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629" w:rsidRPr="00E96CEF" w:rsidRDefault="008568B4" w:rsidP="008568B4">
      <w:pPr>
        <w:jc w:val="center"/>
        <w:rPr>
          <w:b/>
          <w:sz w:val="52"/>
          <w:szCs w:val="52"/>
        </w:rPr>
      </w:pPr>
      <w:bookmarkStart w:id="0" w:name="_Hlk52470037"/>
      <w:bookmarkStart w:id="1" w:name="_Hlk52466493"/>
      <w:r w:rsidRPr="00E96CEF">
        <w:rPr>
          <w:b/>
          <w:sz w:val="52"/>
          <w:szCs w:val="52"/>
        </w:rPr>
        <w:t>CARYS RELEASES DEBUT EP</w:t>
      </w:r>
    </w:p>
    <w:p w:rsidR="008568B4" w:rsidRPr="00E96CEF" w:rsidRDefault="008568B4" w:rsidP="008568B4">
      <w:pPr>
        <w:jc w:val="center"/>
        <w:rPr>
          <w:b/>
          <w:sz w:val="52"/>
          <w:szCs w:val="52"/>
        </w:rPr>
      </w:pPr>
      <w:r w:rsidRPr="00E96CEF">
        <w:rPr>
          <w:b/>
          <w:sz w:val="52"/>
          <w:szCs w:val="52"/>
        </w:rPr>
        <w:t>TO ANYONE LIKE ME</w:t>
      </w:r>
    </w:p>
    <w:p w:rsidR="00672E1A" w:rsidRDefault="00E96CEF" w:rsidP="008568B4">
      <w:pPr>
        <w:jc w:val="center"/>
      </w:pPr>
      <w:r>
        <w:rPr>
          <w:noProof/>
        </w:rPr>
        <w:drawing>
          <wp:inline distT="0" distB="0" distL="0" distR="0">
            <wp:extent cx="5095875" cy="5095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B4" w:rsidRPr="00B20274" w:rsidRDefault="008568B4" w:rsidP="00B20274">
      <w:pPr>
        <w:jc w:val="center"/>
        <w:rPr>
          <w:rFonts w:eastAsia="Times New Roman"/>
          <w:color w:val="000000"/>
          <w:sz w:val="24"/>
          <w:szCs w:val="24"/>
        </w:rPr>
      </w:pPr>
      <w:r w:rsidRPr="00E96CEF">
        <w:rPr>
          <w:b/>
          <w:i/>
        </w:rPr>
        <w:t>STREAM / DOWNLOAD:</w:t>
      </w:r>
      <w:r>
        <w:t xml:space="preserve">  </w:t>
      </w:r>
      <w:hyperlink r:id="rId5" w:history="1">
        <w:r w:rsidR="00B20274">
          <w:rPr>
            <w:rStyle w:val="Hyperlink"/>
            <w:rFonts w:eastAsia="Times New Roman"/>
            <w:sz w:val="24"/>
            <w:szCs w:val="24"/>
          </w:rPr>
          <w:t>https://CARYS.lnk.to/ToAnyoneLikeMePR</w:t>
        </w:r>
      </w:hyperlink>
    </w:p>
    <w:p w:rsidR="00405E85" w:rsidRDefault="008568B4" w:rsidP="008568B4">
      <w:r>
        <w:t xml:space="preserve">October 2, 2020 </w:t>
      </w:r>
      <w:r w:rsidR="00405E85">
        <w:t>–</w:t>
      </w:r>
      <w:r>
        <w:t xml:space="preserve"> </w:t>
      </w:r>
      <w:r w:rsidR="00405E85">
        <w:t xml:space="preserve">Warner Music Canada / Atlantic Records recording artist CARYS has released her debut EP </w:t>
      </w:r>
      <w:proofErr w:type="gramStart"/>
      <w:r w:rsidR="00405E85">
        <w:rPr>
          <w:i/>
        </w:rPr>
        <w:t>To</w:t>
      </w:r>
      <w:proofErr w:type="gramEnd"/>
      <w:r w:rsidR="00405E85">
        <w:rPr>
          <w:i/>
        </w:rPr>
        <w:t xml:space="preserve"> Anyone Like Me</w:t>
      </w:r>
      <w:r w:rsidR="00405E85">
        <w:t xml:space="preserve"> today.   Featuring the hit singles “Princesses Don’t Cry” which has garnered an incredible 70+ million streams around the world, and “No More,” which is </w:t>
      </w:r>
      <w:r w:rsidR="008A32B6">
        <w:t xml:space="preserve">already a </w:t>
      </w:r>
      <w:r w:rsidR="00405E85">
        <w:t xml:space="preserve">Top 20 </w:t>
      </w:r>
      <w:r w:rsidR="008A32B6">
        <w:t xml:space="preserve">hit </w:t>
      </w:r>
      <w:r w:rsidR="00405E85">
        <w:t xml:space="preserve">at Canadian radio, </w:t>
      </w:r>
      <w:r w:rsidR="00405E85">
        <w:rPr>
          <w:i/>
        </w:rPr>
        <w:t>To Anyone Like Me</w:t>
      </w:r>
      <w:r w:rsidR="00405E85">
        <w:t xml:space="preserve"> </w:t>
      </w:r>
      <w:r w:rsidR="00405E85" w:rsidRPr="00405E85">
        <w:t>is a deep dive into contrasts: joy and sorrow, pleasure and pain, midnight and morning.</w:t>
      </w:r>
      <w:r w:rsidR="00405E85">
        <w:t xml:space="preserve">   The EP arrives with the powerful new track “When a Girl,” which features CARYS contemplating the juxtapositions that </w:t>
      </w:r>
      <w:proofErr w:type="spellStart"/>
      <w:r w:rsidR="00405E85">
        <w:t>wom</w:t>
      </w:r>
      <w:r w:rsidR="009978A4">
        <w:t>x</w:t>
      </w:r>
      <w:r w:rsidR="00405E85">
        <w:t>n</w:t>
      </w:r>
      <w:proofErr w:type="spellEnd"/>
      <w:r w:rsidR="00405E85">
        <w:t xml:space="preserve"> </w:t>
      </w:r>
      <w:r w:rsidR="008A3DA2">
        <w:t xml:space="preserve">are expected to </w:t>
      </w:r>
      <w:r w:rsidR="00405E85">
        <w:t xml:space="preserve">inhabit.  “When a Girl” </w:t>
      </w:r>
      <w:r w:rsidR="008A3DA2">
        <w:t xml:space="preserve">lands </w:t>
      </w:r>
      <w:r w:rsidR="00405E85">
        <w:t xml:space="preserve">with a captivating video which can be seen here.  To stream or download </w:t>
      </w:r>
      <w:r w:rsidR="00405E85">
        <w:rPr>
          <w:i/>
        </w:rPr>
        <w:t>To Anyone Like Me</w:t>
      </w:r>
      <w:r w:rsidR="00405E85">
        <w:t xml:space="preserve"> click here.</w:t>
      </w:r>
    </w:p>
    <w:p w:rsidR="00803514" w:rsidRDefault="008B7E93" w:rsidP="00333823">
      <w:r>
        <w:lastRenderedPageBreak/>
        <w:t xml:space="preserve">Of </w:t>
      </w:r>
      <w:proofErr w:type="gramStart"/>
      <w:r>
        <w:rPr>
          <w:i/>
        </w:rPr>
        <w:t>To</w:t>
      </w:r>
      <w:proofErr w:type="gramEnd"/>
      <w:r>
        <w:rPr>
          <w:i/>
        </w:rPr>
        <w:t xml:space="preserve"> Anyone Like Me</w:t>
      </w:r>
      <w:r>
        <w:t xml:space="preserve"> CARYS says “</w:t>
      </w:r>
      <w:r w:rsidR="00333823">
        <w:t xml:space="preserve">I was writing the songs for this EP with the intention to get out how I had been feeling about all the parts of my life I was ready to let go of and the resistance to letting go. Most of this album was written in a period of a lot of self-reflection and growth. The need for validation, people-pleasing, </w:t>
      </w:r>
      <w:proofErr w:type="spellStart"/>
      <w:r w:rsidR="00333823">
        <w:t>romanticising</w:t>
      </w:r>
      <w:proofErr w:type="spellEnd"/>
      <w:r w:rsidR="00333823">
        <w:t xml:space="preserve"> the past, fearing the future. To Anyone Like Me represents the different stages of healing and the complicated journey of beginning to recognize our inherent worth.”</w:t>
      </w:r>
    </w:p>
    <w:p w:rsidR="00E258B8" w:rsidRDefault="00E258B8" w:rsidP="00333823">
      <w:r>
        <w:t xml:space="preserve">CARYS says of the “When a Girl” video “The lyrics reference binary people, but the message of the song is universal.  </w:t>
      </w:r>
      <w:r w:rsidR="00152741">
        <w:rPr>
          <w:rFonts w:eastAsia="Times New Roman"/>
        </w:rPr>
        <w:t>We aren’t defined by what we seem to be on the surface. Nobody is so one dimensional. I tried to make a point of this in the video by embodying</w:t>
      </w:r>
      <w:r w:rsidRPr="00FC4070">
        <w:t xml:space="preserve"> a few of the different boxes that I personally get put into either by myself or others. Sensitive, </w:t>
      </w:r>
      <w:r w:rsidR="00152741">
        <w:t>b</w:t>
      </w:r>
      <w:r w:rsidRPr="00FC4070">
        <w:t xml:space="preserve">ossy, </w:t>
      </w:r>
      <w:r w:rsidR="00152741">
        <w:t>w</w:t>
      </w:r>
      <w:r w:rsidRPr="00FC4070">
        <w:t xml:space="preserve">eird, </w:t>
      </w:r>
      <w:r w:rsidR="00152741">
        <w:t>t</w:t>
      </w:r>
      <w:r w:rsidRPr="00FC4070">
        <w:t xml:space="preserve">omboy, </w:t>
      </w:r>
      <w:r w:rsidR="00152741">
        <w:t>i</w:t>
      </w:r>
      <w:r w:rsidRPr="00FC4070">
        <w:t>mmature</w:t>
      </w:r>
      <w:r w:rsidR="00C3480C">
        <w:t xml:space="preserve"> and so on</w:t>
      </w:r>
      <w:r>
        <w:t>.</w:t>
      </w:r>
      <w:r w:rsidRPr="00FC4070">
        <w:t xml:space="preserve"> I am all of those things sometimes, but I'm also so much more than that.</w:t>
      </w:r>
      <w:r>
        <w:t>”</w:t>
      </w:r>
    </w:p>
    <w:p w:rsidR="00803514" w:rsidRDefault="00803514" w:rsidP="00803514">
      <w:r>
        <w:t xml:space="preserve">CARYS was highly visible in the leadup to the release of </w:t>
      </w:r>
      <w:r>
        <w:rPr>
          <w:i/>
        </w:rPr>
        <w:t>To Anyone Like Me</w:t>
      </w:r>
      <w:r>
        <w:t xml:space="preserve">, appearing as a “One To Watch” on </w:t>
      </w:r>
      <w:hyperlink r:id="rId6" w:history="1">
        <w:r w:rsidRPr="00803514">
          <w:rPr>
            <w:rStyle w:val="Hyperlink"/>
          </w:rPr>
          <w:t>ET Canada</w:t>
        </w:r>
      </w:hyperlink>
      <w:r>
        <w:t xml:space="preserve">, and joining the national broadcast of </w:t>
      </w:r>
      <w:hyperlink r:id="rId7" w:history="1">
        <w:r w:rsidRPr="00803514">
          <w:rPr>
            <w:rStyle w:val="Hyperlink"/>
          </w:rPr>
          <w:t>The Morning Show</w:t>
        </w:r>
      </w:hyperlink>
      <w:r>
        <w:t xml:space="preserve"> as part of their Couch-</w:t>
      </w:r>
      <w:proofErr w:type="spellStart"/>
      <w:r>
        <w:t>ella</w:t>
      </w:r>
      <w:proofErr w:type="spellEnd"/>
      <w:r>
        <w:t xml:space="preserve"> series.  </w:t>
      </w:r>
      <w:hyperlink r:id="rId8" w:history="1">
        <w:r w:rsidRPr="00803514">
          <w:rPr>
            <w:rStyle w:val="Hyperlink"/>
          </w:rPr>
          <w:t>Riot Magazine</w:t>
        </w:r>
      </w:hyperlink>
      <w:r>
        <w:t xml:space="preserve"> finds “her magnetic energy…infectious” while </w:t>
      </w:r>
      <w:hyperlink r:id="rId9" w:history="1">
        <w:r w:rsidRPr="00803514">
          <w:rPr>
            <w:rStyle w:val="Hyperlink"/>
          </w:rPr>
          <w:t>Hollywood Life</w:t>
        </w:r>
      </w:hyperlink>
      <w:r>
        <w:t xml:space="preserve"> describes her video for </w:t>
      </w:r>
      <w:r w:rsidR="00E96CEF">
        <w:t>“No M</w:t>
      </w:r>
      <w:r>
        <w:t>ore</w:t>
      </w:r>
      <w:r w:rsidR="00E96CEF">
        <w:t>”</w:t>
      </w:r>
      <w:r>
        <w:t xml:space="preserve"> as “nothing short of sublime.”  For all the latest on CARYS,</w:t>
      </w:r>
      <w:r w:rsidR="00D66E1D">
        <w:t xml:space="preserve"> including a number of exciting release week announcements to come</w:t>
      </w:r>
      <w:r>
        <w:t xml:space="preserve"> be sure to follow her</w:t>
      </w:r>
      <w:r w:rsidR="00BE6955">
        <w:t xml:space="preserve"> on </w:t>
      </w:r>
      <w:hyperlink r:id="rId10" w:history="1">
        <w:r w:rsidR="00BE6955" w:rsidRPr="008A3DA2">
          <w:rPr>
            <w:rStyle w:val="Hyperlink"/>
          </w:rPr>
          <w:t>Instagram</w:t>
        </w:r>
      </w:hyperlink>
      <w:r w:rsidR="00BE6955">
        <w:t xml:space="preserve">, </w:t>
      </w:r>
      <w:hyperlink r:id="rId11" w:history="1">
        <w:proofErr w:type="spellStart"/>
        <w:r w:rsidR="00BE6955" w:rsidRPr="008A3DA2">
          <w:rPr>
            <w:rStyle w:val="Hyperlink"/>
          </w:rPr>
          <w:t>TikTok</w:t>
        </w:r>
        <w:proofErr w:type="spellEnd"/>
      </w:hyperlink>
      <w:r w:rsidR="00BE6955">
        <w:t xml:space="preserve">, </w:t>
      </w:r>
      <w:hyperlink r:id="rId12" w:history="1">
        <w:r w:rsidR="00BE6955" w:rsidRPr="008A3DA2">
          <w:rPr>
            <w:rStyle w:val="Hyperlink"/>
          </w:rPr>
          <w:t>YouTube</w:t>
        </w:r>
      </w:hyperlink>
      <w:r w:rsidR="00BE6955">
        <w:t xml:space="preserve">, </w:t>
      </w:r>
      <w:hyperlink r:id="rId13" w:history="1">
        <w:r w:rsidR="00BE6955" w:rsidRPr="008A3DA2">
          <w:rPr>
            <w:rStyle w:val="Hyperlink"/>
          </w:rPr>
          <w:t>Facebook</w:t>
        </w:r>
      </w:hyperlink>
      <w:r w:rsidR="00BE6955">
        <w:t xml:space="preserve"> and </w:t>
      </w:r>
      <w:hyperlink r:id="rId14" w:history="1">
        <w:r w:rsidR="00BE6955" w:rsidRPr="008A3DA2">
          <w:rPr>
            <w:rStyle w:val="Hyperlink"/>
          </w:rPr>
          <w:t>Twitter</w:t>
        </w:r>
      </w:hyperlink>
      <w:r w:rsidR="00BE6955">
        <w:t xml:space="preserve">.  </w:t>
      </w:r>
    </w:p>
    <w:p w:rsidR="00E96CEF" w:rsidRDefault="00E96CEF" w:rsidP="00803514"/>
    <w:p w:rsidR="00E96CEF" w:rsidRDefault="00E96CEF" w:rsidP="008A3DA2">
      <w:pPr>
        <w:jc w:val="center"/>
      </w:pPr>
      <w:r>
        <w:rPr>
          <w:noProof/>
        </w:rPr>
        <w:drawing>
          <wp:inline distT="0" distB="0" distL="0" distR="0">
            <wp:extent cx="5162550" cy="342515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65" cy="34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74" w:rsidRDefault="008A3DA2" w:rsidP="00B20274">
      <w:pPr>
        <w:jc w:val="center"/>
      </w:pPr>
      <w:r>
        <w:t xml:space="preserve">PRESS ASSETS AVAILABLE HERE:  </w:t>
      </w:r>
      <w:bookmarkEnd w:id="0"/>
      <w:bookmarkEnd w:id="1"/>
      <w:r w:rsidR="00B20274">
        <w:fldChar w:fldCharType="begin"/>
      </w:r>
      <w:r w:rsidR="00B20274">
        <w:instrText xml:space="preserve"> HYPERLINK "</w:instrText>
      </w:r>
      <w:r w:rsidR="00B20274" w:rsidRPr="00B20274">
        <w:instrText>https://press.atlanticrecords.com/carys/</w:instrText>
      </w:r>
      <w:r w:rsidR="00B20274">
        <w:instrText xml:space="preserve">" </w:instrText>
      </w:r>
      <w:r w:rsidR="00B20274">
        <w:fldChar w:fldCharType="separate"/>
      </w:r>
      <w:r w:rsidR="00B20274" w:rsidRPr="00A01CA5">
        <w:rPr>
          <w:rStyle w:val="Hyperlink"/>
        </w:rPr>
        <w:t>https://press.atlanticrecords.com/carys/</w:t>
      </w:r>
      <w:r w:rsidR="00B20274">
        <w:fldChar w:fldCharType="end"/>
      </w:r>
    </w:p>
    <w:p w:rsidR="00B20274" w:rsidRDefault="00B20274" w:rsidP="00B20274">
      <w:pPr>
        <w:jc w:val="center"/>
      </w:pPr>
    </w:p>
    <w:p w:rsidR="00B20274" w:rsidRDefault="00B20274" w:rsidP="00B20274">
      <w:pPr>
        <w:spacing w:after="0"/>
        <w:jc w:val="center"/>
      </w:pPr>
      <w:bookmarkStart w:id="2" w:name="_GoBack"/>
      <w:bookmarkEnd w:id="2"/>
      <w:r>
        <w:t>FOR MORE INFORMATION PLEASE CONTACT</w:t>
      </w:r>
    </w:p>
    <w:p w:rsidR="00B20274" w:rsidRPr="00803514" w:rsidRDefault="00B20274" w:rsidP="00B20274">
      <w:pPr>
        <w:spacing w:after="0"/>
        <w:jc w:val="center"/>
      </w:pPr>
      <w:hyperlink r:id="rId16" w:history="1">
        <w:r w:rsidRPr="00A01CA5">
          <w:rPr>
            <w:rStyle w:val="Hyperlink"/>
          </w:rPr>
          <w:t>PAIGE.ROSOFF@ATLANTICRECORDS.COM</w:t>
        </w:r>
      </w:hyperlink>
      <w:r>
        <w:t xml:space="preserve"> </w:t>
      </w:r>
    </w:p>
    <w:sectPr w:rsidR="00B20274" w:rsidRPr="00803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8B4"/>
    <w:rsid w:val="00152741"/>
    <w:rsid w:val="00286321"/>
    <w:rsid w:val="00333823"/>
    <w:rsid w:val="00405E85"/>
    <w:rsid w:val="00672E1A"/>
    <w:rsid w:val="006D35C9"/>
    <w:rsid w:val="00803514"/>
    <w:rsid w:val="008568B4"/>
    <w:rsid w:val="008A32B6"/>
    <w:rsid w:val="008A3DA2"/>
    <w:rsid w:val="008B7E93"/>
    <w:rsid w:val="009978A4"/>
    <w:rsid w:val="009B3629"/>
    <w:rsid w:val="00A30630"/>
    <w:rsid w:val="00B20274"/>
    <w:rsid w:val="00BE6955"/>
    <w:rsid w:val="00C3480C"/>
    <w:rsid w:val="00C87E27"/>
    <w:rsid w:val="00D66E1D"/>
    <w:rsid w:val="00DC31E0"/>
    <w:rsid w:val="00E258B8"/>
    <w:rsid w:val="00E96CEF"/>
    <w:rsid w:val="00FC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60114"/>
  <w15:chartTrackingRefBased/>
  <w15:docId w15:val="{D065A08A-7159-4542-A6EF-3BC577C8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E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51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otmag.co/carys-im-very-much-in-the-figuring-it-out-stage-of-my-life" TargetMode="External"/><Relationship Id="rId13" Type="http://schemas.openxmlformats.org/officeDocument/2006/relationships/hyperlink" Target="https://www.facebook.com/carysofficia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lobalnews.ca/video/7294841/tms-couch-ella-carys/" TargetMode="External"/><Relationship Id="rId12" Type="http://schemas.openxmlformats.org/officeDocument/2006/relationships/hyperlink" Target="https://www.youtube.com/channel/UCtHoTrH0GgJ9fBrzmTqk7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AIGE.ROSOFF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etcanada.com/video/4a0292f8-e0d3-11ea-a585-0242ac110003/one-to-watch-carys/" TargetMode="External"/><Relationship Id="rId11" Type="http://schemas.openxmlformats.org/officeDocument/2006/relationships/hyperlink" Target="https://www.tiktok.com/@carysofficial" TargetMode="External"/><Relationship Id="rId5" Type="http://schemas.openxmlformats.org/officeDocument/2006/relationships/hyperlink" Target="https://nam04.safelinks.protection.outlook.com/?url=https%3A%2F%2Fcarys.lnk.to%2FToAnyoneLikeMePR&amp;data=02%7C01%7CPaige.Rosoff%40atlanticrecords.com%7Ce22f0cbbfb0c4c6bdd1608d8655c1889%7C8367939002ec4ba1ad3d69da3fdd637e%7C0%7C0%7C637370793508806057&amp;sdata=NShB7y0TBCHnQ%2FgtFLxCTTmCvGt36TYZp83R7xq6kkg%3D&amp;reserved=0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www.instagram.com/carysofficia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hollywoodlife.com/2020/06/26/carys-video-no-more/" TargetMode="External"/><Relationship Id="rId14" Type="http://schemas.openxmlformats.org/officeDocument/2006/relationships/hyperlink" Target="https://twitter.com/carysoffi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Stelling, Dave</dc:creator>
  <cp:keywords/>
  <dc:description/>
  <cp:lastModifiedBy>Rosoff, Paige</cp:lastModifiedBy>
  <cp:revision>2</cp:revision>
  <dcterms:created xsi:type="dcterms:W3CDTF">2020-10-01T23:42:00Z</dcterms:created>
  <dcterms:modified xsi:type="dcterms:W3CDTF">2020-10-01T23:42:00Z</dcterms:modified>
</cp:coreProperties>
</file>