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5309" w14:textId="77777777" w:rsidR="00EF717B" w:rsidRPr="00EF717B" w:rsidRDefault="00EF717B" w:rsidP="00EF717B">
      <w:pPr>
        <w:spacing w:after="0" w:line="240" w:lineRule="auto"/>
        <w:jc w:val="center"/>
        <w:rPr>
          <w:b/>
          <w:sz w:val="34"/>
          <w:szCs w:val="34"/>
        </w:rPr>
      </w:pPr>
      <w:r w:rsidRPr="00EF717B">
        <w:rPr>
          <w:b/>
          <w:color w:val="2F5496" w:themeColor="accent1" w:themeShade="BF"/>
          <w:sz w:val="34"/>
          <w:szCs w:val="34"/>
        </w:rPr>
        <w:t>DEATH CAB FOR CUTIE</w:t>
      </w:r>
      <w:r w:rsidRPr="00EF717B">
        <w:rPr>
          <w:b/>
          <w:sz w:val="34"/>
          <w:szCs w:val="34"/>
        </w:rPr>
        <w:t xml:space="preserve"> UNVEIL “</w:t>
      </w:r>
      <w:r w:rsidRPr="00EF717B">
        <w:rPr>
          <w:b/>
          <w:color w:val="2F5496" w:themeColor="accent1" w:themeShade="BF"/>
          <w:sz w:val="34"/>
          <w:szCs w:val="34"/>
        </w:rPr>
        <w:t>WHEN WE DRIVE</w:t>
      </w:r>
      <w:r w:rsidRPr="00EF717B">
        <w:rPr>
          <w:b/>
          <w:sz w:val="34"/>
          <w:szCs w:val="34"/>
        </w:rPr>
        <w:t>” MAXI SINGLE</w:t>
      </w:r>
    </w:p>
    <w:p w14:paraId="0EC46B7F" w14:textId="77777777" w:rsidR="00EF717B" w:rsidRDefault="00EF717B" w:rsidP="00EF717B">
      <w:pPr>
        <w:spacing w:after="0" w:line="240" w:lineRule="auto"/>
        <w:jc w:val="center"/>
        <w:rPr>
          <w:b/>
        </w:rPr>
      </w:pPr>
    </w:p>
    <w:p w14:paraId="205C97D8" w14:textId="77777777" w:rsidR="00EF717B" w:rsidRDefault="00EF717B" w:rsidP="00EF717B">
      <w:pPr>
        <w:spacing w:after="0" w:line="240" w:lineRule="auto"/>
        <w:jc w:val="center"/>
        <w:rPr>
          <w:b/>
          <w:sz w:val="28"/>
          <w:szCs w:val="28"/>
        </w:rPr>
      </w:pPr>
      <w:r w:rsidRPr="00EF717B">
        <w:rPr>
          <w:b/>
          <w:sz w:val="28"/>
          <w:szCs w:val="28"/>
        </w:rPr>
        <w:t xml:space="preserve">PACKAGE INCLUDES </w:t>
      </w:r>
      <w:r w:rsidRPr="00EF717B">
        <w:rPr>
          <w:b/>
          <w:color w:val="2F5496" w:themeColor="accent1" w:themeShade="BF"/>
          <w:sz w:val="28"/>
          <w:szCs w:val="28"/>
        </w:rPr>
        <w:t xml:space="preserve">ACOUSTIC </w:t>
      </w:r>
      <w:r w:rsidRPr="00EF717B">
        <w:rPr>
          <w:b/>
          <w:sz w:val="28"/>
          <w:szCs w:val="28"/>
        </w:rPr>
        <w:t xml:space="preserve">VERSION + REMIXES FROM </w:t>
      </w:r>
    </w:p>
    <w:p w14:paraId="1B39EF7F" w14:textId="77777777" w:rsidR="00EF717B" w:rsidRPr="00EF717B" w:rsidRDefault="00EF717B" w:rsidP="00EF717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F717B">
        <w:rPr>
          <w:b/>
          <w:color w:val="2F5496" w:themeColor="accent1" w:themeShade="BF"/>
          <w:sz w:val="28"/>
          <w:szCs w:val="28"/>
        </w:rPr>
        <w:t>tUnE-yArDs</w:t>
      </w:r>
      <w:proofErr w:type="spellEnd"/>
      <w:r w:rsidRPr="00EF717B">
        <w:rPr>
          <w:b/>
          <w:color w:val="2F5496" w:themeColor="accent1" w:themeShade="BF"/>
          <w:sz w:val="28"/>
          <w:szCs w:val="28"/>
        </w:rPr>
        <w:t xml:space="preserve"> </w:t>
      </w:r>
      <w:r w:rsidRPr="00EF717B">
        <w:rPr>
          <w:b/>
          <w:sz w:val="28"/>
          <w:szCs w:val="28"/>
        </w:rPr>
        <w:t xml:space="preserve">+ </w:t>
      </w:r>
      <w:proofErr w:type="spellStart"/>
      <w:r w:rsidRPr="00EF717B">
        <w:rPr>
          <w:b/>
          <w:color w:val="2F5496" w:themeColor="accent1" w:themeShade="BF"/>
          <w:sz w:val="28"/>
          <w:szCs w:val="28"/>
        </w:rPr>
        <w:t>chong</w:t>
      </w:r>
      <w:proofErr w:type="spellEnd"/>
      <w:r w:rsidRPr="00EF717B">
        <w:rPr>
          <w:b/>
          <w:color w:val="2F5496" w:themeColor="accent1" w:themeShade="BF"/>
          <w:sz w:val="28"/>
          <w:szCs w:val="28"/>
        </w:rPr>
        <w:t xml:space="preserve"> the nomad</w:t>
      </w:r>
    </w:p>
    <w:p w14:paraId="18A58D31" w14:textId="77777777" w:rsidR="00EF717B" w:rsidRDefault="00EF717B" w:rsidP="00EF717B">
      <w:pPr>
        <w:spacing w:after="0" w:line="240" w:lineRule="auto"/>
        <w:jc w:val="center"/>
        <w:rPr>
          <w:b/>
        </w:rPr>
      </w:pPr>
    </w:p>
    <w:p w14:paraId="2226512B" w14:textId="77777777" w:rsidR="00B94DFA" w:rsidRPr="00B94DFA" w:rsidRDefault="00B94DFA" w:rsidP="00B94DFA">
      <w:pPr>
        <w:spacing w:after="0" w:line="240" w:lineRule="auto"/>
        <w:jc w:val="center"/>
        <w:rPr>
          <w:sz w:val="28"/>
          <w:szCs w:val="28"/>
        </w:rPr>
      </w:pPr>
      <w:hyperlink r:id="rId7" w:history="1">
        <w:r w:rsidRPr="00B94DFA">
          <w:rPr>
            <w:rStyle w:val="Hyperlink"/>
            <w:b/>
            <w:bCs/>
            <w:sz w:val="28"/>
            <w:szCs w:val="28"/>
          </w:rPr>
          <w:t>BUY/STREAM</w:t>
        </w:r>
      </w:hyperlink>
    </w:p>
    <w:p w14:paraId="33049339" w14:textId="77777777" w:rsidR="00B94DFA" w:rsidRDefault="00B94DFA" w:rsidP="00EF717B">
      <w:pPr>
        <w:spacing w:after="0" w:line="240" w:lineRule="auto"/>
        <w:jc w:val="center"/>
        <w:rPr>
          <w:b/>
        </w:rPr>
      </w:pPr>
    </w:p>
    <w:p w14:paraId="5190B8D0" w14:textId="77777777" w:rsidR="00EF717B" w:rsidRDefault="00EF717B" w:rsidP="00EF717B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B332F27" wp14:editId="65A4C53B">
            <wp:extent cx="2819400" cy="2819400"/>
            <wp:effectExtent l="0" t="0" r="0" b="0"/>
            <wp:docPr id="2" name="Picture 2" descr="cid:image002.jpg@01D50B13.7F4F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0B13.7F4F38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EBDD" w14:textId="77777777" w:rsidR="00B94DFA" w:rsidRDefault="00B94DFA" w:rsidP="00EF717B">
      <w:pPr>
        <w:spacing w:after="0" w:line="240" w:lineRule="auto"/>
        <w:jc w:val="center"/>
        <w:rPr>
          <w:b/>
        </w:rPr>
      </w:pPr>
    </w:p>
    <w:p w14:paraId="2F7B5122" w14:textId="77777777" w:rsidR="00EF717B" w:rsidRPr="00B94DFA" w:rsidRDefault="00EF717B" w:rsidP="00EF717B">
      <w:pPr>
        <w:spacing w:after="0" w:line="240" w:lineRule="auto"/>
        <w:jc w:val="center"/>
        <w:rPr>
          <w:sz w:val="24"/>
          <w:szCs w:val="24"/>
        </w:rPr>
      </w:pPr>
      <w:r w:rsidRPr="00B94DFA">
        <w:rPr>
          <w:sz w:val="24"/>
          <w:szCs w:val="24"/>
        </w:rPr>
        <w:t> </w:t>
      </w:r>
      <w:r w:rsidRPr="00B94DFA">
        <w:rPr>
          <w:b/>
          <w:bCs/>
          <w:i/>
          <w:iCs/>
          <w:sz w:val="24"/>
          <w:szCs w:val="24"/>
          <w:u w:val="single"/>
        </w:rPr>
        <w:t>TRACKLIST:</w:t>
      </w:r>
    </w:p>
    <w:p w14:paraId="28E442A5" w14:textId="77777777" w:rsidR="00EF717B" w:rsidRPr="00B94DFA" w:rsidRDefault="00EF717B" w:rsidP="00EF717B">
      <w:pPr>
        <w:pStyle w:val="ListParagraph"/>
        <w:ind w:left="0"/>
        <w:jc w:val="center"/>
        <w:rPr>
          <w:sz w:val="24"/>
          <w:szCs w:val="24"/>
        </w:rPr>
      </w:pPr>
      <w:r w:rsidRPr="00B94DFA">
        <w:rPr>
          <w:b/>
          <w:bCs/>
          <w:sz w:val="24"/>
          <w:szCs w:val="24"/>
        </w:rPr>
        <w:t>When We Drive (</w:t>
      </w:r>
      <w:r w:rsidRPr="00B94DFA">
        <w:rPr>
          <w:b/>
          <w:bCs/>
          <w:color w:val="2F5496" w:themeColor="accent1" w:themeShade="BF"/>
          <w:sz w:val="24"/>
          <w:szCs w:val="24"/>
        </w:rPr>
        <w:t xml:space="preserve">Studio </w:t>
      </w:r>
      <w:r w:rsidRPr="00B94DFA">
        <w:rPr>
          <w:b/>
          <w:bCs/>
          <w:sz w:val="24"/>
          <w:szCs w:val="24"/>
        </w:rPr>
        <w:t>Version)</w:t>
      </w:r>
    </w:p>
    <w:p w14:paraId="57DD7DBF" w14:textId="77777777" w:rsidR="00EF717B" w:rsidRPr="00B94DFA" w:rsidRDefault="00EF717B" w:rsidP="00EF717B">
      <w:pPr>
        <w:pStyle w:val="ListParagraph"/>
        <w:ind w:left="0"/>
        <w:jc w:val="center"/>
        <w:rPr>
          <w:sz w:val="24"/>
          <w:szCs w:val="24"/>
        </w:rPr>
      </w:pPr>
      <w:r w:rsidRPr="00B94DFA">
        <w:rPr>
          <w:b/>
          <w:bCs/>
          <w:sz w:val="24"/>
          <w:szCs w:val="24"/>
        </w:rPr>
        <w:t>When We Drive (</w:t>
      </w:r>
      <w:r w:rsidRPr="00B94DFA">
        <w:rPr>
          <w:b/>
          <w:bCs/>
          <w:color w:val="2F5496" w:themeColor="accent1" w:themeShade="BF"/>
          <w:sz w:val="24"/>
          <w:szCs w:val="24"/>
        </w:rPr>
        <w:t xml:space="preserve">Acoustic </w:t>
      </w:r>
      <w:r w:rsidRPr="00B94DFA">
        <w:rPr>
          <w:b/>
          <w:bCs/>
          <w:sz w:val="24"/>
          <w:szCs w:val="24"/>
        </w:rPr>
        <w:t>Version)</w:t>
      </w:r>
    </w:p>
    <w:p w14:paraId="672DDF00" w14:textId="77777777" w:rsidR="00EF717B" w:rsidRPr="00B94DFA" w:rsidRDefault="00EF717B" w:rsidP="00EF717B">
      <w:pPr>
        <w:pStyle w:val="ListParagraph"/>
        <w:ind w:left="0"/>
        <w:jc w:val="center"/>
        <w:rPr>
          <w:sz w:val="24"/>
          <w:szCs w:val="24"/>
        </w:rPr>
      </w:pPr>
      <w:r w:rsidRPr="00B94DFA">
        <w:rPr>
          <w:b/>
          <w:bCs/>
          <w:sz w:val="24"/>
          <w:szCs w:val="24"/>
        </w:rPr>
        <w:t>When We Drive (</w:t>
      </w:r>
      <w:proofErr w:type="spellStart"/>
      <w:r w:rsidRPr="00B94DFA">
        <w:rPr>
          <w:b/>
          <w:color w:val="2F5496" w:themeColor="accent1" w:themeShade="BF"/>
          <w:sz w:val="24"/>
          <w:szCs w:val="24"/>
        </w:rPr>
        <w:t>tUnE-yArDs</w:t>
      </w:r>
      <w:proofErr w:type="spellEnd"/>
      <w:r w:rsidRPr="00B94DFA">
        <w:rPr>
          <w:b/>
          <w:bCs/>
          <w:sz w:val="24"/>
          <w:szCs w:val="24"/>
        </w:rPr>
        <w:t xml:space="preserve"> </w:t>
      </w:r>
      <w:r w:rsidRPr="00B94DFA">
        <w:rPr>
          <w:b/>
          <w:bCs/>
          <w:sz w:val="24"/>
          <w:szCs w:val="24"/>
        </w:rPr>
        <w:t>Remix)</w:t>
      </w:r>
    </w:p>
    <w:p w14:paraId="65D1024D" w14:textId="77777777" w:rsidR="00EF717B" w:rsidRPr="00B94DFA" w:rsidRDefault="00EF717B" w:rsidP="00EF717B">
      <w:pPr>
        <w:pStyle w:val="ListParagraph"/>
        <w:ind w:left="0"/>
        <w:jc w:val="center"/>
        <w:rPr>
          <w:b/>
          <w:bCs/>
          <w:sz w:val="24"/>
          <w:szCs w:val="24"/>
        </w:rPr>
      </w:pPr>
      <w:r w:rsidRPr="00B94DFA">
        <w:rPr>
          <w:b/>
          <w:bCs/>
          <w:sz w:val="24"/>
          <w:szCs w:val="24"/>
        </w:rPr>
        <w:t>When We Drive (</w:t>
      </w:r>
      <w:proofErr w:type="spellStart"/>
      <w:r w:rsidRPr="00B94DFA">
        <w:rPr>
          <w:b/>
          <w:bCs/>
          <w:color w:val="2F5496" w:themeColor="accent1" w:themeShade="BF"/>
          <w:sz w:val="24"/>
          <w:szCs w:val="24"/>
        </w:rPr>
        <w:t>c</w:t>
      </w:r>
      <w:r w:rsidRPr="00B94DFA">
        <w:rPr>
          <w:b/>
          <w:bCs/>
          <w:color w:val="2F5496" w:themeColor="accent1" w:themeShade="BF"/>
          <w:sz w:val="24"/>
          <w:szCs w:val="24"/>
        </w:rPr>
        <w:t>hong</w:t>
      </w:r>
      <w:proofErr w:type="spellEnd"/>
      <w:r w:rsidRPr="00B94DFA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B94DFA">
        <w:rPr>
          <w:b/>
          <w:bCs/>
          <w:color w:val="2F5496" w:themeColor="accent1" w:themeShade="BF"/>
          <w:sz w:val="24"/>
          <w:szCs w:val="24"/>
        </w:rPr>
        <w:t>t</w:t>
      </w:r>
      <w:r w:rsidRPr="00B94DFA">
        <w:rPr>
          <w:b/>
          <w:bCs/>
          <w:color w:val="2F5496" w:themeColor="accent1" w:themeShade="BF"/>
          <w:sz w:val="24"/>
          <w:szCs w:val="24"/>
        </w:rPr>
        <w:t xml:space="preserve">he </w:t>
      </w:r>
      <w:r w:rsidRPr="00B94DFA">
        <w:rPr>
          <w:b/>
          <w:bCs/>
          <w:color w:val="2F5496" w:themeColor="accent1" w:themeShade="BF"/>
          <w:sz w:val="24"/>
          <w:szCs w:val="24"/>
        </w:rPr>
        <w:t>n</w:t>
      </w:r>
      <w:r w:rsidRPr="00B94DFA">
        <w:rPr>
          <w:b/>
          <w:bCs/>
          <w:color w:val="2F5496" w:themeColor="accent1" w:themeShade="BF"/>
          <w:sz w:val="24"/>
          <w:szCs w:val="24"/>
        </w:rPr>
        <w:t xml:space="preserve">omad </w:t>
      </w:r>
      <w:r w:rsidRPr="00B94DFA">
        <w:rPr>
          <w:b/>
          <w:bCs/>
          <w:sz w:val="24"/>
          <w:szCs w:val="24"/>
        </w:rPr>
        <w:t>Remix)</w:t>
      </w:r>
    </w:p>
    <w:p w14:paraId="1E52351E" w14:textId="77777777" w:rsidR="00EF717B" w:rsidRDefault="00EF717B" w:rsidP="00EF717B">
      <w:pPr>
        <w:pStyle w:val="ListParagraph"/>
        <w:ind w:left="0"/>
        <w:jc w:val="center"/>
      </w:pPr>
    </w:p>
    <w:p w14:paraId="6937BFB9" w14:textId="651B3FBA" w:rsidR="00EF717B" w:rsidRDefault="00EF717B" w:rsidP="00B45102">
      <w:pPr>
        <w:pStyle w:val="ListParagraph"/>
        <w:ind w:left="0"/>
        <w:jc w:val="both"/>
      </w:pPr>
      <w:r>
        <w:t xml:space="preserve">8x GRAMMY® Award-nominated Atlantic recording group </w:t>
      </w:r>
      <w:hyperlink r:id="rId10" w:history="1">
        <w:r>
          <w:rPr>
            <w:rStyle w:val="Hyperlink"/>
            <w:b/>
          </w:rPr>
          <w:t>Death Cab for Cutie</w:t>
        </w:r>
      </w:hyperlink>
      <w:r>
        <w:t xml:space="preserve"> </w:t>
      </w:r>
      <w:r>
        <w:t>have released a maxi single of “</w:t>
      </w:r>
      <w:hyperlink r:id="rId11" w:history="1">
        <w:r w:rsidRPr="00B94DFA">
          <w:rPr>
            <w:rStyle w:val="Hyperlink"/>
            <w:b/>
          </w:rPr>
          <w:t>When We Drive</w:t>
        </w:r>
      </w:hyperlink>
      <w:r>
        <w:t xml:space="preserve">,” </w:t>
      </w:r>
      <w:r w:rsidR="002821C0">
        <w:t xml:space="preserve">originally </w:t>
      </w:r>
      <w:r>
        <w:t xml:space="preserve">off their critically acclaimed ninth studio album </w:t>
      </w:r>
      <w:r>
        <w:rPr>
          <w:i/>
        </w:rPr>
        <w:t>Thank You for Today</w:t>
      </w:r>
      <w:r>
        <w:t>.</w:t>
      </w:r>
      <w:r w:rsidR="00B45102">
        <w:t xml:space="preserve"> </w:t>
      </w:r>
      <w:r w:rsidR="00B94DFA">
        <w:t>The package includes</w:t>
      </w:r>
      <w:r>
        <w:t xml:space="preserve"> the original studio version, an acoustic, and two unique remixes – one from </w:t>
      </w:r>
      <w:r w:rsidR="00B94DFA">
        <w:t xml:space="preserve">indie pop duo </w:t>
      </w:r>
      <w:proofErr w:type="spellStart"/>
      <w:r w:rsidR="00B94DFA" w:rsidRPr="00B94DFA">
        <w:rPr>
          <w:b/>
        </w:rPr>
        <w:t>tUnE-yArDs</w:t>
      </w:r>
      <w:proofErr w:type="spellEnd"/>
      <w:r w:rsidR="00B94DFA">
        <w:t xml:space="preserve"> and another from Seattle-based multi-instrumentalist and producer </w:t>
      </w:r>
      <w:proofErr w:type="spellStart"/>
      <w:r w:rsidR="00B94DFA" w:rsidRPr="00B94DFA">
        <w:rPr>
          <w:b/>
        </w:rPr>
        <w:t>chong</w:t>
      </w:r>
      <w:proofErr w:type="spellEnd"/>
      <w:r w:rsidR="00B94DFA" w:rsidRPr="00B94DFA">
        <w:rPr>
          <w:b/>
        </w:rPr>
        <w:t xml:space="preserve"> the nomad</w:t>
      </w:r>
      <w:r w:rsidR="00B94DFA">
        <w:t>.</w:t>
      </w:r>
    </w:p>
    <w:p w14:paraId="1AC2F945" w14:textId="77777777" w:rsidR="00B94DFA" w:rsidRDefault="00B94DFA" w:rsidP="00B45102">
      <w:pPr>
        <w:pStyle w:val="ListParagraph"/>
        <w:ind w:left="0"/>
        <w:jc w:val="both"/>
      </w:pPr>
    </w:p>
    <w:p w14:paraId="44E19678" w14:textId="77777777" w:rsidR="00B94DFA" w:rsidRDefault="00B94DFA" w:rsidP="00B45102">
      <w:pPr>
        <w:spacing w:after="0"/>
        <w:jc w:val="both"/>
      </w:pPr>
      <w:r>
        <w:t>This weekend, the band kicked off the</w:t>
      </w:r>
      <w:r>
        <w:t>ir highly anticipated summer tour</w:t>
      </w:r>
      <w:r>
        <w:t xml:space="preserve"> in Pittsburgh – a tour which will include</w:t>
      </w:r>
      <w:r>
        <w:t xml:space="preserve"> stops at North America’s most iconic venues</w:t>
      </w:r>
      <w:r w:rsidR="004D7034">
        <w:t xml:space="preserve">, </w:t>
      </w:r>
      <w:r>
        <w:t xml:space="preserve">from New York’s </w:t>
      </w:r>
      <w:r w:rsidRPr="00B94DFA">
        <w:rPr>
          <w:b/>
        </w:rPr>
        <w:t>Forest Hills</w:t>
      </w:r>
      <w:r>
        <w:t xml:space="preserve"> to LA’s </w:t>
      </w:r>
      <w:r w:rsidRPr="00B94DFA">
        <w:rPr>
          <w:b/>
        </w:rPr>
        <w:t>Hollywood Bowl</w:t>
      </w:r>
      <w:r>
        <w:t xml:space="preserve"> to an already sold out night at the legendary </w:t>
      </w:r>
      <w:r w:rsidRPr="00B94DFA">
        <w:rPr>
          <w:b/>
        </w:rPr>
        <w:t>Red Rocks Amphitheatre</w:t>
      </w:r>
      <w:r>
        <w:t xml:space="preserve">. Across various dates, support on the tour will come from </w:t>
      </w:r>
      <w:r w:rsidRPr="00B94DFA">
        <w:rPr>
          <w:b/>
        </w:rPr>
        <w:t>Jenny Lewis</w:t>
      </w:r>
      <w:r>
        <w:t xml:space="preserve">, </w:t>
      </w:r>
      <w:r w:rsidRPr="00B94DFA">
        <w:rPr>
          <w:b/>
        </w:rPr>
        <w:t xml:space="preserve">Lala </w:t>
      </w:r>
      <w:proofErr w:type="spellStart"/>
      <w:r w:rsidRPr="00B94DFA">
        <w:rPr>
          <w:b/>
        </w:rPr>
        <w:t>Lala</w:t>
      </w:r>
      <w:proofErr w:type="spellEnd"/>
      <w:r>
        <w:t xml:space="preserve">, </w:t>
      </w:r>
      <w:proofErr w:type="spellStart"/>
      <w:r w:rsidRPr="00B94DFA">
        <w:rPr>
          <w:b/>
        </w:rPr>
        <w:t>Mitski</w:t>
      </w:r>
      <w:proofErr w:type="spellEnd"/>
      <w:r>
        <w:t xml:space="preserve">, and </w:t>
      </w:r>
      <w:r w:rsidRPr="00B94DFA">
        <w:rPr>
          <w:b/>
        </w:rPr>
        <w:t>Car</w:t>
      </w:r>
      <w:r>
        <w:t xml:space="preserve"> </w:t>
      </w:r>
      <w:r w:rsidRPr="00B94DFA">
        <w:rPr>
          <w:b/>
        </w:rPr>
        <w:t>Seat</w:t>
      </w:r>
      <w:r>
        <w:t xml:space="preserve"> </w:t>
      </w:r>
      <w:r w:rsidRPr="00B94DFA">
        <w:rPr>
          <w:b/>
        </w:rPr>
        <w:t>Headrest</w:t>
      </w:r>
      <w:r>
        <w:t xml:space="preserve"> (full itinerary below).</w:t>
      </w:r>
    </w:p>
    <w:p w14:paraId="1D566199" w14:textId="77777777" w:rsidR="00B94DFA" w:rsidRDefault="00B94DFA" w:rsidP="00B45102">
      <w:pPr>
        <w:spacing w:after="0"/>
        <w:jc w:val="both"/>
      </w:pPr>
    </w:p>
    <w:p w14:paraId="15EAE28E" w14:textId="20D732F2" w:rsidR="00B94DFA" w:rsidRDefault="00B94DFA" w:rsidP="00B45102">
      <w:pPr>
        <w:spacing w:after="0"/>
        <w:jc w:val="both"/>
      </w:pPr>
      <w:r>
        <w:t>Last month</w:t>
      </w:r>
      <w:r>
        <w:t xml:space="preserve">, Death Cab co-curated and headlined a benefit with </w:t>
      </w:r>
      <w:r w:rsidRPr="00B94DFA">
        <w:rPr>
          <w:b/>
          <w:bCs/>
        </w:rPr>
        <w:t>ODESZA</w:t>
      </w:r>
      <w:r>
        <w:t xml:space="preserve"> at their shared alma mater – Western Washington State. Billed “Double Major,” the show was a homecoming for both bands, having formed in Bellingham when their members were students. </w:t>
      </w:r>
      <w:r>
        <w:t>The benefit</w:t>
      </w:r>
      <w:r>
        <w:t xml:space="preserve"> also featured a performance from </w:t>
      </w:r>
      <w:r w:rsidR="002821C0">
        <w:t xml:space="preserve">“When We Drive” remixer </w:t>
      </w:r>
      <w:bookmarkStart w:id="0" w:name="_GoBack"/>
      <w:bookmarkEnd w:id="0"/>
      <w:proofErr w:type="spellStart"/>
      <w:r w:rsidRPr="00B94DFA">
        <w:rPr>
          <w:b/>
        </w:rPr>
        <w:t>chong</w:t>
      </w:r>
      <w:proofErr w:type="spellEnd"/>
      <w:r w:rsidRPr="00B94DFA">
        <w:rPr>
          <w:b/>
        </w:rPr>
        <w:t xml:space="preserve"> the nomad</w:t>
      </w:r>
      <w:r w:rsidRPr="00B94DFA">
        <w:t>.</w:t>
      </w:r>
      <w:r>
        <w:t xml:space="preserve"> </w:t>
      </w:r>
      <w:r>
        <w:t xml:space="preserve">In appreciation for the school and the city of Bellingham, net proceeds from the show were donated to WWU’s Alumni Association Scholarship Endowment. Additional info </w:t>
      </w:r>
      <w:hyperlink r:id="rId12" w:history="1">
        <w:r>
          <w:rPr>
            <w:rStyle w:val="Hyperlink"/>
          </w:rPr>
          <w:t>here</w:t>
        </w:r>
      </w:hyperlink>
      <w:r>
        <w:t xml:space="preserve">. </w:t>
      </w:r>
    </w:p>
    <w:p w14:paraId="6F022F5C" w14:textId="77777777" w:rsidR="00B94DFA" w:rsidRDefault="00B94DFA" w:rsidP="00B94DFA">
      <w:pPr>
        <w:jc w:val="center"/>
      </w:pPr>
    </w:p>
    <w:p w14:paraId="41DFCB17" w14:textId="77777777" w:rsidR="00B94DFA" w:rsidRDefault="00B94DFA" w:rsidP="00B94D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DEATH CAB FOR CUTIE ON TOUR:</w:t>
      </w:r>
    </w:p>
    <w:p w14:paraId="417F1622" w14:textId="77777777" w:rsidR="00B94DFA" w:rsidRDefault="00B94DFA" w:rsidP="00B94DFA">
      <w:pPr>
        <w:spacing w:after="0" w:line="276" w:lineRule="auto"/>
        <w:jc w:val="center"/>
      </w:pPr>
      <w:r>
        <w:t xml:space="preserve">Monday, June 10 – </w:t>
      </w:r>
      <w:proofErr w:type="spellStart"/>
      <w:r>
        <w:t>Starland</w:t>
      </w:r>
      <w:proofErr w:type="spellEnd"/>
      <w:r>
        <w:t xml:space="preserve"> Ballroom – Sayreville, NJ</w:t>
      </w:r>
    </w:p>
    <w:p w14:paraId="4380FBF4" w14:textId="77777777" w:rsidR="00B94DFA" w:rsidRDefault="00B94DFA" w:rsidP="00B94DFA">
      <w:pPr>
        <w:spacing w:after="0" w:line="276" w:lineRule="auto"/>
        <w:jc w:val="center"/>
      </w:pPr>
      <w:r>
        <w:t>Tuesday, June 11 – Thompson’s Point – Portland, ME [support from Jenny Lewis]</w:t>
      </w:r>
    </w:p>
    <w:p w14:paraId="464EA52B" w14:textId="77777777" w:rsidR="00B94DFA" w:rsidRDefault="00B94DFA" w:rsidP="00B94DFA">
      <w:pPr>
        <w:spacing w:after="0" w:line="276" w:lineRule="auto"/>
        <w:jc w:val="center"/>
      </w:pPr>
      <w:r>
        <w:t>Wednesday, June 12 – Shelburne Museum Green – Shelburne, VT [support from Jenny Lewis] **sold out**</w:t>
      </w:r>
    </w:p>
    <w:p w14:paraId="5223412E" w14:textId="77777777" w:rsidR="00B94DFA" w:rsidRDefault="00B94DFA" w:rsidP="00B94DFA">
      <w:pPr>
        <w:spacing w:after="0" w:line="276" w:lineRule="auto"/>
        <w:jc w:val="center"/>
      </w:pPr>
      <w:r>
        <w:t>Friday, June 14 – College Street Music Hall – New Haven, CT [support from Jenny Lewis] **sold out**</w:t>
      </w:r>
    </w:p>
    <w:p w14:paraId="2D886465" w14:textId="77777777" w:rsidR="00B94DFA" w:rsidRDefault="00B94DFA" w:rsidP="00B94DFA">
      <w:pPr>
        <w:spacing w:after="0" w:line="276" w:lineRule="auto"/>
        <w:jc w:val="center"/>
      </w:pPr>
      <w:r>
        <w:t>Saturday, June 15 – Forest Hills Stadium – New York, NY [support from Jenny Lewis]</w:t>
      </w:r>
    </w:p>
    <w:p w14:paraId="648032A2" w14:textId="77777777" w:rsidR="00B94DFA" w:rsidRDefault="00B94DFA" w:rsidP="00B94DFA">
      <w:pPr>
        <w:spacing w:after="0" w:line="276" w:lineRule="auto"/>
        <w:jc w:val="center"/>
      </w:pPr>
      <w:r>
        <w:t>Sunday, June 16 – Albright-Knox Art Gallery – Buffalo, NY</w:t>
      </w:r>
    </w:p>
    <w:p w14:paraId="252356AE" w14:textId="77777777" w:rsidR="00B94DFA" w:rsidRDefault="00B94DFA" w:rsidP="00B94DFA">
      <w:pPr>
        <w:spacing w:after="0" w:line="276" w:lineRule="auto"/>
        <w:jc w:val="center"/>
      </w:pPr>
      <w:r>
        <w:t>Tuesday, June 18 – Masonic Temple Theatre – Detroit, MI [support from Jenny Lewis]</w:t>
      </w:r>
    </w:p>
    <w:p w14:paraId="57C12548" w14:textId="77777777" w:rsidR="00B94DFA" w:rsidRDefault="00B94DFA" w:rsidP="00B94DFA">
      <w:pPr>
        <w:spacing w:after="0" w:line="276" w:lineRule="auto"/>
        <w:jc w:val="center"/>
      </w:pPr>
      <w:r>
        <w:t>Wednesday, June 19 – Harrisburg University – Harrisburg, PA</w:t>
      </w:r>
    </w:p>
    <w:p w14:paraId="27C00D5B" w14:textId="77777777" w:rsidR="00B94DFA" w:rsidRDefault="00B94DFA" w:rsidP="00B94DFA">
      <w:pPr>
        <w:spacing w:after="0" w:line="276" w:lineRule="auto"/>
        <w:jc w:val="center"/>
      </w:pPr>
      <w:r>
        <w:t>Thursday, June 20 – TD Echo Beach – Toronto, ON</w:t>
      </w:r>
    </w:p>
    <w:p w14:paraId="0DCD1981" w14:textId="77777777" w:rsidR="00B94DFA" w:rsidRDefault="00B94DFA" w:rsidP="00B94DFA">
      <w:pPr>
        <w:spacing w:after="0" w:line="276" w:lineRule="auto"/>
        <w:jc w:val="center"/>
      </w:pPr>
      <w:r>
        <w:t xml:space="preserve">Friday, June 21 – </w:t>
      </w:r>
      <w:proofErr w:type="spellStart"/>
      <w:r>
        <w:t>Ommegang</w:t>
      </w:r>
      <w:proofErr w:type="spellEnd"/>
      <w:r>
        <w:t xml:space="preserve"> Brewery – Cooperstown, NY [support from Jenny Lewis]</w:t>
      </w:r>
    </w:p>
    <w:p w14:paraId="10581B3F" w14:textId="6C854F54" w:rsidR="00B94DFA" w:rsidRDefault="00B94DFA" w:rsidP="00B94DFA">
      <w:pPr>
        <w:spacing w:after="0" w:line="276" w:lineRule="auto"/>
        <w:jc w:val="center"/>
      </w:pPr>
      <w:r>
        <w:t>Saturday, June 22 –</w:t>
      </w:r>
      <w:r w:rsidR="00D556EF">
        <w:t xml:space="preserve"> </w:t>
      </w:r>
      <w:r>
        <w:t>Firefly Music Festival</w:t>
      </w:r>
      <w:r w:rsidR="00D556EF" w:rsidRPr="00D556EF">
        <w:t xml:space="preserve"> </w:t>
      </w:r>
      <w:r w:rsidR="00D556EF">
        <w:t>–</w:t>
      </w:r>
      <w:r w:rsidR="00D556EF">
        <w:t xml:space="preserve"> </w:t>
      </w:r>
      <w:r w:rsidR="00D556EF">
        <w:t>Dover, DE</w:t>
      </w:r>
    </w:p>
    <w:p w14:paraId="1F19E7E7" w14:textId="77777777" w:rsidR="00B94DFA" w:rsidRDefault="00B94DFA" w:rsidP="00B94DFA">
      <w:pPr>
        <w:spacing w:after="0" w:line="276" w:lineRule="auto"/>
        <w:jc w:val="center"/>
      </w:pPr>
      <w:r>
        <w:t xml:space="preserve">Tuesday, June 25 – Red Rocks – Denver, CO [support from </w:t>
      </w:r>
      <w:proofErr w:type="spellStart"/>
      <w:r>
        <w:t>Mitski</w:t>
      </w:r>
      <w:proofErr w:type="spellEnd"/>
      <w:r>
        <w:t>] **sold out**</w:t>
      </w:r>
    </w:p>
    <w:p w14:paraId="3FE23C3F" w14:textId="77777777" w:rsidR="00B94DFA" w:rsidRDefault="00B94DFA" w:rsidP="00B94DFA">
      <w:pPr>
        <w:spacing w:after="0" w:line="276" w:lineRule="auto"/>
        <w:jc w:val="center"/>
      </w:pPr>
      <w:r>
        <w:t>Sunday, July 7 – Iroquois Amphitheater – Louisville, KY [support from Lala Lala]</w:t>
      </w:r>
    </w:p>
    <w:p w14:paraId="652E009F" w14:textId="77777777" w:rsidR="00B94DFA" w:rsidRDefault="00B94DFA" w:rsidP="00B94DFA">
      <w:pPr>
        <w:spacing w:after="0" w:line="276" w:lineRule="auto"/>
        <w:jc w:val="center"/>
      </w:pPr>
      <w:r>
        <w:t>Monday, July 8 – Stifel Theatre – St. Louis, MO [support from Lala Lala]</w:t>
      </w:r>
    </w:p>
    <w:p w14:paraId="30DAB565" w14:textId="77777777" w:rsidR="00B94DFA" w:rsidRDefault="00B94DFA" w:rsidP="00B94DFA">
      <w:pPr>
        <w:spacing w:after="0" w:line="276" w:lineRule="auto"/>
        <w:jc w:val="center"/>
      </w:pPr>
      <w:r>
        <w:t>Tuesday, July 9 – Vetter Stone Amphitheater – Mankato, MN [support from Lala Lala]</w:t>
      </w:r>
    </w:p>
    <w:p w14:paraId="516DB12B" w14:textId="71E29496" w:rsidR="00B94DFA" w:rsidRDefault="00B94DFA" w:rsidP="00B94DFA">
      <w:pPr>
        <w:spacing w:after="0" w:line="276" w:lineRule="auto"/>
        <w:jc w:val="center"/>
      </w:pPr>
      <w:r>
        <w:t>Saturday, July 13 – Edmonton EXPO Centre – Edmonton, AB</w:t>
      </w:r>
    </w:p>
    <w:p w14:paraId="1C6B2D8A" w14:textId="604993B8" w:rsidR="008D03DA" w:rsidRDefault="008D03DA" w:rsidP="00B94DFA">
      <w:pPr>
        <w:spacing w:after="0" w:line="276" w:lineRule="auto"/>
        <w:jc w:val="center"/>
      </w:pPr>
      <w:r>
        <w:t>Thursday, August 1 – Metro – Chicago, IL</w:t>
      </w:r>
      <w:r w:rsidR="00810D07">
        <w:t xml:space="preserve"> </w:t>
      </w:r>
      <w:r w:rsidR="00810D07">
        <w:t>**sold out**</w:t>
      </w:r>
    </w:p>
    <w:p w14:paraId="01B4DA6E" w14:textId="1C3A1D21" w:rsidR="00D556EF" w:rsidRDefault="00D556EF" w:rsidP="00B94DFA">
      <w:pPr>
        <w:spacing w:after="0" w:line="276" w:lineRule="auto"/>
        <w:jc w:val="center"/>
      </w:pPr>
      <w:r>
        <w:t>Friday, August 2 – Lollapalooza – Chicago, IL</w:t>
      </w:r>
    </w:p>
    <w:p w14:paraId="7832916A" w14:textId="77777777" w:rsidR="00B94DFA" w:rsidRDefault="00B94DFA" w:rsidP="00B94DFA">
      <w:pPr>
        <w:spacing w:after="0" w:line="276" w:lineRule="auto"/>
        <w:jc w:val="center"/>
      </w:pPr>
      <w:r>
        <w:t>Friday, August 9 – The Observatory North Park – San Diego, CA **sold out**</w:t>
      </w:r>
    </w:p>
    <w:p w14:paraId="470184B2" w14:textId="77777777" w:rsidR="00B94DFA" w:rsidRDefault="00B94DFA" w:rsidP="00B94DFA">
      <w:pPr>
        <w:spacing w:after="0" w:line="276" w:lineRule="auto"/>
        <w:jc w:val="center"/>
      </w:pPr>
      <w:r>
        <w:t>Saturday, August 10 – The Observatory North Park – San Diego, CA **sold out**</w:t>
      </w:r>
    </w:p>
    <w:p w14:paraId="204C7DCD" w14:textId="77777777" w:rsidR="00B94DFA" w:rsidRDefault="00B94DFA" w:rsidP="00B94DFA">
      <w:pPr>
        <w:spacing w:after="0" w:line="276" w:lineRule="auto"/>
        <w:jc w:val="center"/>
      </w:pPr>
      <w:r>
        <w:t>Sunday, August 11 – Hollywood Bowl – Los Angeles, CA [support from Car Seat Headrest]</w:t>
      </w:r>
    </w:p>
    <w:p w14:paraId="3182F2D9" w14:textId="77777777" w:rsidR="00B94DFA" w:rsidRDefault="00B94DFA" w:rsidP="00B94DFA">
      <w:pPr>
        <w:spacing w:after="0" w:line="276" w:lineRule="auto"/>
        <w:jc w:val="center"/>
      </w:pPr>
      <w:r>
        <w:t>Friday, September 6 – Oregon Zoo Amphitheatre – Portland, OR **sold out**</w:t>
      </w:r>
    </w:p>
    <w:p w14:paraId="07AB2C5A" w14:textId="1AE7211E" w:rsidR="00B94DFA" w:rsidRDefault="00B94DFA" w:rsidP="00B94DFA">
      <w:pPr>
        <w:spacing w:after="0" w:line="276" w:lineRule="auto"/>
        <w:jc w:val="center"/>
      </w:pPr>
      <w:r>
        <w:t>Saturday, September 7 – Marymoor Amphitheater – Redmond, WA</w:t>
      </w:r>
      <w:r w:rsidR="001C5E44">
        <w:t xml:space="preserve"> </w:t>
      </w:r>
      <w:r w:rsidR="001C5E44">
        <w:t>**sold out**</w:t>
      </w:r>
    </w:p>
    <w:p w14:paraId="4CD1310A" w14:textId="77777777" w:rsidR="00B94DFA" w:rsidRDefault="00B94DFA" w:rsidP="00B94DFA">
      <w:pPr>
        <w:spacing w:after="0" w:line="276" w:lineRule="auto"/>
        <w:jc w:val="center"/>
      </w:pPr>
      <w:r>
        <w:t>Sunday, September 8 – Marymoor Amphitheater – Redmond, WA</w:t>
      </w:r>
    </w:p>
    <w:p w14:paraId="10533D41" w14:textId="77777777" w:rsidR="00B94DFA" w:rsidRDefault="00B94DFA" w:rsidP="00B94DFA">
      <w:pPr>
        <w:jc w:val="center"/>
      </w:pPr>
    </w:p>
    <w:p w14:paraId="64619A50" w14:textId="77777777" w:rsidR="00B94DFA" w:rsidRDefault="00B94DFA" w:rsidP="00EF717B">
      <w:pPr>
        <w:pStyle w:val="ListParagraph"/>
        <w:ind w:left="0"/>
        <w:jc w:val="center"/>
      </w:pPr>
    </w:p>
    <w:sectPr w:rsidR="00B94DFA" w:rsidSect="00EF717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B"/>
    <w:rsid w:val="001C5E44"/>
    <w:rsid w:val="002741CC"/>
    <w:rsid w:val="002821C0"/>
    <w:rsid w:val="004D7034"/>
    <w:rsid w:val="0060462B"/>
    <w:rsid w:val="00810D07"/>
    <w:rsid w:val="008D03DA"/>
    <w:rsid w:val="008D0ADB"/>
    <w:rsid w:val="00B45102"/>
    <w:rsid w:val="00B94DFA"/>
    <w:rsid w:val="00D556EF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25E7"/>
  <w15:chartTrackingRefBased/>
  <w15:docId w15:val="{AFF3DE5C-7484-4213-8432-31F79C0C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7B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9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eath-cab-for-cutie.lnk.to/WhenWeDriveab" TargetMode="External"/><Relationship Id="rId12" Type="http://schemas.openxmlformats.org/officeDocument/2006/relationships/hyperlink" Target="https://doublemajorbellingham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ath-cab-for-cutie.lnk.to/WhenWeDrivea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athcabforcutie.com/" TargetMode="External"/><Relationship Id="rId4" Type="http://schemas.openxmlformats.org/officeDocument/2006/relationships/styles" Target="styles.xml"/><Relationship Id="rId9" Type="http://schemas.openxmlformats.org/officeDocument/2006/relationships/image" Target="cid:image001.jpg@01D51D23.308C00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83B384E-776F-41EB-8BFD-7F76BFD1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4365B-AFDF-49F3-984C-A234AECC7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A33F0-88CC-4F91-98BD-FCA5323AFD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http://schemas.openxmlformats.org/package/2006/metadata/core-properties"/>
    <ds:schemaRef ds:uri="37d2d5e8-d86f-4204-ae9c-168dd3404589"/>
    <ds:schemaRef ds:uri="http://schemas.microsoft.com/office/2006/documentManagement/typ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9</cp:revision>
  <dcterms:created xsi:type="dcterms:W3CDTF">2019-06-10T19:46:00Z</dcterms:created>
  <dcterms:modified xsi:type="dcterms:W3CDTF">2019-06-10T20:14:00Z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