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A86F" w14:textId="4F0C0355" w:rsidR="00483968" w:rsidRPr="00655E09" w:rsidRDefault="001F2BB1" w:rsidP="001F2BB1">
      <w:pPr>
        <w:rPr>
          <w:rFonts w:asciiTheme="majorHAnsi" w:hAnsiTheme="majorHAnsi" w:cstheme="majorHAnsi"/>
          <w:sz w:val="22"/>
          <w:szCs w:val="22"/>
        </w:rPr>
      </w:pPr>
      <w:r w:rsidRPr="00655E09">
        <w:rPr>
          <w:rFonts w:asciiTheme="majorHAnsi" w:hAnsiTheme="majorHAnsi" w:cstheme="majorHAnsi"/>
          <w:sz w:val="22"/>
          <w:szCs w:val="22"/>
        </w:rPr>
        <w:t>FOR IMMEDIATE RELEASE</w:t>
      </w:r>
    </w:p>
    <w:p w14:paraId="1AE8C03A" w14:textId="506E6494" w:rsidR="001F2BB1" w:rsidRPr="00655E09" w:rsidRDefault="001F2BB1" w:rsidP="001F2BB1">
      <w:pPr>
        <w:rPr>
          <w:rFonts w:asciiTheme="majorHAnsi" w:hAnsiTheme="majorHAnsi" w:cstheme="majorHAnsi"/>
          <w:sz w:val="22"/>
          <w:szCs w:val="22"/>
        </w:rPr>
      </w:pPr>
      <w:r w:rsidRPr="00655E09">
        <w:rPr>
          <w:rFonts w:asciiTheme="majorHAnsi" w:hAnsiTheme="majorHAnsi" w:cstheme="majorHAnsi"/>
          <w:sz w:val="22"/>
          <w:szCs w:val="22"/>
        </w:rPr>
        <w:t>AUGUST 24, 2018</w:t>
      </w:r>
    </w:p>
    <w:p w14:paraId="748BBFC0" w14:textId="65A0F809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  <w:r w:rsidRPr="00655E09">
        <w:rPr>
          <w:rFonts w:asciiTheme="majorHAnsi" w:hAnsiTheme="majorHAnsi" w:cstheme="majorHAnsi"/>
          <w:noProof/>
          <w:color w:val="1F497D"/>
        </w:rPr>
        <w:drawing>
          <wp:inline distT="0" distB="0" distL="0" distR="0" wp14:anchorId="58752BB3" wp14:editId="221A4A4C">
            <wp:extent cx="2552700" cy="819150"/>
            <wp:effectExtent l="0" t="0" r="0" b="0"/>
            <wp:docPr id="3" name="Picture 3" descr="cid:image001.png@01D42573.B7A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573.B7A04D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5479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</w:p>
    <w:p w14:paraId="1B7CBB7E" w14:textId="49C9D824" w:rsidR="001F2BB1" w:rsidRPr="00655E09" w:rsidRDefault="00F4427B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  <w:r w:rsidRPr="00655E09">
        <w:rPr>
          <w:rFonts w:asciiTheme="majorHAnsi" w:hAnsiTheme="majorHAnsi" w:cstheme="majorHAnsi"/>
          <w:b/>
          <w:bCs/>
          <w:color w:val="222222"/>
          <w:sz w:val="28"/>
          <w:szCs w:val="28"/>
        </w:rPr>
        <w:t>HONNE </w:t>
      </w:r>
      <w:r w:rsidR="001F2BB1" w:rsidRPr="00655E09">
        <w:rPr>
          <w:rFonts w:asciiTheme="majorHAnsi" w:hAnsiTheme="majorHAnsi" w:cstheme="majorHAnsi"/>
          <w:b/>
          <w:bCs/>
          <w:color w:val="222222"/>
          <w:sz w:val="28"/>
          <w:szCs w:val="28"/>
        </w:rPr>
        <w:t>UNVEIL HIGHLY-ANTICIPATED SOPH</w:t>
      </w:r>
      <w:r w:rsidR="00EF468D">
        <w:rPr>
          <w:rFonts w:asciiTheme="majorHAnsi" w:hAnsiTheme="majorHAnsi" w:cstheme="majorHAnsi"/>
          <w:b/>
          <w:bCs/>
          <w:color w:val="222222"/>
          <w:sz w:val="28"/>
          <w:szCs w:val="28"/>
        </w:rPr>
        <w:t>O</w:t>
      </w:r>
      <w:bookmarkStart w:id="0" w:name="_GoBack"/>
      <w:bookmarkEnd w:id="0"/>
      <w:r w:rsidR="001F2BB1" w:rsidRPr="00655E09">
        <w:rPr>
          <w:rFonts w:asciiTheme="majorHAnsi" w:hAnsiTheme="majorHAnsi" w:cstheme="majorHAnsi"/>
          <w:b/>
          <w:bCs/>
          <w:color w:val="222222"/>
          <w:sz w:val="28"/>
          <w:szCs w:val="28"/>
        </w:rPr>
        <w:t xml:space="preserve">MORE ALBUM, </w:t>
      </w:r>
    </w:p>
    <w:p w14:paraId="3E45D8FF" w14:textId="1BBC224E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i/>
          <w:color w:val="222222"/>
          <w:sz w:val="28"/>
          <w:szCs w:val="28"/>
        </w:rPr>
      </w:pPr>
      <w:r w:rsidRPr="00655E09">
        <w:rPr>
          <w:rFonts w:asciiTheme="majorHAnsi" w:hAnsiTheme="majorHAnsi" w:cstheme="majorHAnsi"/>
          <w:b/>
          <w:bCs/>
          <w:i/>
          <w:color w:val="222222"/>
          <w:sz w:val="28"/>
          <w:szCs w:val="28"/>
        </w:rPr>
        <w:t>‘LOVE ME/LOVE ME NOT’</w:t>
      </w:r>
    </w:p>
    <w:p w14:paraId="2F1DF933" w14:textId="03999449" w:rsidR="001F2BB1" w:rsidRPr="00655E09" w:rsidRDefault="001F2BB1" w:rsidP="00976F37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</w:p>
    <w:p w14:paraId="35DA6E5D" w14:textId="488385AE" w:rsidR="001F2BB1" w:rsidRPr="00655E09" w:rsidRDefault="001F2BB1" w:rsidP="00976F37">
      <w:pPr>
        <w:jc w:val="center"/>
        <w:rPr>
          <w:rFonts w:asciiTheme="majorHAnsi" w:hAnsiTheme="majorHAnsi" w:cstheme="majorHAnsi"/>
          <w:b/>
          <w:bCs/>
          <w:color w:val="222222"/>
        </w:rPr>
      </w:pPr>
      <w:r w:rsidRPr="00655E09">
        <w:rPr>
          <w:rFonts w:asciiTheme="majorHAnsi" w:hAnsiTheme="majorHAnsi" w:cstheme="majorHAnsi"/>
          <w:b/>
          <w:bCs/>
          <w:color w:val="222222"/>
        </w:rPr>
        <w:t>ALBUM FEATURES SPECIAL GUESTS TOM MISCH, ANNA OF THE NORTH, NANA ROGUES, AND MORE!</w:t>
      </w:r>
    </w:p>
    <w:p w14:paraId="3C3169CB" w14:textId="77777777" w:rsidR="001F2BB1" w:rsidRPr="00655E09" w:rsidRDefault="001F2BB1" w:rsidP="00976F37">
      <w:pPr>
        <w:jc w:val="center"/>
        <w:rPr>
          <w:rFonts w:asciiTheme="majorHAnsi" w:hAnsiTheme="majorHAnsi" w:cstheme="majorHAnsi"/>
          <w:b/>
          <w:bCs/>
          <w:color w:val="222222"/>
        </w:rPr>
      </w:pPr>
    </w:p>
    <w:p w14:paraId="737A86A9" w14:textId="77777777" w:rsidR="001F2BB1" w:rsidRPr="00655E09" w:rsidRDefault="001F2BB1" w:rsidP="001F2BB1">
      <w:pPr>
        <w:jc w:val="center"/>
        <w:rPr>
          <w:rFonts w:asciiTheme="majorHAnsi" w:hAnsiTheme="majorHAnsi" w:cstheme="majorHAnsi"/>
        </w:rPr>
      </w:pPr>
      <w:r w:rsidRPr="00655E09">
        <w:rPr>
          <w:rFonts w:asciiTheme="majorHAnsi" w:hAnsiTheme="majorHAnsi" w:cstheme="majorHAnsi"/>
          <w:b/>
          <w:bCs/>
        </w:rPr>
        <w:t>U.S. HEADLINE TOUR KICKS OFF SEPTEMBER 12</w:t>
      </w:r>
      <w:r w:rsidRPr="00655E09">
        <w:rPr>
          <w:rFonts w:asciiTheme="majorHAnsi" w:hAnsiTheme="majorHAnsi" w:cstheme="majorHAnsi"/>
          <w:b/>
          <w:bCs/>
          <w:vertAlign w:val="superscript"/>
        </w:rPr>
        <w:t>TH</w:t>
      </w:r>
      <w:r w:rsidRPr="00655E09">
        <w:rPr>
          <w:rFonts w:asciiTheme="majorHAnsi" w:hAnsiTheme="majorHAnsi" w:cstheme="majorHAnsi"/>
          <w:b/>
          <w:bCs/>
        </w:rPr>
        <w:t xml:space="preserve"> IN SEATTLE, WA</w:t>
      </w:r>
    </w:p>
    <w:p w14:paraId="3E8CF430" w14:textId="77777777" w:rsidR="001F2BB1" w:rsidRPr="00655E09" w:rsidRDefault="001F2BB1" w:rsidP="001F2BB1">
      <w:pPr>
        <w:jc w:val="center"/>
        <w:rPr>
          <w:rFonts w:asciiTheme="majorHAnsi" w:hAnsiTheme="majorHAnsi" w:cstheme="majorHAnsi"/>
        </w:rPr>
      </w:pPr>
      <w:r w:rsidRPr="00655E09">
        <w:rPr>
          <w:rFonts w:asciiTheme="majorHAnsi" w:hAnsiTheme="majorHAnsi" w:cstheme="majorHAnsi"/>
          <w:b/>
          <w:bCs/>
        </w:rPr>
        <w:t xml:space="preserve">TICKETS </w:t>
      </w:r>
      <w:hyperlink r:id="rId6" w:anchor="live" w:history="1">
        <w:r w:rsidRPr="00655E09">
          <w:rPr>
            <w:rStyle w:val="Hyperlink"/>
            <w:rFonts w:asciiTheme="majorHAnsi" w:hAnsiTheme="majorHAnsi" w:cstheme="majorHAnsi"/>
            <w:b/>
            <w:bCs/>
          </w:rPr>
          <w:t>ON-SALE</w:t>
        </w:r>
      </w:hyperlink>
      <w:r w:rsidRPr="00655E09">
        <w:rPr>
          <w:rFonts w:asciiTheme="majorHAnsi" w:hAnsiTheme="majorHAnsi" w:cstheme="majorHAnsi"/>
          <w:b/>
          <w:bCs/>
        </w:rPr>
        <w:t xml:space="preserve"> NOW</w:t>
      </w:r>
    </w:p>
    <w:p w14:paraId="60CC83C5" w14:textId="3891D93E" w:rsidR="001F2BB1" w:rsidRPr="00655E09" w:rsidRDefault="001F2BB1" w:rsidP="00976F37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</w:p>
    <w:p w14:paraId="4E47EB0D" w14:textId="2EA407DD" w:rsidR="001F2BB1" w:rsidRPr="00655E09" w:rsidRDefault="001F2BB1" w:rsidP="00976F37">
      <w:pPr>
        <w:jc w:val="center"/>
        <w:rPr>
          <w:rFonts w:asciiTheme="majorHAnsi" w:hAnsiTheme="majorHAnsi" w:cstheme="majorHAnsi"/>
          <w:b/>
          <w:bCs/>
          <w:color w:val="222222"/>
          <w:sz w:val="26"/>
          <w:szCs w:val="26"/>
        </w:rPr>
      </w:pPr>
      <w:r w:rsidRPr="00655E09">
        <w:rPr>
          <w:rFonts w:asciiTheme="majorHAnsi" w:hAnsiTheme="majorHAnsi" w:cstheme="majorHAnsi"/>
          <w:b/>
          <w:bCs/>
          <w:color w:val="222222"/>
          <w:sz w:val="26"/>
          <w:szCs w:val="26"/>
        </w:rPr>
        <w:t>*</w:t>
      </w:r>
      <w:hyperlink r:id="rId7" w:history="1">
        <w:r w:rsidRPr="00655E09">
          <w:rPr>
            <w:rStyle w:val="Hyperlink"/>
            <w:rFonts w:asciiTheme="majorHAnsi" w:hAnsiTheme="majorHAnsi" w:cstheme="majorHAnsi"/>
            <w:b/>
            <w:sz w:val="26"/>
            <w:szCs w:val="26"/>
          </w:rPr>
          <w:t xml:space="preserve">LISTEN TO </w:t>
        </w:r>
        <w:r w:rsidRPr="00655E09">
          <w:rPr>
            <w:rStyle w:val="Hyperlink"/>
            <w:rFonts w:asciiTheme="majorHAnsi" w:hAnsiTheme="majorHAnsi" w:cstheme="majorHAnsi"/>
            <w:b/>
            <w:i/>
            <w:sz w:val="26"/>
            <w:szCs w:val="26"/>
          </w:rPr>
          <w:t>‘LOVE ME/LOVE ME NOT’</w:t>
        </w:r>
      </w:hyperlink>
      <w:r w:rsidRPr="00655E09">
        <w:rPr>
          <w:rFonts w:asciiTheme="majorHAnsi" w:hAnsiTheme="majorHAnsi" w:cstheme="majorHAnsi"/>
          <w:b/>
          <w:bCs/>
          <w:color w:val="222222"/>
          <w:sz w:val="26"/>
          <w:szCs w:val="26"/>
        </w:rPr>
        <w:t>*</w:t>
      </w:r>
    </w:p>
    <w:p w14:paraId="1E5E0183" w14:textId="2F517D66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655E09">
        <w:rPr>
          <w:rFonts w:asciiTheme="majorHAnsi" w:hAnsiTheme="majorHAnsi" w:cstheme="majorHAnsi"/>
          <w:noProof/>
          <w:color w:val="222222"/>
        </w:rPr>
        <w:drawing>
          <wp:inline distT="0" distB="0" distL="0" distR="0" wp14:anchorId="7A335558" wp14:editId="21AE1B13">
            <wp:extent cx="2571750" cy="2571750"/>
            <wp:effectExtent l="0" t="0" r="0" b="0"/>
            <wp:docPr id="2" name="Picture 2" descr="cid:image007.jpg@01D42591.365C6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42591.365C6E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ACFF" w14:textId="3DF69AE5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20"/>
        </w:rPr>
      </w:pPr>
      <w:r w:rsidRPr="00655E09">
        <w:rPr>
          <w:rFonts w:asciiTheme="majorHAnsi" w:hAnsiTheme="majorHAnsi" w:cstheme="majorHAnsi"/>
          <w:sz w:val="20"/>
        </w:rPr>
        <w:t>[</w:t>
      </w:r>
      <w:hyperlink r:id="rId10" w:history="1">
        <w:r w:rsidRPr="00655E09">
          <w:rPr>
            <w:rStyle w:val="Hyperlink"/>
            <w:rFonts w:asciiTheme="majorHAnsi" w:hAnsiTheme="majorHAnsi" w:cstheme="majorHAnsi"/>
            <w:color w:val="auto"/>
            <w:sz w:val="20"/>
          </w:rPr>
          <w:t>DOWNLOAD ALBUM ART</w:t>
        </w:r>
      </w:hyperlink>
      <w:r w:rsidRPr="00655E09">
        <w:rPr>
          <w:rFonts w:asciiTheme="majorHAnsi" w:hAnsiTheme="majorHAnsi" w:cstheme="majorHAnsi"/>
          <w:sz w:val="20"/>
        </w:rPr>
        <w:t>]</w:t>
      </w:r>
    </w:p>
    <w:p w14:paraId="184A29EA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i/>
          <w:iCs/>
          <w:sz w:val="20"/>
          <w:szCs w:val="20"/>
          <w:lang w:val="pt-PT"/>
        </w:rPr>
      </w:pPr>
    </w:p>
    <w:p w14:paraId="09DAA9DF" w14:textId="7036AC41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sz w:val="19"/>
          <w:szCs w:val="19"/>
          <w:lang w:val="pt-PT"/>
        </w:rPr>
        <w:t>“</w:t>
      </w:r>
      <w:r w:rsidRPr="00655E09">
        <w:rPr>
          <w:rFonts w:asciiTheme="majorHAnsi" w:hAnsiTheme="majorHAnsi" w:cstheme="majorHAnsi"/>
          <w:i/>
          <w:iCs/>
          <w:sz w:val="19"/>
          <w:szCs w:val="19"/>
        </w:rPr>
        <w:t>This steamy upstart electro-soul duo purr sweet nothings over lusty beats”</w:t>
      </w: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</w:rPr>
        <w:t xml:space="preserve">  </w:t>
      </w:r>
    </w:p>
    <w:p w14:paraId="24B382AA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</w:rPr>
        <w:t>– New York Times</w:t>
      </w:r>
    </w:p>
    <w:p w14:paraId="15A88582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color w:val="222222"/>
          <w:sz w:val="19"/>
          <w:szCs w:val="19"/>
        </w:rPr>
        <w:t> </w:t>
      </w:r>
      <w:r w:rsidRPr="00655E09">
        <w:rPr>
          <w:rFonts w:asciiTheme="majorHAnsi" w:hAnsiTheme="majorHAnsi" w:cstheme="majorHAnsi"/>
          <w:b/>
          <w:bCs/>
          <w:i/>
          <w:iCs/>
          <w:color w:val="222222"/>
          <w:sz w:val="19"/>
          <w:szCs w:val="19"/>
        </w:rPr>
        <w:t> </w:t>
      </w:r>
    </w:p>
    <w:p w14:paraId="7D168638" w14:textId="77777777" w:rsidR="001F2BB1" w:rsidRPr="00655E09" w:rsidRDefault="001F2BB1" w:rsidP="001F2BB1">
      <w:pPr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sz w:val="19"/>
          <w:szCs w:val="19"/>
        </w:rPr>
        <w:t>“HONNE will satisfy your affectionate tendencies…”</w:t>
      </w:r>
    </w:p>
    <w:p w14:paraId="642802CF" w14:textId="77777777" w:rsidR="001F2BB1" w:rsidRPr="00655E09" w:rsidRDefault="001F2BB1" w:rsidP="001F2BB1">
      <w:pPr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</w:rPr>
        <w:t>-BAEBLE</w:t>
      </w:r>
    </w:p>
    <w:p w14:paraId="6E00B1C3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color w:val="222222"/>
          <w:sz w:val="19"/>
          <w:szCs w:val="19"/>
        </w:rPr>
        <w:t> </w:t>
      </w:r>
    </w:p>
    <w:p w14:paraId="2BB07BA1" w14:textId="77777777" w:rsidR="001F2BB1" w:rsidRPr="00655E09" w:rsidRDefault="001F2BB1" w:rsidP="001F2BB1">
      <w:pPr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color w:val="333333"/>
          <w:sz w:val="19"/>
          <w:szCs w:val="19"/>
          <w:shd w:val="clear" w:color="auto" w:fill="FFFFFF"/>
        </w:rPr>
        <w:t>“Everlasting pop bliss…”</w:t>
      </w:r>
    </w:p>
    <w:p w14:paraId="2C8397A5" w14:textId="77777777" w:rsidR="001F2BB1" w:rsidRPr="00655E09" w:rsidRDefault="001F2BB1" w:rsidP="001F2BB1">
      <w:pPr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color w:val="333333"/>
          <w:sz w:val="19"/>
          <w:szCs w:val="19"/>
          <w:shd w:val="clear" w:color="auto" w:fill="FFFFFF"/>
        </w:rPr>
        <w:t>-</w:t>
      </w:r>
      <w:r w:rsidRPr="00655E09">
        <w:rPr>
          <w:rFonts w:asciiTheme="majorHAnsi" w:hAnsiTheme="majorHAnsi" w:cstheme="majorHAnsi"/>
          <w:b/>
          <w:bCs/>
          <w:i/>
          <w:iCs/>
          <w:color w:val="333333"/>
          <w:sz w:val="19"/>
          <w:szCs w:val="19"/>
          <w:shd w:val="clear" w:color="auto" w:fill="FFFFFF"/>
        </w:rPr>
        <w:t>NYLON</w:t>
      </w:r>
    </w:p>
    <w:p w14:paraId="4F5D6BB5" w14:textId="77777777" w:rsidR="001F2BB1" w:rsidRPr="00655E09" w:rsidRDefault="001F2BB1" w:rsidP="001F2BB1">
      <w:pPr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  <w:shd w:val="clear" w:color="auto" w:fill="FFFFFF"/>
        </w:rPr>
        <w:t> </w:t>
      </w:r>
    </w:p>
    <w:p w14:paraId="4DF9E5A1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19"/>
          <w:szCs w:val="19"/>
        </w:rPr>
      </w:pPr>
      <w:r w:rsidRPr="00655E09">
        <w:rPr>
          <w:rFonts w:asciiTheme="majorHAnsi" w:hAnsiTheme="majorHAnsi" w:cstheme="majorHAnsi"/>
          <w:i/>
          <w:iCs/>
          <w:sz w:val="19"/>
          <w:szCs w:val="19"/>
        </w:rPr>
        <w:t>"sleek, understated electronic pop”</w:t>
      </w: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</w:rPr>
        <w:t xml:space="preserve"> </w:t>
      </w:r>
    </w:p>
    <w:p w14:paraId="06EB3A64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i/>
          <w:iCs/>
          <w:sz w:val="19"/>
          <w:szCs w:val="19"/>
        </w:rPr>
      </w:pP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</w:rPr>
        <w:t>–</w:t>
      </w:r>
      <w:r w:rsidRPr="00655E09">
        <w:rPr>
          <w:rFonts w:asciiTheme="majorHAnsi" w:hAnsiTheme="majorHAnsi" w:cstheme="majorHAnsi"/>
          <w:i/>
          <w:iCs/>
          <w:sz w:val="19"/>
          <w:szCs w:val="19"/>
        </w:rPr>
        <w:t xml:space="preserve"> </w:t>
      </w:r>
      <w:r w:rsidRPr="00655E09">
        <w:rPr>
          <w:rFonts w:asciiTheme="majorHAnsi" w:hAnsiTheme="majorHAnsi" w:cstheme="majorHAnsi"/>
          <w:b/>
          <w:bCs/>
          <w:i/>
          <w:iCs/>
          <w:sz w:val="19"/>
          <w:szCs w:val="19"/>
        </w:rPr>
        <w:t>The FADER</w:t>
      </w:r>
    </w:p>
    <w:p w14:paraId="092BCD32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sz w:val="19"/>
          <w:szCs w:val="19"/>
        </w:rPr>
      </w:pPr>
    </w:p>
    <w:p w14:paraId="41518997" w14:textId="77777777" w:rsidR="00976F37" w:rsidRPr="00655E09" w:rsidRDefault="00976F37" w:rsidP="00976F37">
      <w:pPr>
        <w:jc w:val="center"/>
        <w:rPr>
          <w:rFonts w:asciiTheme="majorHAnsi" w:eastAsia="Times New Roman" w:hAnsiTheme="majorHAnsi" w:cstheme="majorHAnsi"/>
          <w:sz w:val="19"/>
          <w:szCs w:val="19"/>
        </w:rPr>
      </w:pPr>
    </w:p>
    <w:p w14:paraId="6B0D2F60" w14:textId="77777777" w:rsidR="001F2BB1" w:rsidRPr="00655E09" w:rsidRDefault="001F2BB1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</w:rPr>
      </w:pPr>
    </w:p>
    <w:p w14:paraId="5D464015" w14:textId="77777777" w:rsidR="001F2BB1" w:rsidRPr="00655E09" w:rsidRDefault="001F2BB1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</w:rPr>
      </w:pPr>
    </w:p>
    <w:p w14:paraId="48C35D2F" w14:textId="77777777" w:rsidR="001F2BB1" w:rsidRPr="00655E09" w:rsidRDefault="001F2BB1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</w:rPr>
      </w:pPr>
    </w:p>
    <w:p w14:paraId="0985190D" w14:textId="1C2FDDB9" w:rsidR="00483968" w:rsidRPr="00655E09" w:rsidRDefault="001F2BB1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lastRenderedPageBreak/>
        <w:t xml:space="preserve">U.K.-based electro-soul duo, </w:t>
      </w:r>
      <w:r w:rsidR="00BF4432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HONNE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, have released their highly</w:t>
      </w:r>
      <w:r w:rsidR="00483968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-anticipated second album, ‘</w:t>
      </w:r>
      <w:r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>LOVE ME/LOVE ME NOT’</w:t>
      </w:r>
      <w:r w:rsidR="00F42F05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available everywhere now via Atlantic Records / </w:t>
      </w:r>
      <w:proofErr w:type="spellStart"/>
      <w:r w:rsidR="00F42F05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Tatemae</w:t>
      </w:r>
      <w:proofErr w:type="spellEnd"/>
      <w:r w:rsidR="00F42F05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Recordings.</w:t>
      </w:r>
    </w:p>
    <w:p w14:paraId="5DCA5C21" w14:textId="77777777" w:rsidR="00483968" w:rsidRPr="00655E09" w:rsidRDefault="00483968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14:paraId="11309EEC" w14:textId="7468D2B1" w:rsidR="00483968" w:rsidRPr="00655E09" w:rsidRDefault="00483968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An effortlessly-accomplished step forward, the split concept of </w:t>
      </w:r>
      <w:r w:rsidR="00F42F05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‘</w:t>
      </w:r>
      <w:r w:rsidR="00F42F05"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>LOVE ME/LOVE ME NOT’</w:t>
      </w:r>
      <w:r w:rsidR="00F42F05"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 xml:space="preserve">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has been unveiled this year via the </w:t>
      </w:r>
      <w:r w:rsidR="00F42F05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innovative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plan to drop two tracks on the last Friday of every month (crystallising in the final drop – and the release of the full album on beautiful vinyl – today). It’s a fitting framework for a record which </w:t>
      </w:r>
      <w:r w:rsidR="00F4427B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captures the duality of life’s ups and downs: half the tracks explore life’s positives – love, nostalgia and contentment (Love Me </w:t>
      </w:r>
      <w:r w:rsidR="00F4427B" w:rsidRPr="00655E09">
        <w:rPr>
          <w:rFonts w:ascii="MS Gothic" w:eastAsia="MS Gothic" w:hAnsi="MS Gothic" w:cs="MS Gothic" w:hint="eastAsia"/>
          <w:b/>
          <w:bCs/>
          <w:color w:val="222222"/>
          <w:sz w:val="22"/>
          <w:szCs w:val="22"/>
          <w:shd w:val="clear" w:color="auto" w:fill="FFFFFF"/>
        </w:rPr>
        <w:t>◑</w:t>
      </w:r>
      <w:r w:rsidR="00F4427B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) and the other half life’s great difficulties – heartbreak, anxiety and grief (Love Me Not </w:t>
      </w:r>
      <w:r w:rsidR="00B2620E" w:rsidRPr="00655E09">
        <w:rPr>
          <w:rStyle w:val="Strong"/>
          <w:rFonts w:ascii="MS Gothic" w:eastAsia="MS Gothic" w:hAnsi="MS Gothic" w:cs="MS Gothic" w:hint="eastAsia"/>
          <w:color w:val="222222"/>
          <w:sz w:val="22"/>
          <w:szCs w:val="22"/>
          <w:shd w:val="clear" w:color="auto" w:fill="FFFFFF"/>
        </w:rPr>
        <w:t>◐</w:t>
      </w:r>
      <w:r w:rsidR="00F4427B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). 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With a sound and message that travels far and wide, </w:t>
      </w:r>
      <w:r w:rsidR="00F4427B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 xml:space="preserve">HONNE’s </w:t>
      </w:r>
      <w:r w:rsidR="00F4427B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is a truly modern success story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,</w:t>
      </w:r>
      <w:r w:rsidR="00F4427B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BB452D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which has seen them develop an impassioned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global audience: 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see over half a billion streams, sold-out tours, and several surprises along the way (</w:t>
      </w:r>
      <w:r w:rsidR="00F42F05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including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 a triple-platinum album in South Korea).</w:t>
      </w:r>
    </w:p>
    <w:p w14:paraId="672A7E86" w14:textId="77777777" w:rsidR="00483968" w:rsidRPr="00655E09" w:rsidRDefault="00483968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</w:p>
    <w:p w14:paraId="4EB7A74D" w14:textId="77777777" w:rsidR="00F42F05" w:rsidRPr="00655E09" w:rsidRDefault="00F42F05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‘</w:t>
      </w:r>
      <w:r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>LOVE ME/LOVE ME NOT’</w:t>
      </w:r>
      <w:r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 xml:space="preserve"> 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features contributions from a diverse cast of collaborators, ranging from </w:t>
      </w:r>
      <w:r w:rsidR="005F0CBE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 xml:space="preserve">Tom </w:t>
      </w:r>
      <w:proofErr w:type="spellStart"/>
      <w:r w:rsidR="005F0CBE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>Misch</w:t>
      </w:r>
      <w:proofErr w:type="spellEnd"/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, </w:t>
      </w:r>
      <w:r w:rsidR="005F0CBE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>Anna of the North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, </w:t>
      </w:r>
      <w:r w:rsidR="005F0CBE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>Nana Rogues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(who produced Drake’s ‘Passionfruit’) and </w:t>
      </w:r>
      <w:r w:rsidR="005F0CBE"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>Georgia.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The record remains, though, distinctly HONNE’s own, a band whose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relatable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, always-positive portraits of 21st century romance, masculinity and modern city living have seen them bring together a diverse community. And despite testing new boundaries,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‘</w:t>
      </w:r>
      <w:r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>LOVE ME/LOVE ME NOT’</w:t>
      </w:r>
      <w:r w:rsidRPr="00655E09">
        <w:rPr>
          <w:rFonts w:asciiTheme="majorHAnsi" w:eastAsia="Times New Roman" w:hAnsiTheme="majorHAnsi" w:cstheme="majorHAnsi"/>
          <w:b/>
          <w:i/>
          <w:color w:val="222222"/>
          <w:sz w:val="22"/>
          <w:szCs w:val="22"/>
        </w:rPr>
        <w:t xml:space="preserve"> </w:t>
      </w:r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ultimately sees the band’s earliest ambitions come into even clearer focus. They cite the group’s name (“</w:t>
      </w:r>
      <w:proofErr w:type="spellStart"/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Honne</w:t>
      </w:r>
      <w:proofErr w:type="spellEnd"/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” meaning your true feelings, those you keep to yourself), the name of their early record label (“</w:t>
      </w:r>
      <w:proofErr w:type="spellStart"/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Tatemae</w:t>
      </w:r>
      <w:proofErr w:type="spellEnd"/>
      <w:r w:rsidR="005F0CBE"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”, which reflects what you display in public), plus the fact that this dichotomy between an online persona and actual reality has become starker since when they first started making music. </w:t>
      </w:r>
    </w:p>
    <w:p w14:paraId="1053A66F" w14:textId="77777777" w:rsidR="00F42F05" w:rsidRPr="00655E09" w:rsidRDefault="00F42F05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</w:p>
    <w:p w14:paraId="03742DFB" w14:textId="1CAF72C1" w:rsidR="005F0CBE" w:rsidRPr="00655E09" w:rsidRDefault="005F0CBE" w:rsidP="005F0CBE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  <w:r w:rsidRPr="00655E09"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  <w:shd w:val="clear" w:color="auto" w:fill="FFFFFF"/>
        </w:rPr>
        <w:t>“Those two sides have been rooted in us from the beginning, but now is the first t</w:t>
      </w:r>
      <w:r w:rsidR="00F42F05" w:rsidRPr="00655E09"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  <w:shd w:val="clear" w:color="auto" w:fill="FFFFFF"/>
        </w:rPr>
        <w:t xml:space="preserve">ime we’ve truly demonstrated it,” </w:t>
      </w:r>
      <w:r w:rsidR="00F42F05" w:rsidRPr="00655E09">
        <w:rPr>
          <w:rFonts w:asciiTheme="majorHAnsi" w:eastAsia="Times New Roman" w:hAnsiTheme="majorHAnsi" w:cstheme="majorHAnsi"/>
          <w:iCs/>
          <w:color w:val="222222"/>
          <w:sz w:val="22"/>
          <w:szCs w:val="22"/>
          <w:shd w:val="clear" w:color="auto" w:fill="FFFFFF"/>
        </w:rPr>
        <w:t xml:space="preserve">says </w:t>
      </w:r>
      <w:r w:rsidR="00F42F05" w:rsidRPr="00655E09">
        <w:rPr>
          <w:rFonts w:asciiTheme="majorHAnsi" w:eastAsia="Times New Roman" w:hAnsiTheme="majorHAnsi" w:cstheme="majorHAnsi"/>
          <w:b/>
          <w:iCs/>
          <w:color w:val="222222"/>
          <w:sz w:val="22"/>
          <w:szCs w:val="22"/>
          <w:shd w:val="clear" w:color="auto" w:fill="FFFFFF"/>
        </w:rPr>
        <w:t>HONNE,</w:t>
      </w:r>
      <w:r w:rsidRPr="00655E09"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F42F05" w:rsidRPr="00655E09"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  <w:shd w:val="clear" w:color="auto" w:fill="FFFFFF"/>
        </w:rPr>
        <w:t>“</w:t>
      </w:r>
      <w:r w:rsidRPr="00655E09">
        <w:rPr>
          <w:rFonts w:asciiTheme="majorHAnsi" w:eastAsia="Times New Roman" w:hAnsiTheme="majorHAnsi" w:cstheme="majorHAnsi"/>
          <w:i/>
          <w:iCs/>
          <w:color w:val="222222"/>
          <w:sz w:val="22"/>
          <w:szCs w:val="22"/>
          <w:shd w:val="clear" w:color="auto" w:fill="FFFFFF"/>
        </w:rPr>
        <w:t>One doesn’t exist without the other, and so this time these songs have to be there together. A lot of films and TV shows either explore the good or bad, but we wanted to show a balance and the grey space.”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 And it’s in those in-between spaces that </w:t>
      </w:r>
      <w:r w:rsidRPr="00655E09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</w:rPr>
        <w:t>HONNE 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have truly found themselves, and a work of timely, timeless </w:t>
      </w:r>
      <w:proofErr w:type="spellStart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songwriting</w:t>
      </w:r>
      <w:proofErr w:type="spellEnd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.</w:t>
      </w:r>
    </w:p>
    <w:p w14:paraId="1284B2E5" w14:textId="2002EF8E" w:rsidR="001810AA" w:rsidRPr="00655E09" w:rsidRDefault="003B39B3" w:rsidP="005F0CBE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 </w:t>
      </w:r>
    </w:p>
    <w:p w14:paraId="7FF210EF" w14:textId="697A489B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/>
          <w:bCs/>
          <w:color w:val="222222"/>
          <w:u w:val="single"/>
        </w:rPr>
      </w:pPr>
      <w:r w:rsidRPr="00655E09">
        <w:rPr>
          <w:rFonts w:asciiTheme="majorHAnsi" w:hAnsiTheme="majorHAnsi" w:cstheme="majorHAnsi"/>
          <w:b/>
          <w:bCs/>
          <w:i/>
          <w:color w:val="222222"/>
          <w:u w:val="single"/>
        </w:rPr>
        <w:t xml:space="preserve">‘LOVE ME/LOVE ME NOT’ </w:t>
      </w:r>
      <w:r w:rsidRPr="00655E09">
        <w:rPr>
          <w:rFonts w:asciiTheme="majorHAnsi" w:hAnsiTheme="majorHAnsi" w:cstheme="majorHAnsi"/>
          <w:b/>
          <w:bCs/>
          <w:color w:val="222222"/>
          <w:u w:val="single"/>
        </w:rPr>
        <w:t>TRACKLIST</w:t>
      </w:r>
    </w:p>
    <w:p w14:paraId="2FBB2F7F" w14:textId="7F2E4EF2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1.</w:t>
      </w:r>
      <w:r w:rsidRPr="00655E09">
        <w:rPr>
          <w:rFonts w:asciiTheme="majorHAnsi" w:hAnsiTheme="majorHAnsi" w:cstheme="majorHAnsi"/>
          <w:bCs/>
          <w:color w:val="222222"/>
        </w:rPr>
        <w:tab/>
      </w:r>
      <w:r w:rsidRPr="00655E09">
        <w:rPr>
          <w:rFonts w:asciiTheme="majorHAnsi" w:hAnsiTheme="majorHAnsi" w:cstheme="majorHAnsi"/>
          <w:bCs/>
          <w:color w:val="222222"/>
        </w:rPr>
        <w:t xml:space="preserve">I Might </w:t>
      </w:r>
      <w:r w:rsidRPr="00655E09">
        <w:rPr>
          <w:rFonts w:ascii="MS Gothic" w:eastAsia="MS Gothic" w:hAnsi="MS Gothic" w:cs="MS Gothic" w:hint="eastAsia"/>
          <w:bCs/>
          <w:color w:val="222222"/>
        </w:rPr>
        <w:t>◑</w:t>
      </w:r>
    </w:p>
    <w:p w14:paraId="3B19E5D7" w14:textId="1987073B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2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Me &amp; You </w:t>
      </w:r>
      <w:r w:rsidRPr="00655E09">
        <w:rPr>
          <w:rFonts w:ascii="MS Gothic" w:eastAsia="MS Gothic" w:hAnsi="MS Gothic" w:cs="MS Gothic" w:hint="eastAsia"/>
          <w:bCs/>
          <w:color w:val="222222"/>
        </w:rPr>
        <w:t>◑</w:t>
      </w:r>
    </w:p>
    <w:p w14:paraId="6B93469D" w14:textId="6C2D214C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3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Day 1 </w:t>
      </w:r>
      <w:r w:rsidRPr="00655E09">
        <w:rPr>
          <w:rFonts w:ascii="MS Gothic" w:eastAsia="MS Gothic" w:hAnsi="MS Gothic" w:cs="MS Gothic" w:hint="eastAsia"/>
          <w:bCs/>
          <w:color w:val="222222"/>
        </w:rPr>
        <w:t>◑</w:t>
      </w:r>
    </w:p>
    <w:p w14:paraId="0C08E941" w14:textId="1A6349A9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4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I Got You </w:t>
      </w:r>
      <w:r w:rsidRPr="00655E09">
        <w:rPr>
          <w:rFonts w:ascii="MS Gothic" w:eastAsia="MS Gothic" w:hAnsi="MS Gothic" w:cs="MS Gothic" w:hint="eastAsia"/>
          <w:bCs/>
          <w:color w:val="222222"/>
        </w:rPr>
        <w:t>◑</w:t>
      </w:r>
    </w:p>
    <w:p w14:paraId="4CE90B99" w14:textId="6E0DA558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5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Feels So Good </w:t>
      </w:r>
      <w:r w:rsidRPr="00655E09">
        <w:rPr>
          <w:rFonts w:ascii="MS Gothic" w:eastAsia="MS Gothic" w:hAnsi="MS Gothic" w:cs="MS Gothic" w:hint="eastAsia"/>
          <w:bCs/>
          <w:color w:val="222222"/>
        </w:rPr>
        <w:t>◑</w:t>
      </w:r>
    </w:p>
    <w:p w14:paraId="236ED423" w14:textId="1C8D0FB7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6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306 </w:t>
      </w:r>
      <w:r w:rsidRPr="00655E09">
        <w:rPr>
          <w:rFonts w:ascii="MS Gothic" w:eastAsia="MS Gothic" w:hAnsi="MS Gothic" w:cs="MS Gothic" w:hint="eastAsia"/>
          <w:bCs/>
          <w:color w:val="222222"/>
        </w:rPr>
        <w:t>◑</w:t>
      </w:r>
    </w:p>
    <w:p w14:paraId="6DCCF73D" w14:textId="6AA0A4F0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7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Location Unknown </w:t>
      </w:r>
      <w:r w:rsidRPr="00655E09">
        <w:rPr>
          <w:rFonts w:ascii="MS Gothic" w:eastAsia="MS Gothic" w:hAnsi="MS Gothic" w:cs="MS Gothic" w:hint="eastAsia"/>
          <w:bCs/>
          <w:color w:val="222222"/>
        </w:rPr>
        <w:t>◐</w:t>
      </w:r>
    </w:p>
    <w:p w14:paraId="6B35C5A9" w14:textId="7754A75D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8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Crying Over You </w:t>
      </w:r>
      <w:r w:rsidRPr="00655E09">
        <w:rPr>
          <w:rFonts w:ascii="MS Gothic" w:eastAsia="MS Gothic" w:hAnsi="MS Gothic" w:cs="MS Gothic" w:hint="eastAsia"/>
          <w:bCs/>
          <w:color w:val="222222"/>
        </w:rPr>
        <w:t>◐</w:t>
      </w:r>
    </w:p>
    <w:p w14:paraId="08ECD0D2" w14:textId="05A5973F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9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Shrink </w:t>
      </w:r>
      <w:r w:rsidRPr="00655E09">
        <w:rPr>
          <w:rFonts w:ascii="MS Gothic" w:eastAsia="MS Gothic" w:hAnsi="MS Gothic" w:cs="MS Gothic" w:hint="eastAsia"/>
          <w:bCs/>
          <w:color w:val="222222"/>
        </w:rPr>
        <w:t>◐</w:t>
      </w:r>
    </w:p>
    <w:p w14:paraId="0013B57A" w14:textId="3CA7F420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10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I Just </w:t>
      </w:r>
      <w:proofErr w:type="spellStart"/>
      <w:r w:rsidRPr="00655E09">
        <w:rPr>
          <w:rFonts w:asciiTheme="majorHAnsi" w:hAnsiTheme="majorHAnsi" w:cstheme="majorHAnsi"/>
          <w:bCs/>
          <w:color w:val="222222"/>
        </w:rPr>
        <w:t>Wanna</w:t>
      </w:r>
      <w:proofErr w:type="spellEnd"/>
      <w:r w:rsidRPr="00655E09">
        <w:rPr>
          <w:rFonts w:asciiTheme="majorHAnsi" w:hAnsiTheme="majorHAnsi" w:cstheme="majorHAnsi"/>
          <w:bCs/>
          <w:color w:val="222222"/>
        </w:rPr>
        <w:t xml:space="preserve"> Go Back </w:t>
      </w:r>
      <w:r w:rsidRPr="00655E09">
        <w:rPr>
          <w:rFonts w:ascii="MS Gothic" w:eastAsia="MS Gothic" w:hAnsi="MS Gothic" w:cs="MS Gothic" w:hint="eastAsia"/>
          <w:bCs/>
          <w:color w:val="222222"/>
        </w:rPr>
        <w:t>◐</w:t>
      </w:r>
    </w:p>
    <w:p w14:paraId="0F25AABE" w14:textId="124D37DC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11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Sometimes </w:t>
      </w:r>
      <w:r w:rsidRPr="00655E09">
        <w:rPr>
          <w:rFonts w:ascii="MS Gothic" w:eastAsia="MS Gothic" w:hAnsi="MS Gothic" w:cs="MS Gothic" w:hint="eastAsia"/>
          <w:bCs/>
          <w:color w:val="222222"/>
        </w:rPr>
        <w:t>◐</w:t>
      </w:r>
    </w:p>
    <w:p w14:paraId="558BDCD7" w14:textId="3764AA4B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  <w:r w:rsidRPr="00655E09">
        <w:rPr>
          <w:rFonts w:asciiTheme="majorHAnsi" w:hAnsiTheme="majorHAnsi" w:cstheme="majorHAnsi"/>
          <w:bCs/>
          <w:color w:val="222222"/>
        </w:rPr>
        <w:t>12</w:t>
      </w:r>
      <w:r w:rsidRPr="00655E09">
        <w:rPr>
          <w:rFonts w:asciiTheme="majorHAnsi" w:hAnsiTheme="majorHAnsi" w:cstheme="majorHAnsi"/>
          <w:bCs/>
          <w:color w:val="222222"/>
        </w:rPr>
        <w:t>.</w:t>
      </w:r>
      <w:r w:rsidRPr="00655E09">
        <w:rPr>
          <w:rFonts w:asciiTheme="majorHAnsi" w:hAnsiTheme="majorHAnsi" w:cstheme="majorHAnsi"/>
          <w:bCs/>
          <w:color w:val="222222"/>
        </w:rPr>
        <w:tab/>
        <w:t xml:space="preserve">Forget Me Not </w:t>
      </w:r>
      <w:r w:rsidRPr="00655E09">
        <w:rPr>
          <w:rFonts w:ascii="MS Gothic" w:eastAsia="MS Gothic" w:hAnsi="MS Gothic" w:cs="MS Gothic" w:hint="eastAsia"/>
          <w:bCs/>
          <w:color w:val="222222"/>
        </w:rPr>
        <w:t>◐</w:t>
      </w:r>
    </w:p>
    <w:p w14:paraId="3DF58032" w14:textId="77777777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</w:p>
    <w:p w14:paraId="5A4CC0D9" w14:textId="2AAD7155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</w:p>
    <w:p w14:paraId="5AE18A64" w14:textId="2BE5E201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</w:p>
    <w:p w14:paraId="2D1C0347" w14:textId="77777777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bCs/>
          <w:color w:val="222222"/>
        </w:rPr>
      </w:pPr>
    </w:p>
    <w:p w14:paraId="48B0DB59" w14:textId="0E43CE44" w:rsidR="00F42F05" w:rsidRPr="00655E09" w:rsidRDefault="00F42F05" w:rsidP="00F42F05">
      <w:pPr>
        <w:shd w:val="clear" w:color="auto" w:fill="FFFFFF"/>
        <w:rPr>
          <w:rFonts w:asciiTheme="majorHAnsi" w:hAnsiTheme="majorHAnsi" w:cstheme="majorHAnsi"/>
          <w:u w:val="single"/>
        </w:rPr>
      </w:pPr>
      <w:r w:rsidRPr="00655E09">
        <w:rPr>
          <w:rFonts w:asciiTheme="majorHAnsi" w:hAnsiTheme="majorHAnsi" w:cstheme="majorHAnsi"/>
          <w:b/>
          <w:bCs/>
          <w:color w:val="222222"/>
          <w:u w:val="single"/>
        </w:rPr>
        <w:t>HONNE North American Tour Dates:</w:t>
      </w:r>
    </w:p>
    <w:p w14:paraId="778D9C77" w14:textId="19435F6F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lastRenderedPageBreak/>
        <w:t>Sept 7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El Plaza </w:t>
      </w:r>
      <w:proofErr w:type="spellStart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Condesa</w:t>
      </w:r>
      <w:proofErr w:type="spellEnd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Mexic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 City /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Mexico</w:t>
      </w:r>
    </w:p>
    <w:p w14:paraId="0EB87838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9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Starlite Room / Edmonton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Canada</w:t>
      </w:r>
    </w:p>
    <w:p w14:paraId="55E8C0E7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10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Marquee Beer Market and Stage /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Calgary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Canada</w:t>
      </w:r>
    </w:p>
    <w:p w14:paraId="5D3D3F79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12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The </w:t>
      </w:r>
      <w:proofErr w:type="spellStart"/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Showbox</w:t>
      </w:r>
      <w:proofErr w:type="spellEnd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/Seattle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11B8F1D5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13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Westward Music Festival 2018 / Vancouver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Canada</w:t>
      </w:r>
    </w:p>
    <w:p w14:paraId="7F2228EE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14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Wonder Ballroom / Portland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5C892746" w14:textId="5514EB73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15</w:t>
      </w:r>
      <w:proofErr w:type="gramStart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</w:t>
      </w:r>
      <w:proofErr w:type="gramEnd"/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The Warfield / San Francisco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  <w:r w:rsidR="00574209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ab/>
        <w:t>*SOLD OUT</w:t>
      </w:r>
    </w:p>
    <w:p w14:paraId="14B4892A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16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The Catalyst / Santa Cruz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6CFED6D6" w14:textId="32A39F50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18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- The Glass House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Pomona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  <w:r w:rsidR="00574209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ab/>
        <w:t>*SOLD OUT</w:t>
      </w:r>
    </w:p>
    <w:p w14:paraId="0784D3FF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20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The Novo by Microsoft / Los Angeles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0DC581AE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21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st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The Observatory North Park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San Diego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6D0CB1D8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22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nd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The Crescent Ballroom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Phoeni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x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1B0FB02B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25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Urban Lounge / Salt Lake City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43E62F79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26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Bluebird </w:t>
      </w:r>
      <w:proofErr w:type="spellStart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Theater</w:t>
      </w:r>
      <w:proofErr w:type="spellEnd"/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Denver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70B8043B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27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Granada Theatre / Lawrence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5E872C04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28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Fine Line Music Café / Minneapolis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02B0748B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Sept 29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Metro / Chicago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467398DD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1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st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Phoenix Concert Theatre / Toronto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Canada </w:t>
      </w:r>
    </w:p>
    <w:p w14:paraId="5BBC421C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2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nd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Théâtre Fairmount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Montreal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Canada</w:t>
      </w:r>
    </w:p>
    <w:p w14:paraId="60410543" w14:textId="4A23A105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5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- The Foundry Philadelphia / Philadelphia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  <w:r w:rsidR="00574209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ab/>
        <w:t>*SOLD OUT</w:t>
      </w:r>
    </w:p>
    <w:p w14:paraId="3973B40E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6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Royale / Boston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26CF5953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7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- 9:30 Club /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Washington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7BA28FA1" w14:textId="53E5184E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8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Brooklyn Steel / Brooklyn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  <w:r w:rsidR="00574209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ab/>
        <w:t>*SOLD OUT</w:t>
      </w:r>
    </w:p>
    <w:p w14:paraId="266D0275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9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Irving Plaza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New York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3F041CCB" w14:textId="16E239DC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12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Terminal West / Atlanta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  <w:r w:rsidR="00574209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ab/>
        <w:t>*SOLD OUT</w:t>
      </w:r>
    </w:p>
    <w:p w14:paraId="1BD16CDE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13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One Eyed Jacks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New Orleans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4C4A4150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15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- Trees, Dallas, TX, US</w:t>
      </w:r>
    </w:p>
    <w:p w14:paraId="57B86A89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16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- White Oak Music Hall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Houston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58DBE6C1" w14:textId="77777777" w:rsidR="001810AA" w:rsidRPr="00655E09" w:rsidRDefault="00963FFB" w:rsidP="005F0CBE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Oct 17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</w:rPr>
        <w:t>th</w:t>
      </w:r>
      <w:r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- Mohawk /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Austin</w:t>
      </w:r>
      <w:r w:rsidR="00B23D94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/ </w:t>
      </w:r>
      <w:r w:rsidR="001810AA" w:rsidRPr="00655E09">
        <w:rPr>
          <w:rFonts w:asciiTheme="majorHAnsi" w:eastAsia="Times New Roman" w:hAnsiTheme="majorHAnsi" w:cstheme="majorHAnsi"/>
          <w:color w:val="222222"/>
          <w:sz w:val="22"/>
          <w:szCs w:val="22"/>
        </w:rPr>
        <w:t>US</w:t>
      </w:r>
    </w:p>
    <w:p w14:paraId="21B545C8" w14:textId="26B67623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222222"/>
        </w:rPr>
      </w:pPr>
    </w:p>
    <w:p w14:paraId="40DEF129" w14:textId="43D68092" w:rsidR="00F42F05" w:rsidRPr="00655E09" w:rsidRDefault="00F42F05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222222"/>
        </w:rPr>
      </w:pPr>
    </w:p>
    <w:p w14:paraId="170F303E" w14:textId="77777777" w:rsidR="00F42F05" w:rsidRPr="00655E09" w:rsidRDefault="00F42F05" w:rsidP="001F2BB1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222222"/>
        </w:rPr>
      </w:pPr>
    </w:p>
    <w:p w14:paraId="5A6A9539" w14:textId="40C35C35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655E09">
        <w:rPr>
          <w:rFonts w:asciiTheme="majorHAnsi" w:hAnsiTheme="majorHAnsi" w:cstheme="majorHAnsi"/>
          <w:b/>
          <w:bCs/>
          <w:color w:val="222222"/>
        </w:rPr>
        <w:t>Connect with HONNE:</w:t>
      </w:r>
    </w:p>
    <w:p w14:paraId="4C4D608E" w14:textId="082CB579" w:rsidR="00655E09" w:rsidRPr="00655E09" w:rsidRDefault="001F2BB1" w:rsidP="00655E09">
      <w:pPr>
        <w:rPr>
          <w:rFonts w:asciiTheme="majorHAnsi" w:hAnsiTheme="majorHAnsi" w:cstheme="majorHAnsi"/>
          <w:sz w:val="20"/>
          <w:szCs w:val="22"/>
        </w:rPr>
      </w:pPr>
      <w:hyperlink r:id="rId11" w:history="1">
        <w:r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  <w:lang w:val="de-DE"/>
          </w:rPr>
          <w:t>SOUNDCLOUD</w:t>
        </w:r>
      </w:hyperlink>
      <w:r w:rsidRPr="00655E09">
        <w:rPr>
          <w:rFonts w:asciiTheme="majorHAnsi" w:hAnsiTheme="majorHAnsi" w:cstheme="majorHAnsi"/>
          <w:sz w:val="20"/>
          <w:szCs w:val="22"/>
        </w:rPr>
        <w:t xml:space="preserve"> |  </w:t>
      </w:r>
      <w:hyperlink r:id="rId12" w:history="1">
        <w:r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  <w:lang w:val="de-DE"/>
          </w:rPr>
          <w:t>FACEBOOK</w:t>
        </w:r>
      </w:hyperlink>
      <w:r w:rsidRPr="00655E09">
        <w:rPr>
          <w:rFonts w:asciiTheme="majorHAnsi" w:hAnsiTheme="majorHAnsi" w:cstheme="majorHAnsi"/>
          <w:sz w:val="20"/>
          <w:szCs w:val="22"/>
        </w:rPr>
        <w:t xml:space="preserve">  | </w:t>
      </w:r>
      <w:hyperlink r:id="rId13" w:history="1">
        <w:r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  <w:lang w:val="de-DE"/>
          </w:rPr>
          <w:t>TWITTER</w:t>
        </w:r>
      </w:hyperlink>
      <w:r w:rsidRPr="00655E09">
        <w:rPr>
          <w:rFonts w:asciiTheme="majorHAnsi" w:hAnsiTheme="majorHAnsi" w:cstheme="majorHAnsi"/>
          <w:sz w:val="20"/>
          <w:szCs w:val="22"/>
        </w:rPr>
        <w:t xml:space="preserve"> | </w:t>
      </w:r>
      <w:hyperlink r:id="rId14" w:history="1">
        <w:r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</w:rPr>
          <w:t>INSTAGRAM</w:t>
        </w:r>
      </w:hyperlink>
      <w:r w:rsidRPr="00655E09">
        <w:rPr>
          <w:rFonts w:asciiTheme="majorHAnsi" w:hAnsiTheme="majorHAnsi" w:cstheme="majorHAnsi"/>
          <w:sz w:val="20"/>
          <w:szCs w:val="22"/>
        </w:rPr>
        <w:t xml:space="preserve"> | </w:t>
      </w:r>
      <w:hyperlink r:id="rId15" w:history="1">
        <w:r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</w:rPr>
          <w:t>PRESS ASSETS</w:t>
        </w:r>
      </w:hyperlink>
      <w:r w:rsidR="00655E09" w:rsidRPr="00655E09">
        <w:rPr>
          <w:rFonts w:asciiTheme="majorHAnsi" w:hAnsiTheme="majorHAnsi" w:cstheme="majorHAnsi"/>
          <w:sz w:val="20"/>
          <w:szCs w:val="22"/>
        </w:rPr>
        <w:t xml:space="preserve"> | </w:t>
      </w:r>
      <w:hyperlink r:id="rId16" w:history="1">
        <w:r w:rsidR="00655E09"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</w:rPr>
          <w:t>YOUTUBE</w:t>
        </w:r>
      </w:hyperlink>
      <w:r w:rsidR="00655E09" w:rsidRPr="00655E09">
        <w:rPr>
          <w:rFonts w:asciiTheme="majorHAnsi" w:hAnsiTheme="majorHAnsi" w:cstheme="majorHAnsi"/>
          <w:sz w:val="20"/>
          <w:szCs w:val="22"/>
        </w:rPr>
        <w:t xml:space="preserve">| </w:t>
      </w:r>
      <w:hyperlink r:id="rId17" w:history="1">
        <w:r w:rsidR="00655E09" w:rsidRPr="00655E09">
          <w:rPr>
            <w:rStyle w:val="Hyperlink"/>
            <w:rFonts w:asciiTheme="majorHAnsi" w:hAnsiTheme="majorHAnsi" w:cstheme="majorHAnsi"/>
            <w:color w:val="auto"/>
            <w:sz w:val="20"/>
            <w:szCs w:val="22"/>
          </w:rPr>
          <w:t>SPOTIFY</w:t>
        </w:r>
      </w:hyperlink>
      <w:r w:rsidR="00655E09" w:rsidRPr="00655E09">
        <w:rPr>
          <w:rFonts w:asciiTheme="majorHAnsi" w:hAnsiTheme="majorHAnsi" w:cstheme="majorHAnsi"/>
          <w:sz w:val="20"/>
          <w:szCs w:val="22"/>
        </w:rPr>
        <w:t xml:space="preserve"> </w:t>
      </w:r>
      <w:r w:rsidR="00655E09" w:rsidRPr="00655E09">
        <w:rPr>
          <w:rFonts w:asciiTheme="majorHAnsi" w:hAnsiTheme="majorHAnsi" w:cstheme="majorHAnsi"/>
          <w:sz w:val="20"/>
          <w:szCs w:val="22"/>
        </w:rPr>
        <w:t xml:space="preserve">| </w:t>
      </w:r>
      <w:hyperlink r:id="rId18" w:tgtFrame="_blank" w:history="1">
        <w:r w:rsidR="00655E09" w:rsidRPr="00655E09">
          <w:rPr>
            <w:rStyle w:val="Hyperlink"/>
            <w:rFonts w:asciiTheme="majorHAnsi" w:hAnsiTheme="majorHAnsi" w:cstheme="majorHAnsi"/>
            <w:color w:val="auto"/>
            <w:spacing w:val="-6"/>
            <w:sz w:val="20"/>
            <w:szCs w:val="22"/>
            <w:shd w:val="clear" w:color="auto" w:fill="FFFFFF"/>
          </w:rPr>
          <w:t>APPLE</w:t>
        </w:r>
      </w:hyperlink>
    </w:p>
    <w:p w14:paraId="45EB9402" w14:textId="775548FE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</w:p>
    <w:p w14:paraId="7999FB92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</w:p>
    <w:p w14:paraId="235510FE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655E09">
        <w:rPr>
          <w:rFonts w:asciiTheme="majorHAnsi" w:hAnsiTheme="majorHAnsi" w:cstheme="majorHAnsi"/>
          <w:b/>
          <w:bCs/>
          <w:color w:val="222222"/>
        </w:rPr>
        <w:t>For press inquiries, please contact:</w:t>
      </w:r>
    </w:p>
    <w:p w14:paraId="1179AAFB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655E09">
        <w:rPr>
          <w:rFonts w:asciiTheme="majorHAnsi" w:hAnsiTheme="majorHAnsi" w:cstheme="majorHAnsi"/>
          <w:color w:val="222222"/>
        </w:rPr>
        <w:t>Jessica Nall</w:t>
      </w:r>
    </w:p>
    <w:p w14:paraId="03A11656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</w:rPr>
      </w:pPr>
      <w:hyperlink r:id="rId19" w:history="1">
        <w:r w:rsidRPr="00655E09">
          <w:rPr>
            <w:rStyle w:val="Hyperlink"/>
            <w:rFonts w:asciiTheme="majorHAnsi" w:hAnsiTheme="majorHAnsi" w:cstheme="majorHAnsi"/>
            <w:color w:val="auto"/>
          </w:rPr>
          <w:t>Jessica.nall@atlanticrecords.com</w:t>
        </w:r>
      </w:hyperlink>
    </w:p>
    <w:p w14:paraId="55E288BA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</w:rPr>
      </w:pPr>
    </w:p>
    <w:p w14:paraId="6EA43D35" w14:textId="77777777" w:rsidR="001F2BB1" w:rsidRPr="00655E09" w:rsidRDefault="001F2BB1" w:rsidP="001F2BB1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</w:p>
    <w:p w14:paraId="0A89E9E0" w14:textId="77777777" w:rsidR="008B366F" w:rsidRPr="00655E09" w:rsidRDefault="008B366F" w:rsidP="008B366F">
      <w:pPr>
        <w:rPr>
          <w:rFonts w:asciiTheme="majorHAnsi" w:hAnsiTheme="majorHAnsi" w:cstheme="majorHAnsi"/>
        </w:rPr>
      </w:pPr>
    </w:p>
    <w:p w14:paraId="2942865D" w14:textId="77777777" w:rsidR="00F4427B" w:rsidRPr="00655E09" w:rsidRDefault="00F4427B" w:rsidP="001F2BB1">
      <w:pPr>
        <w:shd w:val="clear" w:color="auto" w:fill="FFFFFF"/>
        <w:jc w:val="both"/>
        <w:rPr>
          <w:rFonts w:asciiTheme="majorHAnsi" w:hAnsiTheme="majorHAnsi" w:cstheme="majorHAnsi"/>
        </w:rPr>
      </w:pPr>
    </w:p>
    <w:sectPr w:rsidR="00F4427B" w:rsidRPr="00655E09" w:rsidSect="00543C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B"/>
    <w:rsid w:val="000D11A1"/>
    <w:rsid w:val="00135D6F"/>
    <w:rsid w:val="001810AA"/>
    <w:rsid w:val="001F2BB1"/>
    <w:rsid w:val="003B39B3"/>
    <w:rsid w:val="00483968"/>
    <w:rsid w:val="004D10E3"/>
    <w:rsid w:val="00543C1F"/>
    <w:rsid w:val="00574209"/>
    <w:rsid w:val="005F0CBE"/>
    <w:rsid w:val="00655E09"/>
    <w:rsid w:val="00772311"/>
    <w:rsid w:val="007B0C0C"/>
    <w:rsid w:val="008B366F"/>
    <w:rsid w:val="009450A0"/>
    <w:rsid w:val="00963FFB"/>
    <w:rsid w:val="00976F37"/>
    <w:rsid w:val="00B23D94"/>
    <w:rsid w:val="00B2620E"/>
    <w:rsid w:val="00BB452D"/>
    <w:rsid w:val="00BD2C1C"/>
    <w:rsid w:val="00BF4432"/>
    <w:rsid w:val="00EF468D"/>
    <w:rsid w:val="00F42F05"/>
    <w:rsid w:val="00F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4146A"/>
  <w14:defaultImageDpi w14:val="300"/>
  <w15:docId w15:val="{02D060DC-1761-4F71-B3DC-7BFA637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7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  <w:style w:type="character" w:styleId="Emphasis">
    <w:name w:val="Emphasis"/>
    <w:basedOn w:val="DefaultParagraphFont"/>
    <w:uiPriority w:val="20"/>
    <w:qFormat/>
    <w:rsid w:val="00F44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F442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2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7337850063646915365gmail-m-7690974148309847724gmail-m-7697045054573413225gmail-m-454984107650295589gmail-m-630025252326937102gmail-m7988819764125303745gmail-m-8340872392366854912gmail-m-5705824683422582615gmail-m-3925661067903910645gmail-m-5">
    <w:name w:val="m_-7337850063646915365gmail-m_-7690974148309847724gmail-m_-7697045054573413225gmail-m_-454984107650295589gmail-m_-630025252326937102gmail-m_7988819764125303745gmail-m_-8340872392366854912gmail-m_-5705824683422582615gmail-m_-3925661067903910645gmail-m_-5"/>
    <w:basedOn w:val="DefaultParagraphFont"/>
    <w:rsid w:val="00F4427B"/>
  </w:style>
  <w:style w:type="character" w:customStyle="1" w:styleId="m-7337850063646915365gmail-il">
    <w:name w:val="m_-7337850063646915365gmail-il"/>
    <w:basedOn w:val="DefaultParagraphFont"/>
    <w:rsid w:val="00F4427B"/>
  </w:style>
  <w:style w:type="character" w:customStyle="1" w:styleId="aqj">
    <w:name w:val="aqj"/>
    <w:basedOn w:val="DefaultParagraphFont"/>
    <w:rsid w:val="00F4427B"/>
  </w:style>
  <w:style w:type="character" w:customStyle="1" w:styleId="m5262496543815161538m6250322136194402140gmail-m617542806873967209gmail-m-7697045054573413225gmail-m-454984107650295589gmail-m-630025252326937102gmail-m7988819764125303745gmail-m-8340872392366854912gmail-m-5705824683422582615gmail-m-39256610679">
    <w:name w:val="m_5262496543815161538m_6250322136194402140gmail-m_617542806873967209gmail-m_-7697045054573413225gmail-m_-454984107650295589gmail-m_-630025252326937102gmail-m_7988819764125303745gmail-m_-8340872392366854912gmail-m_-5705824683422582615gmail-m_-39256610679"/>
    <w:basedOn w:val="DefaultParagraphFont"/>
    <w:rsid w:val="005F0CBE"/>
  </w:style>
  <w:style w:type="character" w:customStyle="1" w:styleId="m5262496543815161538m6250322136194402140gmail-il">
    <w:name w:val="m_5262496543815161538m_6250322136194402140gmail-il"/>
    <w:basedOn w:val="DefaultParagraphFont"/>
    <w:rsid w:val="005F0CBE"/>
  </w:style>
  <w:style w:type="character" w:customStyle="1" w:styleId="il">
    <w:name w:val="il"/>
    <w:basedOn w:val="DefaultParagraphFont"/>
    <w:rsid w:val="005F0CBE"/>
  </w:style>
  <w:style w:type="character" w:styleId="UnresolvedMention">
    <w:name w:val="Unresolved Mention"/>
    <w:basedOn w:val="DefaultParagraphFont"/>
    <w:uiPriority w:val="99"/>
    <w:semiHidden/>
    <w:unhideWhenUsed/>
    <w:rsid w:val="001F2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945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6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024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6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63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21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36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63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53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342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9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21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111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364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4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92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681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786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43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4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414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506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78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167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65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75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2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086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548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50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875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673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538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716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</w:divsChild>
    </w:div>
    <w:div w:id="433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3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6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404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tter.com/helloHONNE" TargetMode="External"/><Relationship Id="rId18" Type="http://schemas.openxmlformats.org/officeDocument/2006/relationships/hyperlink" Target="https://geo.itunes.apple.com/us/artist/honne/906366067?mt=1&amp;app=musi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nk.to/LoveMe-LoveMeNot" TargetMode="External"/><Relationship Id="rId12" Type="http://schemas.openxmlformats.org/officeDocument/2006/relationships/hyperlink" Target="http://www.facebook.com/helloHONNE" TargetMode="External"/><Relationship Id="rId17" Type="http://schemas.openxmlformats.org/officeDocument/2006/relationships/hyperlink" Target="https://open.spotify.com/artist/0Vw76uk7P8yVtTClWyOhac?si=bYXPwmARTxyNLDjdhx7N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hellohonn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llohonne.com/" TargetMode="External"/><Relationship Id="rId11" Type="http://schemas.openxmlformats.org/officeDocument/2006/relationships/hyperlink" Target="http://www.soundcloud.com/helloHONNE" TargetMode="External"/><Relationship Id="rId5" Type="http://schemas.openxmlformats.org/officeDocument/2006/relationships/image" Target="cid:image001.png@01D42573.B7A04DF0" TargetMode="External"/><Relationship Id="rId15" Type="http://schemas.openxmlformats.org/officeDocument/2006/relationships/hyperlink" Target="http://press.atlanticrecords.com/honne/" TargetMode="External"/><Relationship Id="rId10" Type="http://schemas.openxmlformats.org/officeDocument/2006/relationships/hyperlink" Target="https://warnermusicgroup.box.com/s/gh1p2rwc53p6k4zwi8gcbhgyqnut3qdv" TargetMode="External"/><Relationship Id="rId19" Type="http://schemas.openxmlformats.org/officeDocument/2006/relationships/hyperlink" Target="mailto:Jessica.nall@atlanticrecords.com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7.jpg@01D42591.365C6EE0" TargetMode="External"/><Relationship Id="rId14" Type="http://schemas.openxmlformats.org/officeDocument/2006/relationships/hyperlink" Target="https://www.instagram.com/hellohonne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Barker</dc:creator>
  <cp:keywords/>
  <dc:description/>
  <cp:lastModifiedBy>Nall, Jessica</cp:lastModifiedBy>
  <cp:revision>5</cp:revision>
  <cp:lastPrinted>2018-07-26T10:44:00Z</cp:lastPrinted>
  <dcterms:created xsi:type="dcterms:W3CDTF">2018-08-23T18:31:00Z</dcterms:created>
  <dcterms:modified xsi:type="dcterms:W3CDTF">2018-08-24T13:13:00Z</dcterms:modified>
</cp:coreProperties>
</file>