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7E5D" w14:textId="77777777" w:rsidR="008669E0" w:rsidRPr="00DF2246" w:rsidRDefault="008669E0" w:rsidP="008669E0">
      <w:pPr>
        <w:rPr>
          <w:sz w:val="28"/>
          <w:szCs w:val="28"/>
        </w:rPr>
      </w:pPr>
    </w:p>
    <w:p w14:paraId="4C77B316" w14:textId="77777777" w:rsidR="009F1E94" w:rsidRDefault="00DF2246" w:rsidP="00DF224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F2246">
        <w:rPr>
          <w:rFonts w:asciiTheme="minorHAnsi" w:hAnsiTheme="minorHAnsi" w:cstheme="minorHAnsi"/>
          <w:b/>
          <w:bCs/>
          <w:color w:val="000000"/>
          <w:sz w:val="28"/>
          <w:szCs w:val="28"/>
        </w:rPr>
        <w:t>SKRILLEX RELEASES SECOND TRACK THIS WEEK</w:t>
      </w:r>
      <w:r w:rsidR="007E6A7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</w:t>
      </w:r>
    </w:p>
    <w:p w14:paraId="722D74BA" w14:textId="7F932ECF" w:rsidR="00DF2246" w:rsidRPr="00DF2246" w:rsidRDefault="00DF2246" w:rsidP="00DF224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F2246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“</w:t>
      </w:r>
      <w:r w:rsidR="007E6A7F">
        <w:rPr>
          <w:rFonts w:asciiTheme="minorHAnsi" w:hAnsiTheme="minorHAnsi" w:cstheme="minorHAnsi"/>
          <w:b/>
          <w:bCs/>
          <w:color w:val="000000"/>
          <w:sz w:val="28"/>
          <w:szCs w:val="28"/>
        </w:rPr>
        <w:t>TOO BIZARRE</w:t>
      </w:r>
      <w:r w:rsidRPr="00DF2246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” WITH SWAE LEE AND SIIICKBRAIN</w:t>
      </w:r>
    </w:p>
    <w:p w14:paraId="54E3FA55" w14:textId="77777777" w:rsidR="00DF2246" w:rsidRPr="00DF2246" w:rsidRDefault="00DF2246" w:rsidP="00DF2246">
      <w:pPr>
        <w:jc w:val="center"/>
        <w:rPr>
          <w:rFonts w:asciiTheme="minorHAnsi" w:hAnsiTheme="minorHAnsi" w:cstheme="minorHAnsi"/>
          <w:color w:val="000000"/>
        </w:rPr>
      </w:pPr>
    </w:p>
    <w:p w14:paraId="5C0DA3C7" w14:textId="4F6F656F" w:rsidR="008669E0" w:rsidRDefault="00DF2246" w:rsidP="008669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</w:rPr>
      </w:pPr>
      <w:r w:rsidRPr="00DF2246">
        <w:rPr>
          <w:rFonts w:asciiTheme="minorHAnsi" w:hAnsiTheme="minorHAnsi" w:cstheme="minorHAnsi"/>
          <w:b/>
          <w:bCs/>
          <w:color w:val="000000"/>
        </w:rPr>
        <w:t xml:space="preserve">WATCH THE NEW VIDEO </w:t>
      </w:r>
      <w:hyperlink r:id="rId4" w:history="1">
        <w:r w:rsidRPr="009F1E94">
          <w:rPr>
            <w:rStyle w:val="Hyperlink"/>
            <w:rFonts w:asciiTheme="minorHAnsi" w:hAnsiTheme="minorHAnsi" w:cstheme="minorHAnsi"/>
            <w:b/>
            <w:bCs/>
          </w:rPr>
          <w:t>HERE</w:t>
        </w:r>
      </w:hyperlink>
    </w:p>
    <w:p w14:paraId="7381183E" w14:textId="77777777" w:rsidR="008669E0" w:rsidRDefault="008669E0" w:rsidP="008669E0">
      <w:pPr>
        <w:rPr>
          <w:color w:val="000000"/>
        </w:rPr>
      </w:pPr>
    </w:p>
    <w:p w14:paraId="3A8C0559" w14:textId="2CFB37A1" w:rsidR="008669E0" w:rsidRDefault="008669E0" w:rsidP="008669E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  <w:bdr w:val="none" w:sz="0" w:space="0" w:color="auto" w:frame="1"/>
        </w:rPr>
        <w:drawing>
          <wp:inline distT="0" distB="0" distL="0" distR="0" wp14:anchorId="5A1F07F5" wp14:editId="2E4A9F95">
            <wp:extent cx="4089582" cy="51181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86" cy="5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606DE" w14:textId="77777777" w:rsidR="008669E0" w:rsidRPr="008669E0" w:rsidRDefault="008669E0" w:rsidP="008669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669E0">
        <w:rPr>
          <w:rFonts w:asciiTheme="minorHAnsi" w:hAnsiTheme="minorHAnsi" w:cstheme="minorHAnsi"/>
          <w:b/>
          <w:bCs/>
          <w:color w:val="000000"/>
        </w:rPr>
        <w:t>Photo Credit:</w:t>
      </w:r>
      <w:hyperlink r:id="rId6" w:history="1">
        <w:r w:rsidRPr="008669E0">
          <w:rPr>
            <w:rStyle w:val="Hyperlink"/>
            <w:rFonts w:asciiTheme="minorHAnsi" w:hAnsiTheme="minorHAnsi" w:cstheme="minorHAnsi"/>
            <w:b/>
            <w:bCs/>
          </w:rPr>
          <w:t xml:space="preserve"> Marilyn Hue</w:t>
        </w:r>
      </w:hyperlink>
      <w:r w:rsidRPr="008669E0">
        <w:rPr>
          <w:rFonts w:asciiTheme="minorHAnsi" w:hAnsiTheme="minorHAnsi" w:cstheme="minorHAnsi"/>
          <w:b/>
          <w:bCs/>
          <w:color w:val="000000"/>
        </w:rPr>
        <w:t xml:space="preserve"> (Download </w:t>
      </w:r>
      <w:hyperlink r:id="rId7" w:history="1">
        <w:r w:rsidRPr="008669E0">
          <w:rPr>
            <w:rStyle w:val="Hyperlink"/>
            <w:rFonts w:asciiTheme="minorHAnsi" w:hAnsiTheme="minorHAnsi" w:cstheme="minorHAnsi"/>
            <w:b/>
            <w:bCs/>
          </w:rPr>
          <w:t>HERE</w:t>
        </w:r>
      </w:hyperlink>
      <w:r w:rsidRPr="008669E0">
        <w:rPr>
          <w:rFonts w:asciiTheme="minorHAnsi" w:hAnsiTheme="minorHAnsi" w:cstheme="minorHAnsi"/>
          <w:b/>
          <w:bCs/>
          <w:color w:val="000000"/>
        </w:rPr>
        <w:t>)</w:t>
      </w:r>
    </w:p>
    <w:p w14:paraId="3BB972FC" w14:textId="77777777" w:rsidR="00DF2246" w:rsidRPr="00DF2246" w:rsidRDefault="00DF2246" w:rsidP="008669E0">
      <w:pPr>
        <w:rPr>
          <w:rFonts w:asciiTheme="minorHAnsi" w:hAnsiTheme="minorHAnsi" w:cstheme="minorHAnsi"/>
          <w:color w:val="000000"/>
        </w:rPr>
      </w:pPr>
    </w:p>
    <w:p w14:paraId="547CEECF" w14:textId="1624FBF8" w:rsidR="00DF2246" w:rsidRPr="00DF2246" w:rsidRDefault="00DF2246" w:rsidP="00DF22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F2246">
        <w:rPr>
          <w:rFonts w:asciiTheme="minorHAnsi" w:hAnsiTheme="minorHAnsi" w:cstheme="minorHAnsi"/>
          <w:color w:val="000000"/>
        </w:rPr>
        <w:t>Skrillex has shared a new track “</w:t>
      </w:r>
      <w:r w:rsidR="007E6A7F">
        <w:rPr>
          <w:rFonts w:asciiTheme="minorHAnsi" w:hAnsiTheme="minorHAnsi" w:cstheme="minorHAnsi"/>
          <w:color w:val="000000"/>
        </w:rPr>
        <w:t>Too Bizarre,</w:t>
      </w:r>
      <w:r w:rsidRPr="00DF2246">
        <w:rPr>
          <w:rFonts w:asciiTheme="minorHAnsi" w:hAnsiTheme="minorHAnsi" w:cstheme="minorHAnsi"/>
          <w:color w:val="000000"/>
        </w:rPr>
        <w:t xml:space="preserve">” featuring Swae Lee and </w:t>
      </w:r>
      <w:proofErr w:type="spellStart"/>
      <w:r w:rsidRPr="00DF2246">
        <w:rPr>
          <w:rFonts w:asciiTheme="minorHAnsi" w:hAnsiTheme="minorHAnsi" w:cstheme="minorHAnsi"/>
          <w:color w:val="000000"/>
        </w:rPr>
        <w:t>Siiickbrain</w:t>
      </w:r>
      <w:proofErr w:type="spellEnd"/>
      <w:r w:rsidRPr="00DF2246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Listen </w:t>
      </w:r>
      <w:hyperlink r:id="rId8" w:history="1">
        <w:r w:rsidRPr="009F1E94">
          <w:rPr>
            <w:rStyle w:val="Hyperlink"/>
            <w:rFonts w:asciiTheme="minorHAnsi" w:hAnsiTheme="minorHAnsi" w:cstheme="minorHAnsi"/>
          </w:rPr>
          <w:t>HERE</w:t>
        </w:r>
      </w:hyperlink>
      <w:r>
        <w:rPr>
          <w:rFonts w:asciiTheme="minorHAnsi" w:hAnsiTheme="minorHAnsi" w:cstheme="minorHAnsi"/>
          <w:color w:val="000000"/>
        </w:rPr>
        <w:t xml:space="preserve">! </w:t>
      </w:r>
      <w:r w:rsidRPr="00DF2246">
        <w:rPr>
          <w:rFonts w:asciiTheme="minorHAnsi" w:hAnsiTheme="minorHAnsi" w:cstheme="minorHAnsi"/>
          <w:color w:val="000000"/>
        </w:rPr>
        <w:t xml:space="preserve">This marks his second new release this week, following “Butterflies” with Four Tet and </w:t>
      </w:r>
      <w:proofErr w:type="spellStart"/>
      <w:r w:rsidRPr="00DF2246">
        <w:rPr>
          <w:rFonts w:asciiTheme="minorHAnsi" w:hAnsiTheme="minorHAnsi" w:cstheme="minorHAnsi"/>
          <w:color w:val="000000"/>
        </w:rPr>
        <w:t>Starrah</w:t>
      </w:r>
      <w:proofErr w:type="spellEnd"/>
      <w:r w:rsidRPr="00DF2246">
        <w:rPr>
          <w:rFonts w:asciiTheme="minorHAnsi" w:hAnsiTheme="minorHAnsi" w:cstheme="minorHAnsi"/>
          <w:color w:val="000000"/>
        </w:rPr>
        <w:t>.</w:t>
      </w:r>
    </w:p>
    <w:p w14:paraId="57E25D0E" w14:textId="77777777" w:rsidR="00DF2246" w:rsidRPr="00DF2246" w:rsidRDefault="00DF2246" w:rsidP="00DF2246">
      <w:pPr>
        <w:rPr>
          <w:rFonts w:asciiTheme="minorHAnsi" w:hAnsiTheme="minorHAnsi" w:cstheme="minorHAnsi"/>
          <w:color w:val="000000"/>
        </w:rPr>
      </w:pPr>
    </w:p>
    <w:p w14:paraId="2218C478" w14:textId="56A7592E" w:rsidR="00DF2246" w:rsidRPr="00DF2246" w:rsidRDefault="00DF2246" w:rsidP="00DF22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F2246">
        <w:rPr>
          <w:rFonts w:asciiTheme="minorHAnsi" w:hAnsiTheme="minorHAnsi" w:cstheme="minorHAnsi"/>
          <w:color w:val="000000"/>
        </w:rPr>
        <w:t>For the high driving track “</w:t>
      </w:r>
      <w:r w:rsidR="007E6A7F">
        <w:rPr>
          <w:rFonts w:asciiTheme="minorHAnsi" w:hAnsiTheme="minorHAnsi" w:cstheme="minorHAnsi"/>
          <w:color w:val="000000"/>
        </w:rPr>
        <w:t>Too Bizarre,</w:t>
      </w:r>
      <w:r w:rsidRPr="00DF2246">
        <w:rPr>
          <w:rFonts w:asciiTheme="minorHAnsi" w:hAnsiTheme="minorHAnsi" w:cstheme="minorHAnsi"/>
          <w:color w:val="000000"/>
        </w:rPr>
        <w:t xml:space="preserve">” Skrillex calls on Rae Sremmurd, </w:t>
      </w:r>
      <w:proofErr w:type="gramStart"/>
      <w:r w:rsidRPr="00DF2246">
        <w:rPr>
          <w:rFonts w:asciiTheme="minorHAnsi" w:hAnsiTheme="minorHAnsi" w:cstheme="minorHAnsi"/>
          <w:color w:val="000000"/>
        </w:rPr>
        <w:t>rapper</w:t>
      </w:r>
      <w:proofErr w:type="gramEnd"/>
      <w:r w:rsidRPr="00DF2246">
        <w:rPr>
          <w:rFonts w:asciiTheme="minorHAnsi" w:hAnsiTheme="minorHAnsi" w:cstheme="minorHAnsi"/>
          <w:color w:val="000000"/>
        </w:rPr>
        <w:t xml:space="preserve"> and singer Swae Lee and experimental artist </w:t>
      </w:r>
      <w:proofErr w:type="spellStart"/>
      <w:r w:rsidRPr="00DF2246">
        <w:rPr>
          <w:rFonts w:asciiTheme="minorHAnsi" w:hAnsiTheme="minorHAnsi" w:cstheme="minorHAnsi"/>
          <w:color w:val="000000"/>
        </w:rPr>
        <w:t>Siiickbrain</w:t>
      </w:r>
      <w:proofErr w:type="spellEnd"/>
      <w:r w:rsidRPr="00DF2246">
        <w:rPr>
          <w:rFonts w:asciiTheme="minorHAnsi" w:hAnsiTheme="minorHAnsi" w:cstheme="minorHAnsi"/>
          <w:color w:val="000000"/>
        </w:rPr>
        <w:t xml:space="preserve"> for an unconventional collaboration that could only be brought together by the attuned ear and friend circle of Skrillex.</w:t>
      </w:r>
      <w:r w:rsidR="007E6A7F">
        <w:rPr>
          <w:rFonts w:asciiTheme="minorHAnsi" w:hAnsiTheme="minorHAnsi" w:cstheme="minorHAnsi"/>
          <w:color w:val="000000"/>
        </w:rPr>
        <w:t xml:space="preserve"> </w:t>
      </w:r>
    </w:p>
    <w:p w14:paraId="5EBA6B22" w14:textId="30ACEAE4" w:rsidR="00B86B74" w:rsidRDefault="00B86B74" w:rsidP="00B86B7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CDCD9D7" w14:textId="77777777" w:rsidR="00B86B74" w:rsidRPr="00B86B74" w:rsidRDefault="00B86B74" w:rsidP="00B86B74">
      <w:pPr>
        <w:jc w:val="center"/>
        <w:rPr>
          <w:rFonts w:asciiTheme="minorHAnsi" w:eastAsia="Trebuchet MS" w:hAnsiTheme="minorHAnsi" w:cstheme="minorHAnsi"/>
          <w:b/>
        </w:rPr>
      </w:pPr>
      <w:r w:rsidRPr="00B86B74">
        <w:rPr>
          <w:rFonts w:asciiTheme="minorHAnsi" w:eastAsia="Trebuchet MS" w:hAnsiTheme="minorHAnsi" w:cstheme="minorHAnsi"/>
          <w:b/>
        </w:rPr>
        <w:t>CONNECT WITH SKRILLEX:</w:t>
      </w:r>
    </w:p>
    <w:p w14:paraId="62F9A464" w14:textId="77777777" w:rsidR="001C2FC1" w:rsidRDefault="009F1E94" w:rsidP="001C2FC1">
      <w:pPr>
        <w:jc w:val="center"/>
        <w:rPr>
          <w:rFonts w:asciiTheme="minorHAnsi" w:eastAsia="Trebuchet MS" w:hAnsiTheme="minorHAnsi" w:cstheme="minorHAnsi"/>
        </w:rPr>
      </w:pPr>
      <w:hyperlink r:id="rId9">
        <w:r w:rsidR="00B86B74" w:rsidRPr="00B86B74">
          <w:rPr>
            <w:rFonts w:asciiTheme="minorHAnsi" w:eastAsia="Calibri" w:hAnsiTheme="minorHAnsi" w:cstheme="minorHAnsi"/>
          </w:rPr>
          <w:t xml:space="preserve"> </w:t>
        </w:r>
      </w:hyperlink>
      <w:hyperlink r:id="rId10" w:history="1">
        <w:r w:rsidR="00B86B74" w:rsidRPr="00B86B74">
          <w:rPr>
            <w:rStyle w:val="Hyperlink"/>
            <w:rFonts w:asciiTheme="minorHAnsi" w:eastAsia="Calibri" w:hAnsiTheme="minorHAnsi" w:cstheme="minorHAnsi"/>
          </w:rPr>
          <w:t>Facebook</w:t>
        </w:r>
      </w:hyperlink>
      <w:r w:rsidR="00B86B74" w:rsidRPr="00B86B74">
        <w:rPr>
          <w:rFonts w:asciiTheme="minorHAnsi" w:eastAsia="Calibri" w:hAnsiTheme="minorHAnsi" w:cstheme="minorHAnsi"/>
        </w:rPr>
        <w:t xml:space="preserve"> |</w:t>
      </w:r>
      <w:hyperlink r:id="rId11">
        <w:r w:rsidR="00B86B74" w:rsidRPr="00B86B74">
          <w:rPr>
            <w:rFonts w:asciiTheme="minorHAnsi" w:eastAsia="Calibri" w:hAnsiTheme="minorHAnsi" w:cstheme="minorHAnsi"/>
          </w:rPr>
          <w:t xml:space="preserve"> </w:t>
        </w:r>
      </w:hyperlink>
      <w:hyperlink r:id="rId12" w:history="1">
        <w:r w:rsidR="00B86B74" w:rsidRPr="00B86B74">
          <w:rPr>
            <w:rStyle w:val="Hyperlink"/>
            <w:rFonts w:asciiTheme="minorHAnsi" w:eastAsia="Calibri" w:hAnsiTheme="minorHAnsi" w:cstheme="minorHAnsi"/>
          </w:rPr>
          <w:t>Instagram</w:t>
        </w:r>
      </w:hyperlink>
      <w:r w:rsidR="00B86B74" w:rsidRPr="00B86B74">
        <w:rPr>
          <w:rFonts w:asciiTheme="minorHAnsi" w:eastAsia="Calibri" w:hAnsiTheme="minorHAnsi" w:cstheme="minorHAnsi"/>
        </w:rPr>
        <w:t xml:space="preserve"> |</w:t>
      </w:r>
      <w:hyperlink r:id="rId13">
        <w:r w:rsidR="00B86B74" w:rsidRPr="00B86B74">
          <w:rPr>
            <w:rFonts w:asciiTheme="minorHAnsi" w:eastAsia="Calibri" w:hAnsiTheme="minorHAnsi" w:cstheme="minorHAnsi"/>
          </w:rPr>
          <w:t xml:space="preserve"> </w:t>
        </w:r>
      </w:hyperlink>
      <w:hyperlink r:id="rId14" w:history="1">
        <w:r w:rsidR="00B86B74" w:rsidRPr="00B86B74">
          <w:rPr>
            <w:rStyle w:val="Hyperlink"/>
            <w:rFonts w:asciiTheme="minorHAnsi" w:eastAsia="Calibri" w:hAnsiTheme="minorHAnsi" w:cstheme="minorHAnsi"/>
          </w:rPr>
          <w:t>Twitter</w:t>
        </w:r>
      </w:hyperlink>
      <w:r w:rsidR="00B86B74" w:rsidRPr="00B86B74">
        <w:rPr>
          <w:rFonts w:asciiTheme="minorHAnsi" w:eastAsia="Calibri" w:hAnsiTheme="minorHAnsi" w:cstheme="minorHAnsi"/>
        </w:rPr>
        <w:t xml:space="preserve"> |</w:t>
      </w:r>
      <w:hyperlink r:id="rId15">
        <w:r w:rsidR="00B86B74" w:rsidRPr="00B86B74">
          <w:rPr>
            <w:rFonts w:asciiTheme="minorHAnsi" w:eastAsia="Calibri" w:hAnsiTheme="minorHAnsi" w:cstheme="minorHAnsi"/>
          </w:rPr>
          <w:t xml:space="preserve"> </w:t>
        </w:r>
      </w:hyperlink>
      <w:hyperlink r:id="rId16" w:history="1">
        <w:r w:rsidR="00B86B74" w:rsidRPr="00B86B74">
          <w:rPr>
            <w:rStyle w:val="Hyperlink"/>
            <w:rFonts w:asciiTheme="minorHAnsi" w:eastAsia="Calibri" w:hAnsiTheme="minorHAnsi" w:cstheme="minorHAnsi"/>
          </w:rPr>
          <w:t>YouTube</w:t>
        </w:r>
      </w:hyperlink>
      <w:r w:rsidR="00B86B74" w:rsidRPr="00B86B74">
        <w:rPr>
          <w:rFonts w:asciiTheme="minorHAnsi" w:eastAsia="Calibri" w:hAnsiTheme="minorHAnsi" w:cstheme="minorHAnsi"/>
        </w:rPr>
        <w:t xml:space="preserve"> |</w:t>
      </w:r>
      <w:hyperlink r:id="rId17">
        <w:r w:rsidR="00B86B74" w:rsidRPr="00B86B74">
          <w:rPr>
            <w:rFonts w:asciiTheme="minorHAnsi" w:eastAsia="Calibri" w:hAnsiTheme="minorHAnsi" w:cstheme="minorHAnsi"/>
          </w:rPr>
          <w:t xml:space="preserve"> </w:t>
        </w:r>
      </w:hyperlink>
      <w:hyperlink r:id="rId18">
        <w:r w:rsidR="00B86B74" w:rsidRPr="00B86B74">
          <w:rPr>
            <w:rFonts w:asciiTheme="minorHAnsi" w:eastAsia="Calibri" w:hAnsiTheme="minorHAnsi" w:cstheme="minorHAnsi"/>
            <w:color w:val="0000FF"/>
            <w:u w:val="single"/>
          </w:rPr>
          <w:t>Spotify</w:t>
        </w:r>
      </w:hyperlink>
    </w:p>
    <w:p w14:paraId="784E2038" w14:textId="0F1CE7EA" w:rsidR="00B86B74" w:rsidRPr="001C2FC1" w:rsidRDefault="00B86B74" w:rsidP="001C2FC1">
      <w:pPr>
        <w:jc w:val="center"/>
        <w:rPr>
          <w:rFonts w:asciiTheme="minorHAnsi" w:eastAsia="Trebuchet MS" w:hAnsiTheme="minorHAnsi" w:cstheme="minorHAnsi"/>
        </w:rPr>
      </w:pPr>
      <w:r w:rsidRPr="00B86B74">
        <w:rPr>
          <w:rFonts w:asciiTheme="minorHAnsi" w:eastAsia="Trebuchet MS" w:hAnsiTheme="minorHAnsi" w:cstheme="minorHAnsi"/>
          <w:b/>
        </w:rPr>
        <w:lastRenderedPageBreak/>
        <w:t>SKRILLEX PRESS ASSETS:</w:t>
      </w:r>
      <w:r w:rsidRPr="00B86B74">
        <w:rPr>
          <w:rFonts w:asciiTheme="minorHAnsi" w:eastAsia="Calibri" w:hAnsiTheme="minorHAnsi" w:cstheme="minorHAnsi"/>
          <w:color w:val="0000FF"/>
        </w:rPr>
        <w:t xml:space="preserve"> </w:t>
      </w:r>
      <w:hyperlink r:id="rId19" w:history="1">
        <w:r w:rsidRPr="006948BF">
          <w:rPr>
            <w:rStyle w:val="Hyperlink"/>
            <w:rFonts w:asciiTheme="minorHAnsi" w:eastAsia="Calibri" w:hAnsiTheme="minorHAnsi" w:cstheme="minorHAnsi"/>
          </w:rPr>
          <w:t>https://press.atlanticrecords.com/skrillex/</w:t>
        </w:r>
      </w:hyperlink>
      <w:r>
        <w:rPr>
          <w:rFonts w:asciiTheme="minorHAnsi" w:eastAsia="Calibri" w:hAnsiTheme="minorHAnsi" w:cstheme="minorHAnsi"/>
          <w:color w:val="0000FF"/>
        </w:rPr>
        <w:t xml:space="preserve"> </w:t>
      </w:r>
    </w:p>
    <w:p w14:paraId="32218EEB" w14:textId="4C749D05" w:rsidR="008669E0" w:rsidRDefault="008669E0" w:rsidP="00B86B74">
      <w:pPr>
        <w:jc w:val="center"/>
        <w:rPr>
          <w:rFonts w:asciiTheme="minorHAnsi" w:eastAsia="Calibri" w:hAnsiTheme="minorHAnsi" w:cstheme="minorHAnsi"/>
          <w:color w:val="0000FF"/>
        </w:rPr>
      </w:pPr>
    </w:p>
    <w:p w14:paraId="36C07325" w14:textId="77777777" w:rsidR="008669E0" w:rsidRDefault="008669E0" w:rsidP="008669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0725219B" wp14:editId="3686DEB9">
            <wp:extent cx="3467100" cy="2667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77047" cy="267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E1415" w14:textId="77777777" w:rsidR="008669E0" w:rsidRPr="00DF2246" w:rsidRDefault="009F1E94" w:rsidP="008669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hyperlink r:id="rId21" w:history="1">
        <w:r w:rsidR="008669E0" w:rsidRPr="00D46903">
          <w:rPr>
            <w:rStyle w:val="Hyperlink"/>
            <w:rFonts w:asciiTheme="minorHAnsi" w:hAnsiTheme="minorHAnsi" w:cstheme="minorHAnsi"/>
          </w:rPr>
          <w:t>DL photo here</w:t>
        </w:r>
      </w:hyperlink>
      <w:r w:rsidR="008669E0" w:rsidRPr="00D46903">
        <w:rPr>
          <w:rFonts w:asciiTheme="minorHAnsi" w:hAnsiTheme="minorHAnsi" w:cstheme="minorHAnsi"/>
          <w:color w:val="000000"/>
        </w:rPr>
        <w:t xml:space="preserve"> (Shot by Coughs, Edit by Marilyn)</w:t>
      </w:r>
    </w:p>
    <w:p w14:paraId="30B8A5E1" w14:textId="77777777" w:rsidR="008669E0" w:rsidRPr="00B86B74" w:rsidRDefault="008669E0" w:rsidP="00B86B74">
      <w:pPr>
        <w:jc w:val="center"/>
        <w:rPr>
          <w:rFonts w:asciiTheme="minorHAnsi" w:eastAsia="Trebuchet MS" w:hAnsiTheme="minorHAnsi" w:cstheme="minorHAnsi"/>
        </w:rPr>
      </w:pPr>
    </w:p>
    <w:p w14:paraId="32AF7836" w14:textId="7FC7B14A" w:rsidR="00B86B74" w:rsidRPr="008669E0" w:rsidRDefault="00B86B74" w:rsidP="008669E0">
      <w:pPr>
        <w:rPr>
          <w:rFonts w:asciiTheme="minorHAnsi" w:eastAsia="Trebuchet MS" w:hAnsiTheme="minorHAnsi" w:cstheme="minorHAnsi"/>
          <w:color w:val="0B4CB4"/>
          <w:sz w:val="17"/>
          <w:szCs w:val="17"/>
          <w:u w:val="single"/>
        </w:rPr>
      </w:pPr>
    </w:p>
    <w:p w14:paraId="10A376BA" w14:textId="428BCCA6" w:rsidR="00B86B74" w:rsidRDefault="00B86B74" w:rsidP="00B86B74">
      <w:pPr>
        <w:shd w:val="clear" w:color="auto" w:fill="FFFFFF"/>
        <w:rPr>
          <w:rFonts w:asciiTheme="minorHAnsi" w:eastAsia="Trebuchet MS" w:hAnsiTheme="minorHAnsi" w:cstheme="minorHAnsi"/>
          <w:b/>
        </w:rPr>
      </w:pPr>
      <w:r w:rsidRPr="00B86B74">
        <w:rPr>
          <w:rFonts w:asciiTheme="minorHAnsi" w:eastAsia="Trebuchet MS" w:hAnsiTheme="minorHAnsi" w:cstheme="minorHAnsi"/>
          <w:b/>
        </w:rPr>
        <w:t>FOR MORE INFORMATION:</w:t>
      </w:r>
    </w:p>
    <w:p w14:paraId="0836D480" w14:textId="289F4F45" w:rsidR="003B5C4A" w:rsidRPr="003B5C4A" w:rsidRDefault="003B5C4A" w:rsidP="00B86B74">
      <w:pPr>
        <w:shd w:val="clear" w:color="auto" w:fill="FFFFFF"/>
        <w:rPr>
          <w:rFonts w:asciiTheme="minorHAnsi" w:eastAsia="Trebuchet MS" w:hAnsiTheme="minorHAnsi" w:cstheme="minorHAnsi"/>
          <w:bCs/>
        </w:rPr>
      </w:pPr>
      <w:r w:rsidRPr="003B5C4A">
        <w:rPr>
          <w:rFonts w:asciiTheme="minorHAnsi" w:eastAsia="Trebuchet MS" w:hAnsiTheme="minorHAnsi" w:cstheme="minorHAnsi"/>
          <w:bCs/>
        </w:rPr>
        <w:t>Paige Rosoff | Atlantic Records</w:t>
      </w:r>
    </w:p>
    <w:p w14:paraId="1D017587" w14:textId="316F134D" w:rsidR="00B86B74" w:rsidRDefault="009F1E94">
      <w:pPr>
        <w:rPr>
          <w:rFonts w:asciiTheme="minorHAnsi" w:eastAsia="Calibri" w:hAnsiTheme="minorHAnsi" w:cstheme="minorHAnsi"/>
          <w:color w:val="0000FF"/>
          <w:u w:val="single"/>
        </w:rPr>
      </w:pPr>
      <w:hyperlink r:id="rId22" w:history="1">
        <w:r w:rsidR="000536CC" w:rsidRPr="00934FA8">
          <w:rPr>
            <w:rStyle w:val="Hyperlink"/>
            <w:rFonts w:asciiTheme="minorHAnsi" w:eastAsia="Calibri" w:hAnsiTheme="minorHAnsi" w:cstheme="minorHAnsi"/>
          </w:rPr>
          <w:t>Paige.Rosoff@atlanticrecords.com</w:t>
        </w:r>
      </w:hyperlink>
    </w:p>
    <w:p w14:paraId="0D44486B" w14:textId="44119DAF" w:rsidR="00246AC4" w:rsidRPr="00695965" w:rsidRDefault="00246AC4">
      <w:pPr>
        <w:rPr>
          <w:rFonts w:asciiTheme="minorHAnsi" w:eastAsia="Calibri" w:hAnsiTheme="minorHAnsi" w:cstheme="minorHAnsi"/>
          <w:color w:val="0000FF"/>
          <w:u w:val="single"/>
        </w:rPr>
      </w:pPr>
    </w:p>
    <w:sectPr w:rsidR="00246AC4" w:rsidRPr="0069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74"/>
    <w:rsid w:val="000536CC"/>
    <w:rsid w:val="001C2FC1"/>
    <w:rsid w:val="00226C57"/>
    <w:rsid w:val="00246AC4"/>
    <w:rsid w:val="003B5C4A"/>
    <w:rsid w:val="00695965"/>
    <w:rsid w:val="007E6A7F"/>
    <w:rsid w:val="008669E0"/>
    <w:rsid w:val="009F1E94"/>
    <w:rsid w:val="00B86B74"/>
    <w:rsid w:val="00D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80B5"/>
  <w15:chartTrackingRefBased/>
  <w15:docId w15:val="{64DF2C38-38D5-4E78-9969-025C205E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B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6B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illex.lnk.to/TooBizarrePR" TargetMode="External"/><Relationship Id="rId13" Type="http://schemas.openxmlformats.org/officeDocument/2006/relationships/hyperlink" Target="https://twitter.com/wearekream?lang=en" TargetMode="External"/><Relationship Id="rId18" Type="http://schemas.openxmlformats.org/officeDocument/2006/relationships/hyperlink" Target="https://open.spotify.com/artist/5he5w2lnU9x7JFhnwcekX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arnermusicgroup.app.box.com/s/oybnogxluc6crvwt67b0yo8xpcrbjes2" TargetMode="External"/><Relationship Id="rId7" Type="http://schemas.openxmlformats.org/officeDocument/2006/relationships/hyperlink" Target="https://warnermusicgroup.app.box.com/s/favdt9aqwyf0fmtoefnpeuwvlsdhmf9i" TargetMode="External"/><Relationship Id="rId12" Type="http://schemas.openxmlformats.org/officeDocument/2006/relationships/hyperlink" Target="https://www.instagram.com/skrillex/" TargetMode="External"/><Relationship Id="rId17" Type="http://schemas.openxmlformats.org/officeDocument/2006/relationships/hyperlink" Target="https://open.spotify.com/artist/0DdDnziut7wOo6cAYWVZC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_TVqp_SyG6j5hG-xVRy95A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instagram.com%2Fmarilynhue%2F%3Fhl%3Den&amp;data=04%7C01%7CPaige.Rosoff%40atlanticrecords.com%7Cb7f23e29d219433aa4ba08d915917fab%7C8367939002ec4ba1ad3d69da3fdd637e%7C0%7C0%7C637564536940344946%7CUnknown%7CTWFpbGZsb3d8eyJWIjoiMC4wLjAwMDAiLCJQIjoiV2luMzIiLCJBTiI6Ik1haWwiLCJXVCI6Mn0%3D%7C1000&amp;sdata=LCI%2FXx%2FIl%2BSvmZFVBaR4%2BrNAOpyyz5nGtaz%2Frlh%2FkmU%3D&amp;reserved=0" TargetMode="External"/><Relationship Id="rId11" Type="http://schemas.openxmlformats.org/officeDocument/2006/relationships/hyperlink" Target="https://www.instagram.com/wearekream/?hl=e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3_wlMNxKBG4c_P39zFH6H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skrillex/" TargetMode="External"/><Relationship Id="rId19" Type="http://schemas.openxmlformats.org/officeDocument/2006/relationships/hyperlink" Target="https://press.atlanticrecords.com/skrillex/" TargetMode="External"/><Relationship Id="rId4" Type="http://schemas.openxmlformats.org/officeDocument/2006/relationships/hyperlink" Target="https://skrillex.lnk.to/TooBizarre/youtube" TargetMode="External"/><Relationship Id="rId9" Type="http://schemas.openxmlformats.org/officeDocument/2006/relationships/hyperlink" Target="https://www.facebook.com/wearekream/" TargetMode="External"/><Relationship Id="rId14" Type="http://schemas.openxmlformats.org/officeDocument/2006/relationships/hyperlink" Target="https://twitter.com/Skrillex?ref_src=twsrc%5Egoogle%7Ctwcamp%5Eserp%7Ctwgr%5Eauthor" TargetMode="External"/><Relationship Id="rId22" Type="http://schemas.openxmlformats.org/officeDocument/2006/relationships/hyperlink" Target="mailto:Paige.Rosoff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2021-05-13T15:29:00Z</dcterms:created>
  <dcterms:modified xsi:type="dcterms:W3CDTF">2021-05-13T15:29:00Z</dcterms:modified>
</cp:coreProperties>
</file>