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85A5" w14:textId="77777777" w:rsidR="00571DBE" w:rsidRPr="004C06CA" w:rsidRDefault="00571DBE" w:rsidP="00927743">
      <w:pPr>
        <w:spacing w:line="240" w:lineRule="auto"/>
        <w:rPr>
          <w:rFonts w:ascii="Calibri" w:hAnsi="Calibri" w:cs="Calibri"/>
          <w:sz w:val="20"/>
          <w:szCs w:val="20"/>
        </w:rPr>
      </w:pPr>
      <w:r w:rsidRPr="004C06CA">
        <w:rPr>
          <w:rFonts w:ascii="Calibri" w:hAnsi="Calibri" w:cs="Calibri"/>
          <w:sz w:val="20"/>
          <w:szCs w:val="20"/>
        </w:rPr>
        <w:t>FOR IMMEDIATE RELEASE</w:t>
      </w:r>
    </w:p>
    <w:p w14:paraId="6A47B6B3" w14:textId="08515B99" w:rsidR="00571DBE" w:rsidRPr="004C06CA" w:rsidRDefault="004163F5" w:rsidP="00927743">
      <w:pPr>
        <w:spacing w:line="240" w:lineRule="auto"/>
        <w:rPr>
          <w:rFonts w:ascii="Calibri" w:hAnsi="Calibri" w:cs="Calibri"/>
          <w:sz w:val="20"/>
          <w:szCs w:val="20"/>
        </w:rPr>
      </w:pPr>
      <w:r w:rsidRPr="004C06CA">
        <w:rPr>
          <w:rFonts w:ascii="Calibri" w:hAnsi="Calibri" w:cs="Calibri"/>
          <w:sz w:val="20"/>
          <w:szCs w:val="20"/>
        </w:rPr>
        <w:t xml:space="preserve">FEBRUARY </w:t>
      </w:r>
      <w:r w:rsidR="00D054AF" w:rsidRPr="004C06CA">
        <w:rPr>
          <w:rFonts w:ascii="Calibri" w:hAnsi="Calibri" w:cs="Calibri"/>
          <w:sz w:val="20"/>
          <w:szCs w:val="20"/>
        </w:rPr>
        <w:t>17</w:t>
      </w:r>
      <w:r w:rsidRPr="004C06CA">
        <w:rPr>
          <w:rFonts w:ascii="Calibri" w:hAnsi="Calibri" w:cs="Calibri"/>
          <w:sz w:val="20"/>
          <w:szCs w:val="20"/>
        </w:rPr>
        <w:t>, 2022</w:t>
      </w:r>
    </w:p>
    <w:p w14:paraId="5C38CDDD" w14:textId="77777777" w:rsidR="00571DBE" w:rsidRPr="00704FD4" w:rsidRDefault="00571DBE" w:rsidP="00927743">
      <w:pPr>
        <w:spacing w:line="240" w:lineRule="auto"/>
        <w:rPr>
          <w:rFonts w:ascii="Calibri" w:hAnsi="Calibri" w:cs="Calibri"/>
        </w:rPr>
      </w:pPr>
    </w:p>
    <w:p w14:paraId="3FF0BD60" w14:textId="77777777" w:rsidR="00A40DEC" w:rsidRDefault="005917F5" w:rsidP="00927743">
      <w:pPr>
        <w:spacing w:line="240" w:lineRule="auto"/>
        <w:jc w:val="center"/>
        <w:rPr>
          <w:rFonts w:ascii="Calibri" w:hAnsi="Calibri" w:cs="Calibri"/>
          <w:b/>
          <w:bCs/>
          <w:sz w:val="28"/>
          <w:szCs w:val="28"/>
        </w:rPr>
      </w:pPr>
      <w:r w:rsidRPr="00B76466">
        <w:rPr>
          <w:rFonts w:ascii="Calibri" w:hAnsi="Calibri" w:cs="Calibri"/>
          <w:b/>
          <w:bCs/>
          <w:sz w:val="28"/>
          <w:szCs w:val="28"/>
        </w:rPr>
        <w:t xml:space="preserve">WINONA OAK </w:t>
      </w:r>
      <w:r w:rsidR="00927743" w:rsidRPr="00B76466">
        <w:rPr>
          <w:rFonts w:ascii="Calibri" w:hAnsi="Calibri" w:cs="Calibri"/>
          <w:b/>
          <w:bCs/>
          <w:sz w:val="28"/>
          <w:szCs w:val="28"/>
        </w:rPr>
        <w:t>SHARES</w:t>
      </w:r>
      <w:r w:rsidR="00FE201B" w:rsidRPr="00B76466">
        <w:rPr>
          <w:rFonts w:ascii="Calibri" w:hAnsi="Calibri" w:cs="Calibri"/>
          <w:b/>
          <w:bCs/>
          <w:sz w:val="28"/>
          <w:szCs w:val="28"/>
        </w:rPr>
        <w:t xml:space="preserve"> </w:t>
      </w:r>
      <w:r w:rsidR="003E2BD2">
        <w:rPr>
          <w:rFonts w:ascii="Calibri" w:hAnsi="Calibri" w:cs="Calibri"/>
          <w:b/>
          <w:bCs/>
          <w:sz w:val="28"/>
          <w:szCs w:val="28"/>
        </w:rPr>
        <w:t>“</w:t>
      </w:r>
      <w:r w:rsidR="000A2AE5">
        <w:rPr>
          <w:rFonts w:ascii="Calibri" w:hAnsi="Calibri" w:cs="Calibri"/>
          <w:b/>
          <w:bCs/>
          <w:sz w:val="28"/>
          <w:szCs w:val="28"/>
        </w:rPr>
        <w:t>ISLAND OF THE SUN</w:t>
      </w:r>
      <w:r w:rsidR="003E2BD2">
        <w:rPr>
          <w:rFonts w:ascii="Calibri" w:hAnsi="Calibri" w:cs="Calibri"/>
          <w:b/>
          <w:bCs/>
          <w:sz w:val="28"/>
          <w:szCs w:val="28"/>
        </w:rPr>
        <w:t>”</w:t>
      </w:r>
      <w:r w:rsidR="002F13D2" w:rsidRPr="00B76466">
        <w:rPr>
          <w:rFonts w:ascii="Calibri" w:hAnsi="Calibri" w:cs="Calibri"/>
          <w:b/>
          <w:bCs/>
          <w:sz w:val="28"/>
          <w:szCs w:val="28"/>
        </w:rPr>
        <w:t xml:space="preserve"> </w:t>
      </w:r>
    </w:p>
    <w:p w14:paraId="0A3E7327" w14:textId="6A259C79" w:rsidR="002F13D2" w:rsidRPr="00B76466" w:rsidRDefault="00A40DEC" w:rsidP="00927743">
      <w:pPr>
        <w:spacing w:line="240" w:lineRule="auto"/>
        <w:jc w:val="center"/>
        <w:rPr>
          <w:rFonts w:ascii="Calibri" w:hAnsi="Calibri" w:cs="Calibri"/>
          <w:b/>
          <w:bCs/>
          <w:sz w:val="28"/>
          <w:szCs w:val="28"/>
        </w:rPr>
      </w:pPr>
      <w:r>
        <w:rPr>
          <w:rFonts w:ascii="Calibri" w:hAnsi="Calibri" w:cs="Calibri"/>
          <w:b/>
          <w:bCs/>
          <w:sz w:val="28"/>
          <w:szCs w:val="28"/>
        </w:rPr>
        <w:t>OFF FORTHCOMING DEBUT ALBUM</w:t>
      </w:r>
    </w:p>
    <w:p w14:paraId="18D446CF" w14:textId="77777777" w:rsidR="0060332F" w:rsidRPr="00B76466" w:rsidRDefault="0060332F" w:rsidP="00927743">
      <w:pPr>
        <w:spacing w:line="240" w:lineRule="auto"/>
        <w:jc w:val="center"/>
        <w:rPr>
          <w:rFonts w:ascii="Calibri" w:hAnsi="Calibri" w:cs="Calibri"/>
          <w:b/>
          <w:bCs/>
        </w:rPr>
      </w:pPr>
    </w:p>
    <w:p w14:paraId="22AD2A0D" w14:textId="19D7BDEA" w:rsidR="00150BA2" w:rsidRDefault="004163F5" w:rsidP="00927743">
      <w:pPr>
        <w:spacing w:line="240" w:lineRule="auto"/>
        <w:jc w:val="center"/>
        <w:rPr>
          <w:rFonts w:ascii="Calibri" w:hAnsi="Calibri" w:cs="Calibri"/>
          <w:b/>
          <w:bCs/>
        </w:rPr>
      </w:pPr>
      <w:r>
        <w:rPr>
          <w:rFonts w:ascii="Calibri" w:hAnsi="Calibri" w:cs="Calibri"/>
          <w:b/>
          <w:bCs/>
        </w:rPr>
        <w:t>ACCLAIMED SWEDISH</w:t>
      </w:r>
      <w:r w:rsidR="00150BA2" w:rsidRPr="00B76466">
        <w:rPr>
          <w:rFonts w:ascii="Calibri" w:hAnsi="Calibri" w:cs="Calibri"/>
          <w:b/>
          <w:bCs/>
        </w:rPr>
        <w:t xml:space="preserve"> SONGSTRESS </w:t>
      </w:r>
      <w:r>
        <w:rPr>
          <w:rFonts w:ascii="Calibri" w:hAnsi="Calibri" w:cs="Calibri"/>
          <w:b/>
          <w:bCs/>
        </w:rPr>
        <w:t>HERALDS EAGERLY AWAITED DEBUT ALBUM</w:t>
      </w:r>
    </w:p>
    <w:p w14:paraId="4C28EF12" w14:textId="0B366B33" w:rsidR="004163F5" w:rsidRDefault="004163F5" w:rsidP="00927743">
      <w:pPr>
        <w:spacing w:line="240" w:lineRule="auto"/>
        <w:jc w:val="center"/>
        <w:rPr>
          <w:rFonts w:ascii="Calibri" w:hAnsi="Calibri" w:cs="Calibri"/>
          <w:b/>
          <w:bCs/>
        </w:rPr>
      </w:pPr>
      <w:r>
        <w:rPr>
          <w:rFonts w:ascii="Calibri" w:hAnsi="Calibri" w:cs="Calibri"/>
          <w:b/>
          <w:bCs/>
        </w:rPr>
        <w:t>WITH BREATHTAKINGLY CINEMATIC TITLE TRACK AND VIDEO</w:t>
      </w:r>
    </w:p>
    <w:p w14:paraId="41BB331B" w14:textId="45A479C3" w:rsidR="004163F5" w:rsidRDefault="004163F5" w:rsidP="00927743">
      <w:pPr>
        <w:spacing w:line="240" w:lineRule="auto"/>
        <w:jc w:val="center"/>
        <w:rPr>
          <w:rFonts w:ascii="Calibri" w:hAnsi="Calibri" w:cs="Calibri"/>
          <w:b/>
          <w:bCs/>
        </w:rPr>
      </w:pPr>
    </w:p>
    <w:p w14:paraId="51DFF758" w14:textId="6E90A9C4" w:rsidR="004163F5" w:rsidRDefault="00C633BE" w:rsidP="00927743">
      <w:pPr>
        <w:spacing w:line="240" w:lineRule="auto"/>
        <w:jc w:val="center"/>
        <w:rPr>
          <w:rFonts w:ascii="Calibri" w:hAnsi="Calibri" w:cs="Calibri"/>
          <w:b/>
          <w:bCs/>
        </w:rPr>
      </w:pPr>
      <w:r>
        <w:rPr>
          <w:rFonts w:ascii="Calibri" w:hAnsi="Calibri" w:cs="Calibri"/>
          <w:b/>
          <w:bCs/>
        </w:rPr>
        <w:t>OAK</w:t>
      </w:r>
      <w:r w:rsidR="00C27CE0">
        <w:rPr>
          <w:rFonts w:ascii="Calibri" w:hAnsi="Calibri" w:cs="Calibri"/>
          <w:b/>
          <w:bCs/>
        </w:rPr>
        <w:t xml:space="preserve"> JOINING OH WONDER ON</w:t>
      </w:r>
      <w:r w:rsidR="004163F5">
        <w:rPr>
          <w:rFonts w:ascii="Calibri" w:hAnsi="Calibri" w:cs="Calibri"/>
          <w:b/>
          <w:bCs/>
        </w:rPr>
        <w:t xml:space="preserve"> NORTH AMERICAN TOUR </w:t>
      </w:r>
    </w:p>
    <w:p w14:paraId="54B2AA92" w14:textId="7774A5B0" w:rsidR="004163F5" w:rsidRDefault="004163F5" w:rsidP="00927743">
      <w:pPr>
        <w:spacing w:line="240" w:lineRule="auto"/>
        <w:jc w:val="center"/>
        <w:rPr>
          <w:rFonts w:ascii="Calibri" w:hAnsi="Calibri" w:cs="Calibri"/>
          <w:b/>
          <w:bCs/>
        </w:rPr>
      </w:pPr>
      <w:r>
        <w:rPr>
          <w:rFonts w:ascii="Calibri" w:hAnsi="Calibri" w:cs="Calibri"/>
          <w:b/>
          <w:bCs/>
        </w:rPr>
        <w:t>BEG</w:t>
      </w:r>
      <w:r w:rsidR="00C27CE0">
        <w:rPr>
          <w:rFonts w:ascii="Calibri" w:hAnsi="Calibri" w:cs="Calibri"/>
          <w:b/>
          <w:bCs/>
        </w:rPr>
        <w:t>INNING</w:t>
      </w:r>
      <w:r>
        <w:rPr>
          <w:rFonts w:ascii="Calibri" w:hAnsi="Calibri" w:cs="Calibri"/>
          <w:b/>
          <w:bCs/>
        </w:rPr>
        <w:t xml:space="preserve"> MAY 8</w:t>
      </w:r>
      <w:r w:rsidRPr="004163F5">
        <w:rPr>
          <w:rFonts w:ascii="Calibri" w:hAnsi="Calibri" w:cs="Calibri"/>
          <w:b/>
          <w:bCs/>
          <w:vertAlign w:val="superscript"/>
        </w:rPr>
        <w:t>TH</w:t>
      </w:r>
      <w:r>
        <w:rPr>
          <w:rFonts w:ascii="Calibri" w:hAnsi="Calibri" w:cs="Calibri"/>
          <w:b/>
          <w:bCs/>
        </w:rPr>
        <w:t xml:space="preserve"> IN TORONTO, ON</w:t>
      </w:r>
    </w:p>
    <w:p w14:paraId="3C51AE1A" w14:textId="2490F5F6" w:rsidR="004163F5" w:rsidRDefault="004163F5" w:rsidP="00927743">
      <w:pPr>
        <w:spacing w:line="240" w:lineRule="auto"/>
        <w:jc w:val="center"/>
        <w:rPr>
          <w:rFonts w:ascii="Calibri" w:hAnsi="Calibri" w:cs="Calibri"/>
          <w:b/>
          <w:bCs/>
        </w:rPr>
      </w:pPr>
    </w:p>
    <w:p w14:paraId="6838A206" w14:textId="088CFBDC" w:rsidR="004163F5" w:rsidRPr="00B76466" w:rsidRDefault="004163F5" w:rsidP="00927743">
      <w:pPr>
        <w:spacing w:line="240" w:lineRule="auto"/>
        <w:jc w:val="center"/>
        <w:rPr>
          <w:rFonts w:ascii="Calibri" w:hAnsi="Calibri" w:cs="Calibri"/>
          <w:b/>
          <w:bCs/>
        </w:rPr>
      </w:pPr>
      <w:r w:rsidRPr="004163F5">
        <w:rPr>
          <w:rFonts w:ascii="Calibri" w:hAnsi="Calibri" w:cs="Calibri"/>
          <w:b/>
          <w:bCs/>
          <w:i/>
          <w:iCs/>
        </w:rPr>
        <w:t>ISLAND OF THE SUN</w:t>
      </w:r>
      <w:r>
        <w:rPr>
          <w:rFonts w:ascii="Calibri" w:hAnsi="Calibri" w:cs="Calibri"/>
          <w:b/>
          <w:bCs/>
        </w:rPr>
        <w:t xml:space="preserve"> DUE LATER THIS YEAR</w:t>
      </w:r>
    </w:p>
    <w:p w14:paraId="06E4B36F" w14:textId="0EC46F03" w:rsidR="00927743" w:rsidRPr="00B76466" w:rsidRDefault="00927743" w:rsidP="00927743">
      <w:pPr>
        <w:spacing w:line="240" w:lineRule="auto"/>
        <w:jc w:val="center"/>
        <w:rPr>
          <w:rFonts w:ascii="Calibri" w:hAnsi="Calibri" w:cs="Calibri"/>
          <w:b/>
          <w:bCs/>
        </w:rPr>
      </w:pPr>
    </w:p>
    <w:p w14:paraId="109F91F5" w14:textId="6E779EC1" w:rsidR="002F13D2" w:rsidRPr="00B76466" w:rsidRDefault="002F13D2" w:rsidP="00927743">
      <w:pPr>
        <w:spacing w:line="240" w:lineRule="auto"/>
        <w:jc w:val="center"/>
        <w:rPr>
          <w:rFonts w:ascii="Calibri" w:hAnsi="Calibri" w:cs="Calibri"/>
          <w:b/>
          <w:bCs/>
        </w:rPr>
      </w:pPr>
      <w:r w:rsidRPr="00B76466">
        <w:rPr>
          <w:rFonts w:ascii="Calibri" w:hAnsi="Calibri" w:cs="Calibri"/>
          <w:b/>
          <w:bCs/>
        </w:rPr>
        <w:t xml:space="preserve">LISTEN TO </w:t>
      </w:r>
      <w:r w:rsidR="003E2BD2">
        <w:rPr>
          <w:rFonts w:ascii="Calibri" w:hAnsi="Calibri" w:cs="Calibri"/>
          <w:b/>
          <w:bCs/>
        </w:rPr>
        <w:t>“</w:t>
      </w:r>
      <w:r w:rsidR="000A2AE5">
        <w:rPr>
          <w:rFonts w:ascii="Calibri" w:hAnsi="Calibri" w:cs="Calibri"/>
          <w:b/>
          <w:bCs/>
        </w:rPr>
        <w:t>ISLAND OF THE SUN</w:t>
      </w:r>
      <w:r w:rsidR="003E2BD2">
        <w:rPr>
          <w:rFonts w:ascii="Calibri" w:hAnsi="Calibri" w:cs="Calibri"/>
          <w:b/>
          <w:bCs/>
        </w:rPr>
        <w:t>”</w:t>
      </w:r>
      <w:r w:rsidR="00150BA2" w:rsidRPr="00B76466">
        <w:rPr>
          <w:rFonts w:ascii="Calibri" w:hAnsi="Calibri" w:cs="Calibri"/>
          <w:b/>
          <w:bCs/>
        </w:rPr>
        <w:t xml:space="preserve"> </w:t>
      </w:r>
      <w:hyperlink r:id="rId8" w:history="1">
        <w:r w:rsidR="00150BA2" w:rsidRPr="00FD5615">
          <w:rPr>
            <w:rStyle w:val="Hyperlink"/>
            <w:rFonts w:ascii="Calibri" w:hAnsi="Calibri" w:cs="Calibri"/>
            <w:b/>
            <w:bCs/>
          </w:rPr>
          <w:t>HERE</w:t>
        </w:r>
      </w:hyperlink>
    </w:p>
    <w:p w14:paraId="54AF2617" w14:textId="655F5781" w:rsidR="00571DBE" w:rsidRDefault="00571DBE" w:rsidP="00927743">
      <w:pPr>
        <w:spacing w:line="240" w:lineRule="auto"/>
        <w:jc w:val="center"/>
        <w:rPr>
          <w:rFonts w:ascii="Calibri" w:hAnsi="Calibri" w:cs="Calibri"/>
          <w:b/>
          <w:bCs/>
        </w:rPr>
      </w:pPr>
      <w:r w:rsidRPr="00B76466">
        <w:rPr>
          <w:rFonts w:ascii="Calibri" w:hAnsi="Calibri" w:cs="Calibri"/>
          <w:b/>
          <w:bCs/>
        </w:rPr>
        <w:t xml:space="preserve">WATCH </w:t>
      </w:r>
      <w:r w:rsidR="000A2AE5">
        <w:rPr>
          <w:rFonts w:ascii="Calibri" w:hAnsi="Calibri" w:cs="Calibri"/>
          <w:b/>
          <w:bCs/>
        </w:rPr>
        <w:t>OFFICIAL MUSIC</w:t>
      </w:r>
      <w:r w:rsidRPr="00B76466">
        <w:rPr>
          <w:rFonts w:ascii="Calibri" w:hAnsi="Calibri" w:cs="Calibri"/>
          <w:b/>
          <w:bCs/>
        </w:rPr>
        <w:t xml:space="preserve"> VIDEO </w:t>
      </w:r>
      <w:hyperlink r:id="rId9" w:history="1">
        <w:r w:rsidRPr="00957B79">
          <w:rPr>
            <w:rStyle w:val="Hyperlink"/>
            <w:rFonts w:ascii="Calibri" w:hAnsi="Calibri" w:cs="Calibri"/>
            <w:b/>
            <w:bCs/>
          </w:rPr>
          <w:t>HERE</w:t>
        </w:r>
      </w:hyperlink>
    </w:p>
    <w:p w14:paraId="250DCCF3" w14:textId="3509789C" w:rsidR="00DC4568" w:rsidRPr="004163F5" w:rsidRDefault="00C633BE" w:rsidP="004163F5">
      <w:pPr>
        <w:spacing w:line="240" w:lineRule="auto"/>
        <w:jc w:val="center"/>
        <w:rPr>
          <w:rFonts w:ascii="Calibri" w:hAnsi="Calibri" w:cs="Calibri"/>
          <w:b/>
          <w:bCs/>
        </w:rPr>
      </w:pPr>
      <w:r>
        <w:rPr>
          <w:rFonts w:ascii="Calibri" w:hAnsi="Calibri" w:cs="Calibri"/>
          <w:b/>
          <w:bCs/>
          <w:noProof/>
        </w:rPr>
        <w:drawing>
          <wp:inline distT="0" distB="0" distL="0" distR="0" wp14:anchorId="10927A78" wp14:editId="14A994F4">
            <wp:extent cx="3014663" cy="3014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519" cy="3015519"/>
                    </a:xfrm>
                    <a:prstGeom prst="rect">
                      <a:avLst/>
                    </a:prstGeom>
                    <a:noFill/>
                    <a:ln>
                      <a:noFill/>
                    </a:ln>
                  </pic:spPr>
                </pic:pic>
              </a:graphicData>
            </a:graphic>
          </wp:inline>
        </w:drawing>
      </w:r>
    </w:p>
    <w:p w14:paraId="030B7422" w14:textId="0B40E98C" w:rsidR="0060332F" w:rsidRPr="00702AC1" w:rsidRDefault="00FD5615" w:rsidP="00171978">
      <w:pPr>
        <w:spacing w:line="240" w:lineRule="auto"/>
        <w:jc w:val="center"/>
        <w:rPr>
          <w:rStyle w:val="Hyperlink"/>
          <w:rFonts w:asciiTheme="majorHAnsi" w:hAnsiTheme="majorHAnsi" w:cstheme="majorHAnsi"/>
          <w:sz w:val="20"/>
          <w:szCs w:val="20"/>
        </w:rPr>
      </w:pPr>
      <w:hyperlink r:id="rId11" w:history="1">
        <w:r w:rsidR="00C633BE" w:rsidRPr="00702AC1">
          <w:rPr>
            <w:rStyle w:val="Hyperlink"/>
            <w:rFonts w:asciiTheme="majorHAnsi" w:hAnsiTheme="majorHAnsi" w:cstheme="majorHAnsi"/>
            <w:sz w:val="20"/>
            <w:szCs w:val="20"/>
          </w:rPr>
          <w:t>DOWNLOAD ARTWORK HERE</w:t>
        </w:r>
      </w:hyperlink>
    </w:p>
    <w:p w14:paraId="47F27FB8" w14:textId="3D1A9C0C" w:rsidR="00171978" w:rsidRPr="00704FD4" w:rsidRDefault="00171978" w:rsidP="00927743">
      <w:pPr>
        <w:spacing w:line="240" w:lineRule="auto"/>
        <w:jc w:val="center"/>
        <w:rPr>
          <w:rStyle w:val="Hyperlink"/>
          <w:rFonts w:ascii="Calibri" w:hAnsi="Calibri" w:cs="Calibri"/>
        </w:rPr>
      </w:pPr>
    </w:p>
    <w:p w14:paraId="40E148E8" w14:textId="088171DC" w:rsidR="00171978" w:rsidRPr="00B76466" w:rsidRDefault="003E2BD2" w:rsidP="00C27CE0">
      <w:pPr>
        <w:spacing w:line="240" w:lineRule="auto"/>
        <w:jc w:val="center"/>
        <w:rPr>
          <w:rFonts w:ascii="Calibri" w:hAnsi="Calibri" w:cs="Calibri"/>
          <w:i/>
          <w:iCs/>
        </w:rPr>
      </w:pPr>
      <w:r>
        <w:rPr>
          <w:rFonts w:ascii="Calibri" w:hAnsi="Calibri" w:cs="Calibri"/>
          <w:i/>
          <w:iCs/>
        </w:rPr>
        <w:t>“</w:t>
      </w:r>
      <w:r w:rsidR="00171978" w:rsidRPr="00B76466">
        <w:rPr>
          <w:rFonts w:ascii="Calibri" w:hAnsi="Calibri" w:cs="Calibri"/>
          <w:i/>
          <w:iCs/>
        </w:rPr>
        <w:t>Winona Oak is a name you should know</w:t>
      </w:r>
      <w:r>
        <w:rPr>
          <w:rFonts w:ascii="Calibri" w:hAnsi="Calibri" w:cs="Calibri"/>
          <w:i/>
          <w:iCs/>
        </w:rPr>
        <w:t>”</w:t>
      </w:r>
      <w:r w:rsidR="00171978" w:rsidRPr="00B76466">
        <w:rPr>
          <w:rFonts w:ascii="Calibri" w:hAnsi="Calibri" w:cs="Calibri"/>
          <w:i/>
          <w:iCs/>
        </w:rPr>
        <w:t xml:space="preserve"> – </w:t>
      </w:r>
      <w:hyperlink r:id="rId12" w:anchor="rebelltitem15" w:history="1">
        <w:r w:rsidR="00171978" w:rsidRPr="00B76466">
          <w:rPr>
            <w:rStyle w:val="Hyperlink"/>
            <w:rFonts w:ascii="Calibri" w:hAnsi="Calibri" w:cs="Calibri"/>
            <w:i/>
            <w:iCs/>
          </w:rPr>
          <w:t>PAPER</w:t>
        </w:r>
      </w:hyperlink>
    </w:p>
    <w:p w14:paraId="6972E08A" w14:textId="77777777" w:rsidR="00C13C4C" w:rsidRPr="00704FD4" w:rsidRDefault="00C13C4C" w:rsidP="00927743">
      <w:pPr>
        <w:spacing w:line="240" w:lineRule="auto"/>
        <w:rPr>
          <w:rFonts w:ascii="Calibri" w:hAnsi="Calibri" w:cs="Calibri"/>
        </w:rPr>
      </w:pPr>
    </w:p>
    <w:p w14:paraId="1F54C5A7" w14:textId="764A7A68" w:rsidR="003272FD" w:rsidRDefault="00927743" w:rsidP="00927743">
      <w:pPr>
        <w:spacing w:line="240" w:lineRule="auto"/>
        <w:jc w:val="both"/>
        <w:rPr>
          <w:rFonts w:ascii="Calibri" w:hAnsi="Calibri" w:cs="Calibri"/>
        </w:rPr>
      </w:pPr>
      <w:r w:rsidRPr="00704FD4">
        <w:rPr>
          <w:rFonts w:ascii="Calibri" w:hAnsi="Calibri" w:cs="Calibri"/>
        </w:rPr>
        <w:t xml:space="preserve">Acclaimed singer-songwriter </w:t>
      </w:r>
      <w:r w:rsidRPr="00B76466">
        <w:rPr>
          <w:rFonts w:ascii="Calibri" w:hAnsi="Calibri" w:cs="Calibri"/>
          <w:b/>
          <w:bCs/>
        </w:rPr>
        <w:t>Winona Oak</w:t>
      </w:r>
      <w:r w:rsidRPr="00704FD4">
        <w:rPr>
          <w:rFonts w:ascii="Calibri" w:hAnsi="Calibri" w:cs="Calibri"/>
        </w:rPr>
        <w:t xml:space="preserve"> has </w:t>
      </w:r>
      <w:r w:rsidR="003272FD">
        <w:rPr>
          <w:rFonts w:ascii="Calibri" w:hAnsi="Calibri" w:cs="Calibri"/>
        </w:rPr>
        <w:t>shared her eagerly awaited new single, “</w:t>
      </w:r>
      <w:r w:rsidR="003272FD" w:rsidRPr="00C27CE0">
        <w:rPr>
          <w:rFonts w:ascii="Calibri" w:hAnsi="Calibri" w:cs="Calibri"/>
          <w:b/>
          <w:bCs/>
        </w:rPr>
        <w:t>Island of the Sun</w:t>
      </w:r>
      <w:r w:rsidR="003272FD">
        <w:rPr>
          <w:rFonts w:ascii="Calibri" w:hAnsi="Calibri" w:cs="Calibri"/>
        </w:rPr>
        <w:t xml:space="preserve">,” available </w:t>
      </w:r>
      <w:r w:rsidR="00C27CE0">
        <w:rPr>
          <w:rFonts w:ascii="Calibri" w:hAnsi="Calibri" w:cs="Calibri"/>
        </w:rPr>
        <w:t xml:space="preserve">now </w:t>
      </w:r>
      <w:hyperlink r:id="rId13" w:history="1">
        <w:r w:rsidR="00C27CE0" w:rsidRPr="00FD5615">
          <w:rPr>
            <w:rStyle w:val="Hyperlink"/>
            <w:rFonts w:ascii="Calibri" w:hAnsi="Calibri" w:cs="Calibri"/>
          </w:rPr>
          <w:t>HERE</w:t>
        </w:r>
      </w:hyperlink>
      <w:r w:rsidR="003272FD">
        <w:rPr>
          <w:rFonts w:ascii="Calibri" w:hAnsi="Calibri" w:cs="Calibri"/>
        </w:rPr>
        <w:t>. A</w:t>
      </w:r>
      <w:r w:rsidR="00123919">
        <w:rPr>
          <w:rFonts w:ascii="Calibri" w:hAnsi="Calibri" w:cs="Calibri"/>
        </w:rPr>
        <w:t xml:space="preserve"> breathtakingly cinematic</w:t>
      </w:r>
      <w:r w:rsidR="003272FD">
        <w:rPr>
          <w:rFonts w:ascii="Calibri" w:hAnsi="Calibri" w:cs="Calibri"/>
        </w:rPr>
        <w:t xml:space="preserve"> official music video </w:t>
      </w:r>
      <w:r w:rsidR="00C27CE0">
        <w:rPr>
          <w:rFonts w:ascii="Calibri" w:hAnsi="Calibri" w:cs="Calibri"/>
        </w:rPr>
        <w:t>is streaming now</w:t>
      </w:r>
      <w:r w:rsidR="003272FD">
        <w:rPr>
          <w:rFonts w:ascii="Calibri" w:hAnsi="Calibri" w:cs="Calibri"/>
        </w:rPr>
        <w:t xml:space="preserve"> via YouTube</w:t>
      </w:r>
      <w:r w:rsidR="00C27CE0">
        <w:rPr>
          <w:rFonts w:ascii="Calibri" w:hAnsi="Calibri" w:cs="Calibri"/>
        </w:rPr>
        <w:t xml:space="preserve"> </w:t>
      </w:r>
      <w:hyperlink r:id="rId14" w:history="1">
        <w:r w:rsidR="00C27CE0" w:rsidRPr="00A01162">
          <w:rPr>
            <w:rStyle w:val="Hyperlink"/>
            <w:rFonts w:ascii="Calibri" w:hAnsi="Calibri" w:cs="Calibri"/>
          </w:rPr>
          <w:t>HERE</w:t>
        </w:r>
      </w:hyperlink>
      <w:r w:rsidR="003272FD">
        <w:rPr>
          <w:rFonts w:ascii="Calibri" w:hAnsi="Calibri" w:cs="Calibri"/>
        </w:rPr>
        <w:t>.</w:t>
      </w:r>
    </w:p>
    <w:p w14:paraId="1824B7FF" w14:textId="77777777" w:rsidR="004163F5" w:rsidRDefault="004163F5" w:rsidP="00927743">
      <w:pPr>
        <w:spacing w:line="240" w:lineRule="auto"/>
        <w:jc w:val="both"/>
        <w:rPr>
          <w:rFonts w:ascii="Calibri" w:hAnsi="Calibri" w:cs="Calibri"/>
        </w:rPr>
      </w:pPr>
    </w:p>
    <w:p w14:paraId="3C42D207" w14:textId="23393233" w:rsidR="003272FD" w:rsidRDefault="00123919" w:rsidP="00927743">
      <w:pPr>
        <w:spacing w:line="240" w:lineRule="auto"/>
        <w:jc w:val="both"/>
        <w:rPr>
          <w:rFonts w:ascii="Calibri" w:hAnsi="Calibri" w:cs="Calibri"/>
        </w:rPr>
      </w:pPr>
      <w:r>
        <w:rPr>
          <w:rFonts w:ascii="Calibri" w:hAnsi="Calibri" w:cs="Calibri"/>
        </w:rPr>
        <w:t>P</w:t>
      </w:r>
      <w:r w:rsidRPr="00123919">
        <w:rPr>
          <w:rFonts w:ascii="Calibri" w:hAnsi="Calibri" w:cs="Calibri"/>
        </w:rPr>
        <w:t xml:space="preserve">roduced by </w:t>
      </w:r>
      <w:r w:rsidRPr="00C27CE0">
        <w:rPr>
          <w:rFonts w:ascii="Calibri" w:hAnsi="Calibri" w:cs="Calibri"/>
          <w:b/>
          <w:bCs/>
        </w:rPr>
        <w:t>Chris Lyon</w:t>
      </w:r>
      <w:r w:rsidRPr="00123919">
        <w:rPr>
          <w:rFonts w:ascii="Calibri" w:hAnsi="Calibri" w:cs="Calibri"/>
        </w:rPr>
        <w:t xml:space="preserve"> </w:t>
      </w:r>
      <w:r>
        <w:rPr>
          <w:rFonts w:ascii="Calibri" w:hAnsi="Calibri" w:cs="Calibri"/>
        </w:rPr>
        <w:t xml:space="preserve">(The Chainsmokers x Winona Oak, </w:t>
      </w:r>
      <w:r w:rsidRPr="00123919">
        <w:rPr>
          <w:rFonts w:ascii="Calibri" w:hAnsi="Calibri" w:cs="Calibri"/>
        </w:rPr>
        <w:t>Rina Sawayama</w:t>
      </w:r>
      <w:r>
        <w:rPr>
          <w:rFonts w:ascii="Calibri" w:hAnsi="Calibri" w:cs="Calibri"/>
        </w:rPr>
        <w:t xml:space="preserve">, </w:t>
      </w:r>
      <w:r w:rsidRPr="00123919">
        <w:rPr>
          <w:rFonts w:ascii="Calibri" w:hAnsi="Calibri" w:cs="Calibri"/>
        </w:rPr>
        <w:t>AlunaGeorge x Bryson Tiller</w:t>
      </w:r>
      <w:r>
        <w:rPr>
          <w:rFonts w:ascii="Calibri" w:hAnsi="Calibri" w:cs="Calibri"/>
        </w:rPr>
        <w:t xml:space="preserve">) </w:t>
      </w:r>
      <w:r w:rsidRPr="00123919">
        <w:rPr>
          <w:rFonts w:ascii="Calibri" w:hAnsi="Calibri" w:cs="Calibri"/>
        </w:rPr>
        <w:t xml:space="preserve">and </w:t>
      </w:r>
      <w:r w:rsidRPr="00C27CE0">
        <w:rPr>
          <w:rFonts w:ascii="Calibri" w:hAnsi="Calibri" w:cs="Calibri"/>
          <w:b/>
          <w:bCs/>
        </w:rPr>
        <w:t>Valley Girl</w:t>
      </w:r>
      <w:r w:rsidR="00327705" w:rsidRPr="00C27CE0">
        <w:rPr>
          <w:rFonts w:ascii="Calibri" w:hAnsi="Calibri" w:cs="Calibri"/>
          <w:b/>
          <w:bCs/>
        </w:rPr>
        <w:t xml:space="preserve"> </w:t>
      </w:r>
      <w:r w:rsidR="00327705">
        <w:rPr>
          <w:rFonts w:ascii="Calibri" w:hAnsi="Calibri" w:cs="Calibri"/>
        </w:rPr>
        <w:t xml:space="preserve">(Dua Lipa, </w:t>
      </w:r>
      <w:r w:rsidR="00327705" w:rsidRPr="00327705">
        <w:rPr>
          <w:rFonts w:ascii="Calibri" w:hAnsi="Calibri" w:cs="Calibri"/>
        </w:rPr>
        <w:t>Caroline Polachek</w:t>
      </w:r>
      <w:r w:rsidR="00327705">
        <w:rPr>
          <w:rFonts w:ascii="Calibri" w:hAnsi="Calibri" w:cs="Calibri"/>
        </w:rPr>
        <w:t>),</w:t>
      </w:r>
      <w:r>
        <w:rPr>
          <w:rFonts w:ascii="Calibri" w:hAnsi="Calibri" w:cs="Calibri"/>
        </w:rPr>
        <w:t xml:space="preserve"> </w:t>
      </w:r>
      <w:r w:rsidR="003272FD">
        <w:rPr>
          <w:rFonts w:ascii="Calibri" w:hAnsi="Calibri" w:cs="Calibri"/>
        </w:rPr>
        <w:t xml:space="preserve">“Island of the Sun” </w:t>
      </w:r>
      <w:r>
        <w:rPr>
          <w:rFonts w:ascii="Calibri" w:hAnsi="Calibri" w:cs="Calibri"/>
        </w:rPr>
        <w:t>h</w:t>
      </w:r>
      <w:r w:rsidR="003272FD">
        <w:rPr>
          <w:rFonts w:ascii="Calibri" w:hAnsi="Calibri" w:cs="Calibri"/>
        </w:rPr>
        <w:t xml:space="preserve">eralds the upcoming arrival of </w:t>
      </w:r>
      <w:r>
        <w:rPr>
          <w:rFonts w:ascii="Calibri" w:hAnsi="Calibri" w:cs="Calibri"/>
        </w:rPr>
        <w:t>the acclaimed songstress’s</w:t>
      </w:r>
      <w:r w:rsidR="003272FD">
        <w:rPr>
          <w:rFonts w:ascii="Calibri" w:hAnsi="Calibri" w:cs="Calibri"/>
        </w:rPr>
        <w:t xml:space="preserve"> much anticipated debut album, </w:t>
      </w:r>
      <w:r w:rsidR="003272FD" w:rsidRPr="00C27CE0">
        <w:rPr>
          <w:rFonts w:ascii="Calibri" w:hAnsi="Calibri" w:cs="Calibri"/>
          <w:b/>
          <w:bCs/>
          <w:i/>
          <w:iCs/>
        </w:rPr>
        <w:t>ISLAND OF THE SUN</w:t>
      </w:r>
      <w:r w:rsidR="003272FD">
        <w:rPr>
          <w:rFonts w:ascii="Calibri" w:hAnsi="Calibri" w:cs="Calibri"/>
        </w:rPr>
        <w:t xml:space="preserve">, due later this year. </w:t>
      </w:r>
    </w:p>
    <w:p w14:paraId="58D76660" w14:textId="5A7F5A73" w:rsidR="00123919" w:rsidRDefault="00123919" w:rsidP="00927743">
      <w:pPr>
        <w:spacing w:line="240" w:lineRule="auto"/>
        <w:jc w:val="both"/>
        <w:rPr>
          <w:rFonts w:ascii="Calibri" w:hAnsi="Calibri" w:cs="Calibri"/>
        </w:rPr>
      </w:pPr>
    </w:p>
    <w:p w14:paraId="145377E5" w14:textId="6E04D328" w:rsidR="003272FD" w:rsidRDefault="00327705" w:rsidP="00927743">
      <w:pPr>
        <w:spacing w:line="240" w:lineRule="auto"/>
        <w:jc w:val="both"/>
        <w:rPr>
          <w:rFonts w:ascii="Calibri" w:hAnsi="Calibri" w:cs="Calibri"/>
        </w:rPr>
      </w:pPr>
      <w:r>
        <w:rPr>
          <w:rFonts w:ascii="Calibri" w:hAnsi="Calibri" w:cs="Calibri"/>
        </w:rPr>
        <w:t>“</w:t>
      </w:r>
      <w:r w:rsidRPr="004163F5">
        <w:rPr>
          <w:rFonts w:ascii="Calibri" w:hAnsi="Calibri" w:cs="Calibri"/>
          <w:i/>
          <w:iCs/>
        </w:rPr>
        <w:t>This song was created on a sunny evening in Los Angeles when I was going through a really tough time and felt more homesick than ever,</w:t>
      </w:r>
      <w:r>
        <w:rPr>
          <w:rFonts w:ascii="Calibri" w:hAnsi="Calibri" w:cs="Calibri"/>
        </w:rPr>
        <w:t>” says Winona. “</w:t>
      </w:r>
      <w:r w:rsidRPr="004163F5">
        <w:rPr>
          <w:rFonts w:ascii="Calibri" w:hAnsi="Calibri" w:cs="Calibri"/>
          <w:i/>
          <w:iCs/>
        </w:rPr>
        <w:t xml:space="preserve">I grew up on the other side of the Atlantic Ocean, approximately 5360 miles from LA in the middle of the Nordic forests of Sweden on a small island called </w:t>
      </w:r>
      <w:r w:rsidRPr="004163F5">
        <w:rPr>
          <w:rFonts w:ascii="Calibri" w:hAnsi="Calibri" w:cs="Calibri"/>
          <w:i/>
          <w:iCs/>
        </w:rPr>
        <w:lastRenderedPageBreak/>
        <w:t>Solens ö, a.k.a. Island of the Sun. The island works as a metaphor for a place when everything’s peaceful and simple. Like that time in your childhood when the world is only as big and beautiful as you make it, you know as we grow older we tend to complicate things. I want the island to represent a happy place in ourselves or in a relationship, a bittersweet yearning for a place we ache to go again.</w:t>
      </w:r>
      <w:r>
        <w:rPr>
          <w:rFonts w:ascii="Calibri" w:hAnsi="Calibri" w:cs="Calibri"/>
        </w:rPr>
        <w:t>”</w:t>
      </w:r>
    </w:p>
    <w:p w14:paraId="4A259759" w14:textId="1F2C07E0" w:rsidR="00327705" w:rsidRDefault="00327705" w:rsidP="00927743">
      <w:pPr>
        <w:spacing w:line="240" w:lineRule="auto"/>
        <w:jc w:val="both"/>
        <w:rPr>
          <w:rFonts w:ascii="Calibri" w:hAnsi="Calibri" w:cs="Calibri"/>
        </w:rPr>
      </w:pPr>
    </w:p>
    <w:p w14:paraId="7736EE58" w14:textId="3C045175" w:rsidR="00327705" w:rsidRDefault="00327705" w:rsidP="00927743">
      <w:pPr>
        <w:spacing w:line="240" w:lineRule="auto"/>
        <w:jc w:val="both"/>
        <w:rPr>
          <w:rFonts w:ascii="Calibri" w:hAnsi="Calibri" w:cs="Calibri"/>
        </w:rPr>
      </w:pPr>
      <w:r>
        <w:rPr>
          <w:rFonts w:ascii="Calibri" w:hAnsi="Calibri" w:cs="Calibri"/>
        </w:rPr>
        <w:t xml:space="preserve">Winona will celebrate </w:t>
      </w:r>
      <w:r w:rsidRPr="004163F5">
        <w:rPr>
          <w:rFonts w:ascii="Calibri" w:hAnsi="Calibri" w:cs="Calibri"/>
          <w:i/>
          <w:iCs/>
        </w:rPr>
        <w:t>ISLAND OF THE SUN</w:t>
      </w:r>
      <w:r>
        <w:rPr>
          <w:rFonts w:ascii="Calibri" w:hAnsi="Calibri" w:cs="Calibri"/>
        </w:rPr>
        <w:t xml:space="preserve"> with her widest-ranging North American tour thus far. The dates – which see Oak supporting </w:t>
      </w:r>
      <w:r w:rsidR="00DF4D3B">
        <w:rPr>
          <w:rFonts w:ascii="Calibri" w:hAnsi="Calibri" w:cs="Calibri"/>
        </w:rPr>
        <w:t xml:space="preserve">British alt-pop duo </w:t>
      </w:r>
      <w:r>
        <w:rPr>
          <w:rFonts w:ascii="Calibri" w:hAnsi="Calibri" w:cs="Calibri"/>
        </w:rPr>
        <w:t>Oh Wonder – begin May 8</w:t>
      </w:r>
      <w:r w:rsidRPr="00327705">
        <w:rPr>
          <w:rFonts w:ascii="Calibri" w:hAnsi="Calibri" w:cs="Calibri"/>
          <w:vertAlign w:val="superscript"/>
        </w:rPr>
        <w:t>th</w:t>
      </w:r>
      <w:r>
        <w:rPr>
          <w:rFonts w:ascii="Calibri" w:hAnsi="Calibri" w:cs="Calibri"/>
        </w:rPr>
        <w:t xml:space="preserve"> at Toronto, ON</w:t>
      </w:r>
      <w:r w:rsidR="00DD25CC">
        <w:rPr>
          <w:rFonts w:ascii="Calibri" w:hAnsi="Calibri" w:cs="Calibri"/>
        </w:rPr>
        <w:t xml:space="preserve">’s History and then continue through the month. </w:t>
      </w:r>
    </w:p>
    <w:p w14:paraId="0CB5BF29" w14:textId="33735093" w:rsidR="005828AC" w:rsidRDefault="005828AC" w:rsidP="00927743">
      <w:pPr>
        <w:spacing w:line="240" w:lineRule="auto"/>
        <w:jc w:val="both"/>
        <w:rPr>
          <w:rFonts w:ascii="Calibri" w:hAnsi="Calibri" w:cs="Calibri"/>
        </w:rPr>
      </w:pPr>
    </w:p>
    <w:p w14:paraId="69E6F895" w14:textId="3E79854D" w:rsidR="005828AC" w:rsidRDefault="005828AC" w:rsidP="005828AC">
      <w:pPr>
        <w:spacing w:line="240" w:lineRule="auto"/>
        <w:jc w:val="center"/>
        <w:rPr>
          <w:rFonts w:ascii="Calibri" w:hAnsi="Calibri" w:cs="Calibri"/>
        </w:rPr>
      </w:pPr>
      <w:r>
        <w:rPr>
          <w:rFonts w:ascii="Calibri" w:hAnsi="Calibri" w:cs="Calibri"/>
          <w:noProof/>
        </w:rPr>
        <w:drawing>
          <wp:inline distT="0" distB="0" distL="0" distR="0" wp14:anchorId="2141A67B" wp14:editId="1560BF6F">
            <wp:extent cx="2362200" cy="354138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5070" cy="3545690"/>
                    </a:xfrm>
                    <a:prstGeom prst="rect">
                      <a:avLst/>
                    </a:prstGeom>
                    <a:noFill/>
                    <a:ln>
                      <a:noFill/>
                    </a:ln>
                  </pic:spPr>
                </pic:pic>
              </a:graphicData>
            </a:graphic>
          </wp:inline>
        </w:drawing>
      </w:r>
    </w:p>
    <w:p w14:paraId="68A101B7" w14:textId="667DFF9E" w:rsidR="005828AC" w:rsidRPr="00702AC1" w:rsidRDefault="00FD5615" w:rsidP="005828AC">
      <w:pPr>
        <w:spacing w:line="240" w:lineRule="auto"/>
        <w:jc w:val="center"/>
        <w:rPr>
          <w:rStyle w:val="Hyperlink"/>
          <w:rFonts w:asciiTheme="majorHAnsi" w:hAnsiTheme="majorHAnsi" w:cstheme="majorHAnsi"/>
          <w:sz w:val="20"/>
          <w:szCs w:val="20"/>
        </w:rPr>
      </w:pPr>
      <w:hyperlink r:id="rId16" w:history="1">
        <w:r w:rsidR="005828AC" w:rsidRPr="00702AC1">
          <w:rPr>
            <w:rStyle w:val="Hyperlink"/>
            <w:rFonts w:asciiTheme="majorHAnsi" w:hAnsiTheme="majorHAnsi" w:cstheme="majorHAnsi"/>
            <w:sz w:val="20"/>
            <w:szCs w:val="20"/>
          </w:rPr>
          <w:t xml:space="preserve">DOWNLOAD </w:t>
        </w:r>
        <w:r w:rsidR="005828AC">
          <w:rPr>
            <w:rStyle w:val="Hyperlink"/>
            <w:rFonts w:asciiTheme="majorHAnsi" w:hAnsiTheme="majorHAnsi" w:cstheme="majorHAnsi"/>
            <w:sz w:val="20"/>
            <w:szCs w:val="20"/>
          </w:rPr>
          <w:t>PRESS PHOTOS</w:t>
        </w:r>
        <w:r w:rsidR="005828AC" w:rsidRPr="00702AC1">
          <w:rPr>
            <w:rStyle w:val="Hyperlink"/>
            <w:rFonts w:asciiTheme="majorHAnsi" w:hAnsiTheme="majorHAnsi" w:cstheme="majorHAnsi"/>
            <w:sz w:val="20"/>
            <w:szCs w:val="20"/>
          </w:rPr>
          <w:t xml:space="preserve"> HERE</w:t>
        </w:r>
      </w:hyperlink>
    </w:p>
    <w:p w14:paraId="33B2D768" w14:textId="6EFE8EE3" w:rsidR="00DD25CC" w:rsidRDefault="00DD25CC" w:rsidP="00927743">
      <w:pPr>
        <w:spacing w:line="240" w:lineRule="auto"/>
        <w:jc w:val="both"/>
        <w:rPr>
          <w:rFonts w:ascii="Calibri" w:hAnsi="Calibri" w:cs="Calibri"/>
        </w:rPr>
      </w:pPr>
    </w:p>
    <w:p w14:paraId="36BCA010" w14:textId="41B13283" w:rsidR="00DD25CC" w:rsidRDefault="00DD25CC" w:rsidP="000A2AE5">
      <w:pPr>
        <w:spacing w:line="240" w:lineRule="auto"/>
        <w:jc w:val="center"/>
        <w:rPr>
          <w:rFonts w:ascii="Calibri" w:hAnsi="Calibri" w:cs="Calibri"/>
        </w:rPr>
      </w:pPr>
      <w:r>
        <w:rPr>
          <w:rFonts w:ascii="Calibri" w:hAnsi="Calibri" w:cs="Calibri"/>
        </w:rPr>
        <w:t>WINONA OAK</w:t>
      </w:r>
    </w:p>
    <w:p w14:paraId="45EB9ADD" w14:textId="4A054B3A" w:rsidR="00DD25CC" w:rsidRDefault="00DD25CC" w:rsidP="000A2AE5">
      <w:pPr>
        <w:spacing w:line="240" w:lineRule="auto"/>
        <w:jc w:val="center"/>
        <w:rPr>
          <w:rFonts w:ascii="Calibri" w:hAnsi="Calibri" w:cs="Calibri"/>
        </w:rPr>
      </w:pPr>
      <w:r>
        <w:rPr>
          <w:rFonts w:ascii="Calibri" w:hAnsi="Calibri" w:cs="Calibri"/>
        </w:rPr>
        <w:t>NORTH AMERICAN TOUR 2022</w:t>
      </w:r>
    </w:p>
    <w:p w14:paraId="52D6A571" w14:textId="26CEC341" w:rsidR="00DD25CC" w:rsidRDefault="00F81D6A" w:rsidP="00F81D6A">
      <w:pPr>
        <w:spacing w:line="240" w:lineRule="auto"/>
        <w:jc w:val="center"/>
        <w:rPr>
          <w:rFonts w:ascii="Calibri" w:hAnsi="Calibri" w:cs="Calibri"/>
        </w:rPr>
      </w:pPr>
      <w:r>
        <w:rPr>
          <w:rFonts w:ascii="Calibri" w:hAnsi="Calibri" w:cs="Calibri"/>
        </w:rPr>
        <w:t>w</w:t>
      </w:r>
      <w:r w:rsidR="00DD25CC">
        <w:rPr>
          <w:rFonts w:ascii="Calibri" w:hAnsi="Calibri" w:cs="Calibri"/>
        </w:rPr>
        <w:t>/OH WONDER</w:t>
      </w:r>
    </w:p>
    <w:p w14:paraId="0E9E3695" w14:textId="66A0A5FA" w:rsidR="00DD25CC" w:rsidRDefault="00DD25CC" w:rsidP="000A2AE5">
      <w:pPr>
        <w:spacing w:line="240" w:lineRule="auto"/>
        <w:jc w:val="center"/>
        <w:rPr>
          <w:rFonts w:ascii="Calibri" w:hAnsi="Calibri" w:cs="Calibri"/>
        </w:rPr>
      </w:pPr>
    </w:p>
    <w:p w14:paraId="3C0C5C56" w14:textId="2E0C6809" w:rsidR="00DD25CC" w:rsidRDefault="00DD25CC" w:rsidP="000A2AE5">
      <w:pPr>
        <w:spacing w:line="240" w:lineRule="auto"/>
        <w:jc w:val="center"/>
        <w:rPr>
          <w:rFonts w:ascii="Calibri" w:hAnsi="Calibri" w:cs="Calibri"/>
        </w:rPr>
      </w:pPr>
      <w:r>
        <w:rPr>
          <w:rFonts w:ascii="Calibri" w:hAnsi="Calibri" w:cs="Calibri"/>
        </w:rPr>
        <w:t>MAY</w:t>
      </w:r>
    </w:p>
    <w:p w14:paraId="402343BA" w14:textId="3C514379" w:rsidR="00DD25CC" w:rsidRPr="00DD25CC" w:rsidRDefault="00DD25CC" w:rsidP="000A2AE5">
      <w:pPr>
        <w:spacing w:line="240" w:lineRule="auto"/>
        <w:jc w:val="center"/>
        <w:rPr>
          <w:rFonts w:ascii="Calibri" w:hAnsi="Calibri" w:cs="Calibri"/>
        </w:rPr>
      </w:pPr>
      <w:r>
        <w:rPr>
          <w:rFonts w:ascii="Calibri" w:hAnsi="Calibri" w:cs="Calibri"/>
        </w:rPr>
        <w:t>8</w:t>
      </w:r>
      <w:r w:rsidRPr="00DD25CC">
        <w:rPr>
          <w:rFonts w:ascii="Calibri" w:hAnsi="Calibri" w:cs="Calibri"/>
        </w:rPr>
        <w:t xml:space="preserve"> – Toronto</w:t>
      </w:r>
      <w:r>
        <w:rPr>
          <w:rFonts w:ascii="Calibri" w:hAnsi="Calibri" w:cs="Calibri"/>
        </w:rPr>
        <w:t>, ON - History</w:t>
      </w:r>
    </w:p>
    <w:p w14:paraId="64C3C67B" w14:textId="4CF7F5FD" w:rsidR="00DD25CC" w:rsidRPr="00DD25CC" w:rsidRDefault="00DD25CC" w:rsidP="000A2AE5">
      <w:pPr>
        <w:spacing w:line="240" w:lineRule="auto"/>
        <w:jc w:val="center"/>
        <w:rPr>
          <w:rFonts w:ascii="Calibri" w:hAnsi="Calibri" w:cs="Calibri"/>
        </w:rPr>
      </w:pPr>
      <w:r>
        <w:rPr>
          <w:rFonts w:ascii="Calibri" w:hAnsi="Calibri" w:cs="Calibri"/>
        </w:rPr>
        <w:t xml:space="preserve">10 </w:t>
      </w:r>
      <w:r w:rsidRPr="00DD25CC">
        <w:rPr>
          <w:rFonts w:ascii="Calibri" w:hAnsi="Calibri" w:cs="Calibri"/>
        </w:rPr>
        <w:t>– Montreal</w:t>
      </w:r>
      <w:r>
        <w:rPr>
          <w:rFonts w:ascii="Calibri" w:hAnsi="Calibri" w:cs="Calibri"/>
        </w:rPr>
        <w:t>, QC - Mtelus</w:t>
      </w:r>
    </w:p>
    <w:p w14:paraId="7C239810" w14:textId="4FB6A767" w:rsidR="00DD25CC" w:rsidRPr="00DD25CC" w:rsidRDefault="00DD25CC" w:rsidP="000A2AE5">
      <w:pPr>
        <w:spacing w:line="240" w:lineRule="auto"/>
        <w:jc w:val="center"/>
        <w:rPr>
          <w:rFonts w:ascii="Calibri" w:hAnsi="Calibri" w:cs="Calibri"/>
        </w:rPr>
      </w:pPr>
      <w:r>
        <w:rPr>
          <w:rFonts w:ascii="Calibri" w:hAnsi="Calibri" w:cs="Calibri"/>
        </w:rPr>
        <w:t>11</w:t>
      </w:r>
      <w:r w:rsidRPr="00DD25CC">
        <w:rPr>
          <w:rFonts w:ascii="Calibri" w:hAnsi="Calibri" w:cs="Calibri"/>
        </w:rPr>
        <w:t xml:space="preserve"> – Boston</w:t>
      </w:r>
      <w:r>
        <w:rPr>
          <w:rFonts w:ascii="Calibri" w:hAnsi="Calibri" w:cs="Calibri"/>
        </w:rPr>
        <w:t>, MA – House of Blues</w:t>
      </w:r>
    </w:p>
    <w:p w14:paraId="5EB4BF7B" w14:textId="3CCAE0FC" w:rsidR="00DD25CC" w:rsidRPr="00DD25CC" w:rsidRDefault="00DD25CC" w:rsidP="000A2AE5">
      <w:pPr>
        <w:spacing w:line="240" w:lineRule="auto"/>
        <w:jc w:val="center"/>
        <w:rPr>
          <w:rFonts w:ascii="Calibri" w:hAnsi="Calibri" w:cs="Calibri"/>
        </w:rPr>
      </w:pPr>
      <w:r>
        <w:rPr>
          <w:rFonts w:ascii="Calibri" w:hAnsi="Calibri" w:cs="Calibri"/>
        </w:rPr>
        <w:t>13</w:t>
      </w:r>
      <w:r w:rsidRPr="00DD25CC">
        <w:rPr>
          <w:rFonts w:ascii="Calibri" w:hAnsi="Calibri" w:cs="Calibri"/>
        </w:rPr>
        <w:t xml:space="preserve"> – Washington, DC</w:t>
      </w:r>
      <w:r>
        <w:rPr>
          <w:rFonts w:ascii="Calibri" w:hAnsi="Calibri" w:cs="Calibri"/>
        </w:rPr>
        <w:t xml:space="preserve"> – 9:30 Club</w:t>
      </w:r>
    </w:p>
    <w:p w14:paraId="679C8B0A" w14:textId="00169170" w:rsidR="00DD25CC" w:rsidRPr="00DD25CC" w:rsidRDefault="00DD25CC" w:rsidP="000A2AE5">
      <w:pPr>
        <w:spacing w:line="240" w:lineRule="auto"/>
        <w:jc w:val="center"/>
        <w:rPr>
          <w:rFonts w:ascii="Calibri" w:hAnsi="Calibri" w:cs="Calibri"/>
        </w:rPr>
      </w:pPr>
      <w:r>
        <w:rPr>
          <w:rFonts w:ascii="Calibri" w:hAnsi="Calibri" w:cs="Calibri"/>
        </w:rPr>
        <w:t>14</w:t>
      </w:r>
      <w:r w:rsidRPr="00DD25CC">
        <w:rPr>
          <w:rFonts w:ascii="Calibri" w:hAnsi="Calibri" w:cs="Calibri"/>
        </w:rPr>
        <w:t xml:space="preserve"> – Philadelphia</w:t>
      </w:r>
      <w:r>
        <w:rPr>
          <w:rFonts w:ascii="Calibri" w:hAnsi="Calibri" w:cs="Calibri"/>
        </w:rPr>
        <w:t>, PA – Theatre of Living Arts (TLA)</w:t>
      </w:r>
    </w:p>
    <w:p w14:paraId="362F7C4C" w14:textId="38B98346" w:rsidR="00DD25CC" w:rsidRPr="00DD25CC" w:rsidRDefault="00DD25CC" w:rsidP="000A2AE5">
      <w:pPr>
        <w:spacing w:line="240" w:lineRule="auto"/>
        <w:jc w:val="center"/>
        <w:rPr>
          <w:rFonts w:ascii="Calibri" w:hAnsi="Calibri" w:cs="Calibri"/>
        </w:rPr>
      </w:pPr>
      <w:r>
        <w:rPr>
          <w:rFonts w:ascii="Calibri" w:hAnsi="Calibri" w:cs="Calibri"/>
        </w:rPr>
        <w:t>15</w:t>
      </w:r>
      <w:r w:rsidRPr="00DD25CC">
        <w:rPr>
          <w:rFonts w:ascii="Calibri" w:hAnsi="Calibri" w:cs="Calibri"/>
        </w:rPr>
        <w:t xml:space="preserve"> – Brooklyn</w:t>
      </w:r>
      <w:r>
        <w:rPr>
          <w:rFonts w:ascii="Calibri" w:hAnsi="Calibri" w:cs="Calibri"/>
        </w:rPr>
        <w:t>, NY – Brooklyn Steel</w:t>
      </w:r>
    </w:p>
    <w:p w14:paraId="27EBA82D" w14:textId="1D71E488" w:rsidR="00DD25CC" w:rsidRPr="00DD25CC" w:rsidRDefault="00DD25CC" w:rsidP="000A2AE5">
      <w:pPr>
        <w:spacing w:line="240" w:lineRule="auto"/>
        <w:jc w:val="center"/>
        <w:rPr>
          <w:rFonts w:ascii="Calibri" w:hAnsi="Calibri" w:cs="Calibri"/>
        </w:rPr>
      </w:pPr>
      <w:r>
        <w:rPr>
          <w:rFonts w:ascii="Calibri" w:hAnsi="Calibri" w:cs="Calibri"/>
        </w:rPr>
        <w:t>17</w:t>
      </w:r>
      <w:r w:rsidRPr="00DD25CC">
        <w:rPr>
          <w:rFonts w:ascii="Calibri" w:hAnsi="Calibri" w:cs="Calibri"/>
        </w:rPr>
        <w:t xml:space="preserve"> – Chicago</w:t>
      </w:r>
      <w:r>
        <w:rPr>
          <w:rFonts w:ascii="Calibri" w:hAnsi="Calibri" w:cs="Calibri"/>
        </w:rPr>
        <w:t>, IL – The Vic Theatre</w:t>
      </w:r>
    </w:p>
    <w:p w14:paraId="0504E0C9" w14:textId="5A258F77" w:rsidR="00DD25CC" w:rsidRPr="00DD25CC" w:rsidRDefault="00DD25CC" w:rsidP="000A2AE5">
      <w:pPr>
        <w:spacing w:line="240" w:lineRule="auto"/>
        <w:jc w:val="center"/>
        <w:rPr>
          <w:rFonts w:ascii="Calibri" w:hAnsi="Calibri" w:cs="Calibri"/>
        </w:rPr>
      </w:pPr>
      <w:r>
        <w:rPr>
          <w:rFonts w:ascii="Calibri" w:hAnsi="Calibri" w:cs="Calibri"/>
        </w:rPr>
        <w:t>18</w:t>
      </w:r>
      <w:r w:rsidRPr="00DD25CC">
        <w:rPr>
          <w:rFonts w:ascii="Calibri" w:hAnsi="Calibri" w:cs="Calibri"/>
        </w:rPr>
        <w:t xml:space="preserve"> – Minneapolis</w:t>
      </w:r>
      <w:r>
        <w:rPr>
          <w:rFonts w:ascii="Calibri" w:hAnsi="Calibri" w:cs="Calibri"/>
        </w:rPr>
        <w:t>, MN – First Theatre</w:t>
      </w:r>
    </w:p>
    <w:p w14:paraId="7F5E802F" w14:textId="7FFC00D0" w:rsidR="00DD25CC" w:rsidRPr="00DD25CC" w:rsidRDefault="00DD25CC" w:rsidP="000A2AE5">
      <w:pPr>
        <w:spacing w:line="240" w:lineRule="auto"/>
        <w:jc w:val="center"/>
        <w:rPr>
          <w:rFonts w:ascii="Calibri" w:hAnsi="Calibri" w:cs="Calibri"/>
        </w:rPr>
      </w:pPr>
      <w:r>
        <w:rPr>
          <w:rFonts w:ascii="Calibri" w:hAnsi="Calibri" w:cs="Calibri"/>
        </w:rPr>
        <w:t>20</w:t>
      </w:r>
      <w:r w:rsidRPr="00DD25CC">
        <w:rPr>
          <w:rFonts w:ascii="Calibri" w:hAnsi="Calibri" w:cs="Calibri"/>
        </w:rPr>
        <w:t xml:space="preserve"> – Denver</w:t>
      </w:r>
      <w:r>
        <w:rPr>
          <w:rFonts w:ascii="Calibri" w:hAnsi="Calibri" w:cs="Calibri"/>
        </w:rPr>
        <w:t>, CO – Ogden Theatre</w:t>
      </w:r>
    </w:p>
    <w:p w14:paraId="309735D6" w14:textId="7D2D2FAF" w:rsidR="00DD25CC" w:rsidRPr="00DD25CC" w:rsidRDefault="00DD25CC" w:rsidP="000A2AE5">
      <w:pPr>
        <w:spacing w:line="240" w:lineRule="auto"/>
        <w:jc w:val="center"/>
        <w:rPr>
          <w:rFonts w:ascii="Calibri" w:hAnsi="Calibri" w:cs="Calibri"/>
        </w:rPr>
      </w:pPr>
      <w:r>
        <w:rPr>
          <w:rFonts w:ascii="Calibri" w:hAnsi="Calibri" w:cs="Calibri"/>
        </w:rPr>
        <w:t>21</w:t>
      </w:r>
      <w:r w:rsidRPr="00DD25CC">
        <w:rPr>
          <w:rFonts w:ascii="Calibri" w:hAnsi="Calibri" w:cs="Calibri"/>
        </w:rPr>
        <w:t xml:space="preserve"> – Salt Lake City</w:t>
      </w:r>
      <w:r>
        <w:rPr>
          <w:rFonts w:ascii="Calibri" w:hAnsi="Calibri" w:cs="Calibri"/>
        </w:rPr>
        <w:t>, UT – The Depot</w:t>
      </w:r>
    </w:p>
    <w:p w14:paraId="74D7B3D9" w14:textId="5070CBA3" w:rsidR="00DD25CC" w:rsidRPr="00DD25CC" w:rsidRDefault="00DD25CC" w:rsidP="000A2AE5">
      <w:pPr>
        <w:spacing w:line="240" w:lineRule="auto"/>
        <w:jc w:val="center"/>
        <w:rPr>
          <w:rFonts w:ascii="Calibri" w:hAnsi="Calibri" w:cs="Calibri"/>
        </w:rPr>
      </w:pPr>
      <w:r>
        <w:rPr>
          <w:rFonts w:ascii="Calibri" w:hAnsi="Calibri" w:cs="Calibri"/>
        </w:rPr>
        <w:t>23</w:t>
      </w:r>
      <w:r w:rsidRPr="00DD25CC">
        <w:rPr>
          <w:rFonts w:ascii="Calibri" w:hAnsi="Calibri" w:cs="Calibri"/>
        </w:rPr>
        <w:t xml:space="preserve"> – Seattle</w:t>
      </w:r>
      <w:r>
        <w:rPr>
          <w:rFonts w:ascii="Calibri" w:hAnsi="Calibri" w:cs="Calibri"/>
        </w:rPr>
        <w:t>, WA – Showbox SoDo</w:t>
      </w:r>
    </w:p>
    <w:p w14:paraId="7CE6B791" w14:textId="3A1D2AB7" w:rsidR="00DD25CC" w:rsidRPr="00DD25CC" w:rsidRDefault="00DD25CC" w:rsidP="000A2AE5">
      <w:pPr>
        <w:spacing w:line="240" w:lineRule="auto"/>
        <w:jc w:val="center"/>
        <w:rPr>
          <w:rFonts w:ascii="Calibri" w:hAnsi="Calibri" w:cs="Calibri"/>
        </w:rPr>
      </w:pPr>
      <w:r>
        <w:rPr>
          <w:rFonts w:ascii="Calibri" w:hAnsi="Calibri" w:cs="Calibri"/>
        </w:rPr>
        <w:lastRenderedPageBreak/>
        <w:t>24</w:t>
      </w:r>
      <w:r w:rsidRPr="00DD25CC">
        <w:rPr>
          <w:rFonts w:ascii="Calibri" w:hAnsi="Calibri" w:cs="Calibri"/>
        </w:rPr>
        <w:t xml:space="preserve"> – Vancouver</w:t>
      </w:r>
      <w:r>
        <w:rPr>
          <w:rFonts w:ascii="Calibri" w:hAnsi="Calibri" w:cs="Calibri"/>
        </w:rPr>
        <w:t>, BC – Vogue Theater</w:t>
      </w:r>
    </w:p>
    <w:p w14:paraId="040355F0" w14:textId="212F04B9" w:rsidR="00DD25CC" w:rsidRDefault="00DD25CC" w:rsidP="000A2AE5">
      <w:pPr>
        <w:spacing w:line="240" w:lineRule="auto"/>
        <w:jc w:val="center"/>
        <w:rPr>
          <w:rFonts w:ascii="Calibri" w:hAnsi="Calibri" w:cs="Calibri"/>
        </w:rPr>
      </w:pPr>
      <w:r>
        <w:rPr>
          <w:rFonts w:ascii="Calibri" w:hAnsi="Calibri" w:cs="Calibri"/>
        </w:rPr>
        <w:t>25</w:t>
      </w:r>
      <w:r w:rsidRPr="00DD25CC">
        <w:rPr>
          <w:rFonts w:ascii="Calibri" w:hAnsi="Calibri" w:cs="Calibri"/>
        </w:rPr>
        <w:t xml:space="preserve"> – Portland</w:t>
      </w:r>
      <w:r>
        <w:rPr>
          <w:rFonts w:ascii="Calibri" w:hAnsi="Calibri" w:cs="Calibri"/>
        </w:rPr>
        <w:t>, OR – Roseland Theater</w:t>
      </w:r>
    </w:p>
    <w:p w14:paraId="23D4E089" w14:textId="7D4C5C87" w:rsidR="00AC32FF" w:rsidRPr="00DD25CC" w:rsidRDefault="00AC32FF" w:rsidP="000A2AE5">
      <w:pPr>
        <w:spacing w:line="240" w:lineRule="auto"/>
        <w:jc w:val="center"/>
        <w:rPr>
          <w:rFonts w:ascii="Calibri" w:hAnsi="Calibri" w:cs="Calibri"/>
        </w:rPr>
      </w:pPr>
      <w:r>
        <w:rPr>
          <w:rFonts w:ascii="Calibri" w:hAnsi="Calibri" w:cs="Calibri"/>
        </w:rPr>
        <w:t>28 – Oakland, CA – Fox Theater</w:t>
      </w:r>
    </w:p>
    <w:p w14:paraId="3E321620" w14:textId="78A0B990" w:rsidR="00DD25CC" w:rsidRPr="00DD25CC" w:rsidRDefault="00DD25CC" w:rsidP="000A2AE5">
      <w:pPr>
        <w:spacing w:line="240" w:lineRule="auto"/>
        <w:jc w:val="center"/>
        <w:rPr>
          <w:rFonts w:ascii="Calibri" w:hAnsi="Calibri" w:cs="Calibri"/>
        </w:rPr>
      </w:pPr>
      <w:r>
        <w:rPr>
          <w:rFonts w:ascii="Calibri" w:hAnsi="Calibri" w:cs="Calibri"/>
        </w:rPr>
        <w:t>29</w:t>
      </w:r>
      <w:r w:rsidRPr="00DD25CC">
        <w:rPr>
          <w:rFonts w:ascii="Calibri" w:hAnsi="Calibri" w:cs="Calibri"/>
        </w:rPr>
        <w:t xml:space="preserve"> – Anaheim</w:t>
      </w:r>
      <w:r w:rsidR="00AC32FF">
        <w:rPr>
          <w:rFonts w:ascii="Calibri" w:hAnsi="Calibri" w:cs="Calibri"/>
        </w:rPr>
        <w:t>, CA – House of Blues</w:t>
      </w:r>
    </w:p>
    <w:p w14:paraId="2CFFE528" w14:textId="537B9537" w:rsidR="00DD25CC" w:rsidRDefault="00DD25CC" w:rsidP="000A2AE5">
      <w:pPr>
        <w:spacing w:line="240" w:lineRule="auto"/>
        <w:jc w:val="center"/>
        <w:rPr>
          <w:rFonts w:ascii="Calibri" w:hAnsi="Calibri" w:cs="Calibri"/>
        </w:rPr>
      </w:pPr>
      <w:r>
        <w:rPr>
          <w:rFonts w:ascii="Calibri" w:hAnsi="Calibri" w:cs="Calibri"/>
        </w:rPr>
        <w:t>31</w:t>
      </w:r>
      <w:r w:rsidRPr="00DD25CC">
        <w:rPr>
          <w:rFonts w:ascii="Calibri" w:hAnsi="Calibri" w:cs="Calibri"/>
        </w:rPr>
        <w:t xml:space="preserve"> – Los Angeles</w:t>
      </w:r>
      <w:r w:rsidR="00AC32FF">
        <w:rPr>
          <w:rFonts w:ascii="Calibri" w:hAnsi="Calibri" w:cs="Calibri"/>
        </w:rPr>
        <w:t>, CA – The Wiltern</w:t>
      </w:r>
    </w:p>
    <w:p w14:paraId="47184136" w14:textId="088A937B" w:rsidR="00AC32FF" w:rsidRDefault="00AC32FF" w:rsidP="000A2AE5">
      <w:pPr>
        <w:spacing w:line="240" w:lineRule="auto"/>
        <w:jc w:val="center"/>
        <w:rPr>
          <w:rFonts w:ascii="Calibri" w:hAnsi="Calibri" w:cs="Calibri"/>
        </w:rPr>
      </w:pPr>
    </w:p>
    <w:p w14:paraId="47488783" w14:textId="0A514C06" w:rsidR="00AC32FF" w:rsidRDefault="00AC32FF" w:rsidP="000A2AE5">
      <w:pPr>
        <w:spacing w:line="240" w:lineRule="auto"/>
        <w:jc w:val="center"/>
        <w:rPr>
          <w:rFonts w:ascii="Calibri" w:hAnsi="Calibri" w:cs="Calibri"/>
        </w:rPr>
      </w:pPr>
      <w:r>
        <w:rPr>
          <w:rFonts w:ascii="Calibri" w:hAnsi="Calibri" w:cs="Calibri"/>
        </w:rPr>
        <w:t># # #</w:t>
      </w:r>
    </w:p>
    <w:p w14:paraId="59E7F773" w14:textId="2A834102" w:rsidR="003272FD" w:rsidRDefault="003272FD" w:rsidP="00927743">
      <w:pPr>
        <w:spacing w:line="240" w:lineRule="auto"/>
        <w:jc w:val="both"/>
        <w:rPr>
          <w:rFonts w:ascii="Calibri" w:hAnsi="Calibri" w:cs="Calibri"/>
        </w:rPr>
      </w:pPr>
    </w:p>
    <w:p w14:paraId="6685B09F" w14:textId="30DC146E" w:rsidR="00927743" w:rsidRDefault="00AC32FF" w:rsidP="00927743">
      <w:pPr>
        <w:spacing w:line="240" w:lineRule="auto"/>
        <w:jc w:val="both"/>
        <w:rPr>
          <w:rFonts w:ascii="Calibri" w:hAnsi="Calibri" w:cs="Calibri"/>
        </w:rPr>
      </w:pPr>
      <w:r>
        <w:rPr>
          <w:rFonts w:ascii="Calibri" w:hAnsi="Calibri" w:cs="Calibri"/>
        </w:rPr>
        <w:t>“Island of the Sun” follows Winona Oak’s 2021</w:t>
      </w:r>
      <w:r w:rsidRPr="00704FD4">
        <w:rPr>
          <w:rFonts w:ascii="Calibri" w:hAnsi="Calibri" w:cs="Calibri"/>
        </w:rPr>
        <w:t xml:space="preserve"> collaboration with breakout bedroom pop star ELIO, </w:t>
      </w:r>
      <w:r>
        <w:rPr>
          <w:rFonts w:ascii="Calibri" w:hAnsi="Calibri" w:cs="Calibri"/>
        </w:rPr>
        <w:t>“</w:t>
      </w:r>
      <w:hyperlink r:id="rId17" w:history="1">
        <w:r w:rsidRPr="00CF7A30">
          <w:rPr>
            <w:rStyle w:val="Hyperlink"/>
            <w:rFonts w:ascii="Calibri" w:hAnsi="Calibri" w:cs="Calibri"/>
          </w:rPr>
          <w:t>Nobody Loves Me</w:t>
        </w:r>
      </w:hyperlink>
      <w:r w:rsidRPr="00704FD4">
        <w:rPr>
          <w:rFonts w:ascii="Calibri" w:hAnsi="Calibri" w:cs="Calibri"/>
        </w:rPr>
        <w:t>,</w:t>
      </w:r>
      <w:r>
        <w:rPr>
          <w:rFonts w:ascii="Calibri" w:hAnsi="Calibri" w:cs="Calibri"/>
        </w:rPr>
        <w:t>”</w:t>
      </w:r>
      <w:r w:rsidRPr="00AC32FF">
        <w:rPr>
          <w:rFonts w:ascii="Calibri" w:hAnsi="Calibri" w:cs="Calibri"/>
        </w:rPr>
        <w:t xml:space="preserve"> </w:t>
      </w:r>
      <w:r>
        <w:rPr>
          <w:rFonts w:ascii="Calibri" w:hAnsi="Calibri" w:cs="Calibri"/>
        </w:rPr>
        <w:t>r</w:t>
      </w:r>
      <w:r w:rsidRPr="00704FD4">
        <w:rPr>
          <w:rFonts w:ascii="Calibri" w:hAnsi="Calibri" w:cs="Calibri"/>
        </w:rPr>
        <w:t>eleased in celebration of International Women</w:t>
      </w:r>
      <w:r>
        <w:rPr>
          <w:rFonts w:ascii="Calibri" w:hAnsi="Calibri" w:cs="Calibri"/>
        </w:rPr>
        <w:t>’</w:t>
      </w:r>
      <w:r w:rsidRPr="00704FD4">
        <w:rPr>
          <w:rFonts w:ascii="Calibri" w:hAnsi="Calibri" w:cs="Calibri"/>
        </w:rPr>
        <w:t>s Day</w:t>
      </w:r>
      <w:r>
        <w:rPr>
          <w:rFonts w:ascii="Calibri" w:hAnsi="Calibri" w:cs="Calibri"/>
        </w:rPr>
        <w:t xml:space="preserve"> and j</w:t>
      </w:r>
      <w:r w:rsidRPr="00704FD4">
        <w:rPr>
          <w:rFonts w:ascii="Calibri" w:hAnsi="Calibri" w:cs="Calibri"/>
        </w:rPr>
        <w:t xml:space="preserve">oined by a vibrant official music video streaming now </w:t>
      </w:r>
      <w:hyperlink r:id="rId18" w:history="1">
        <w:r w:rsidRPr="00704FD4">
          <w:rPr>
            <w:rStyle w:val="Hyperlink"/>
            <w:rFonts w:ascii="Calibri" w:hAnsi="Calibri" w:cs="Calibri"/>
          </w:rPr>
          <w:t>HERE</w:t>
        </w:r>
      </w:hyperlink>
      <w:r>
        <w:rPr>
          <w:rFonts w:ascii="Calibri" w:hAnsi="Calibri" w:cs="Calibri"/>
        </w:rPr>
        <w:t>. Last year also saw Winona share the graceful and intimate</w:t>
      </w:r>
      <w:r w:rsidR="00CF7A30">
        <w:rPr>
          <w:rFonts w:ascii="Calibri" w:hAnsi="Calibri" w:cs="Calibri"/>
        </w:rPr>
        <w:t xml:space="preserve"> </w:t>
      </w:r>
      <w:r w:rsidR="003E2BD2" w:rsidRPr="00AC32FF">
        <w:rPr>
          <w:rFonts w:ascii="Calibri" w:hAnsi="Calibri" w:cs="Calibri"/>
        </w:rPr>
        <w:t>“</w:t>
      </w:r>
      <w:hyperlink r:id="rId19" w:history="1">
        <w:r w:rsidR="00927743" w:rsidRPr="00AC32FF">
          <w:rPr>
            <w:rStyle w:val="Hyperlink"/>
            <w:rFonts w:ascii="Calibri" w:hAnsi="Calibri" w:cs="Calibri"/>
          </w:rPr>
          <w:t>Old Insecurities</w:t>
        </w:r>
      </w:hyperlink>
      <w:r>
        <w:rPr>
          <w:rFonts w:ascii="Calibri" w:hAnsi="Calibri" w:cs="Calibri"/>
        </w:rPr>
        <w:t>,</w:t>
      </w:r>
      <w:r w:rsidR="003E2BD2" w:rsidRPr="00AC32FF">
        <w:rPr>
          <w:rFonts w:ascii="Calibri" w:hAnsi="Calibri" w:cs="Calibri"/>
        </w:rPr>
        <w:t>”</w:t>
      </w:r>
      <w:r w:rsidR="00927743" w:rsidRPr="00704FD4">
        <w:rPr>
          <w:rFonts w:ascii="Calibri" w:hAnsi="Calibri" w:cs="Calibri"/>
        </w:rPr>
        <w:t xml:space="preserve"> </w:t>
      </w:r>
      <w:r>
        <w:rPr>
          <w:rFonts w:ascii="Calibri" w:hAnsi="Calibri" w:cs="Calibri"/>
        </w:rPr>
        <w:t>accompanied by an</w:t>
      </w:r>
      <w:r w:rsidR="00CF7A30">
        <w:rPr>
          <w:rFonts w:ascii="Calibri" w:hAnsi="Calibri" w:cs="Calibri"/>
        </w:rPr>
        <w:t xml:space="preserve"> </w:t>
      </w:r>
      <w:r w:rsidR="00927743" w:rsidRPr="00704FD4">
        <w:rPr>
          <w:rFonts w:ascii="Calibri" w:hAnsi="Calibri" w:cs="Calibri"/>
        </w:rPr>
        <w:t xml:space="preserve">official music video </w:t>
      </w:r>
      <w:r w:rsidR="00CF7A30">
        <w:rPr>
          <w:rFonts w:ascii="Calibri" w:hAnsi="Calibri" w:cs="Calibri"/>
        </w:rPr>
        <w:t xml:space="preserve">streaming </w:t>
      </w:r>
      <w:hyperlink r:id="rId20" w:history="1">
        <w:r w:rsidR="00CF7A30" w:rsidRPr="00BA597E">
          <w:rPr>
            <w:rStyle w:val="Hyperlink"/>
            <w:rFonts w:ascii="Calibri" w:hAnsi="Calibri" w:cs="Calibri"/>
          </w:rPr>
          <w:t>HERE</w:t>
        </w:r>
      </w:hyperlink>
      <w:r w:rsidR="00927743" w:rsidRPr="00704FD4">
        <w:rPr>
          <w:rFonts w:ascii="Calibri" w:hAnsi="Calibri" w:cs="Calibri"/>
        </w:rPr>
        <w:t>.</w:t>
      </w:r>
      <w:r w:rsidR="00CF7A30">
        <w:rPr>
          <w:rFonts w:ascii="Calibri" w:hAnsi="Calibri" w:cs="Calibri"/>
        </w:rPr>
        <w:t xml:space="preserve"> </w:t>
      </w:r>
    </w:p>
    <w:p w14:paraId="4C53CA24" w14:textId="77777777" w:rsidR="000A2AE5" w:rsidRDefault="000A2AE5" w:rsidP="002115C5">
      <w:pPr>
        <w:spacing w:line="240" w:lineRule="auto"/>
        <w:jc w:val="both"/>
        <w:rPr>
          <w:rFonts w:ascii="Calibri" w:hAnsi="Calibri" w:cs="Calibri"/>
        </w:rPr>
      </w:pPr>
    </w:p>
    <w:p w14:paraId="13110DD9" w14:textId="12FA12A4" w:rsidR="00171978" w:rsidRPr="00704FD4" w:rsidRDefault="000A2AE5" w:rsidP="00927743">
      <w:pPr>
        <w:spacing w:line="240" w:lineRule="auto"/>
        <w:jc w:val="both"/>
        <w:rPr>
          <w:rFonts w:ascii="Calibri" w:hAnsi="Calibri" w:cs="Calibri"/>
        </w:rPr>
      </w:pPr>
      <w:r>
        <w:rPr>
          <w:rFonts w:ascii="Calibri" w:hAnsi="Calibri" w:cs="Calibri"/>
        </w:rPr>
        <w:t>H</w:t>
      </w:r>
      <w:r w:rsidR="002115C5" w:rsidRPr="00704FD4">
        <w:rPr>
          <w:rFonts w:ascii="Calibri" w:hAnsi="Calibri" w:cs="Calibri"/>
        </w:rPr>
        <w:t xml:space="preserve">ighlighted by the captivating singles, </w:t>
      </w:r>
      <w:r w:rsidR="003E2BD2">
        <w:rPr>
          <w:rFonts w:ascii="Calibri" w:hAnsi="Calibri" w:cs="Calibri"/>
        </w:rPr>
        <w:t>“</w:t>
      </w:r>
      <w:hyperlink r:id="rId21" w:history="1">
        <w:r w:rsidR="00704FD4" w:rsidRPr="00704FD4">
          <w:rPr>
            <w:rStyle w:val="Hyperlink"/>
            <w:rFonts w:ascii="Calibri" w:hAnsi="Calibri" w:cs="Calibri"/>
          </w:rPr>
          <w:t>SHE</w:t>
        </w:r>
      </w:hyperlink>
      <w:r w:rsidR="003E2BD2">
        <w:rPr>
          <w:rFonts w:ascii="Calibri" w:hAnsi="Calibri" w:cs="Calibri"/>
        </w:rPr>
        <w:t>“</w:t>
      </w:r>
      <w:r w:rsidR="002115C5" w:rsidRPr="00704FD4">
        <w:rPr>
          <w:rFonts w:ascii="Calibri" w:hAnsi="Calibri" w:cs="Calibri"/>
        </w:rPr>
        <w:t xml:space="preserve"> and</w:t>
      </w:r>
      <w:r w:rsidR="00160FF7" w:rsidRPr="00704FD4">
        <w:rPr>
          <w:rFonts w:ascii="Calibri" w:hAnsi="Calibri" w:cs="Calibri"/>
        </w:rPr>
        <w:t xml:space="preserve"> </w:t>
      </w:r>
      <w:r w:rsidR="003E2BD2">
        <w:rPr>
          <w:rFonts w:ascii="Calibri" w:hAnsi="Calibri" w:cs="Calibri"/>
        </w:rPr>
        <w:t>“</w:t>
      </w:r>
      <w:hyperlink r:id="rId22" w:history="1">
        <w:r w:rsidR="00287460" w:rsidRPr="00704FD4">
          <w:rPr>
            <w:rStyle w:val="Hyperlink"/>
            <w:rFonts w:ascii="Calibri" w:hAnsi="Calibri" w:cs="Calibri"/>
          </w:rPr>
          <w:t>Winter Rain</w:t>
        </w:r>
      </w:hyperlink>
      <w:r>
        <w:rPr>
          <w:rFonts w:ascii="Calibri" w:hAnsi="Calibri" w:cs="Calibri"/>
        </w:rPr>
        <w:t>,</w:t>
      </w:r>
      <w:r w:rsidR="00CF7A30">
        <w:rPr>
          <w:rFonts w:ascii="Calibri" w:hAnsi="Calibri" w:cs="Calibri"/>
        </w:rPr>
        <w:t>”</w:t>
      </w:r>
      <w:r w:rsidR="002115C5" w:rsidRPr="00704FD4">
        <w:rPr>
          <w:rFonts w:ascii="Calibri" w:hAnsi="Calibri" w:cs="Calibri"/>
        </w:rPr>
        <w:t xml:space="preserve"> </w:t>
      </w:r>
      <w:r w:rsidRPr="00704FD4">
        <w:rPr>
          <w:rFonts w:ascii="Calibri" w:hAnsi="Calibri" w:cs="Calibri"/>
        </w:rPr>
        <w:t>Winona Oak</w:t>
      </w:r>
      <w:r>
        <w:rPr>
          <w:rFonts w:ascii="Calibri" w:hAnsi="Calibri" w:cs="Calibri"/>
        </w:rPr>
        <w:t xml:space="preserve">’s </w:t>
      </w:r>
      <w:r w:rsidRPr="00704FD4">
        <w:rPr>
          <w:rFonts w:ascii="Calibri" w:hAnsi="Calibri" w:cs="Calibri"/>
        </w:rPr>
        <w:t xml:space="preserve">critically acclaimed </w:t>
      </w:r>
      <w:r>
        <w:rPr>
          <w:rFonts w:ascii="Calibri" w:hAnsi="Calibri" w:cs="Calibri"/>
        </w:rPr>
        <w:t>sophomore</w:t>
      </w:r>
      <w:r w:rsidRPr="00704FD4">
        <w:rPr>
          <w:rFonts w:ascii="Calibri" w:hAnsi="Calibri" w:cs="Calibri"/>
        </w:rPr>
        <w:t xml:space="preserve"> EP, </w:t>
      </w:r>
      <w:hyperlink r:id="rId23" w:history="1">
        <w:r w:rsidRPr="00B76466">
          <w:rPr>
            <w:rStyle w:val="Hyperlink"/>
            <w:rFonts w:ascii="Calibri" w:hAnsi="Calibri" w:cs="Calibri"/>
            <w:i/>
            <w:iCs/>
          </w:rPr>
          <w:t>SHE</w:t>
        </w:r>
      </w:hyperlink>
      <w:r w:rsidRPr="00704FD4">
        <w:rPr>
          <w:rFonts w:ascii="Calibri" w:hAnsi="Calibri" w:cs="Calibri"/>
        </w:rPr>
        <w:t xml:space="preserve">, </w:t>
      </w:r>
      <w:r w:rsidR="00865A12" w:rsidRPr="00704FD4">
        <w:rPr>
          <w:rFonts w:ascii="Calibri" w:hAnsi="Calibri" w:cs="Calibri"/>
        </w:rPr>
        <w:t xml:space="preserve">was met with widespread </w:t>
      </w:r>
      <w:r w:rsidR="002115C5" w:rsidRPr="00704FD4">
        <w:rPr>
          <w:rFonts w:ascii="Calibri" w:hAnsi="Calibri" w:cs="Calibri"/>
        </w:rPr>
        <w:t xml:space="preserve">applause upon its </w:t>
      </w:r>
      <w:r>
        <w:rPr>
          <w:rFonts w:ascii="Calibri" w:hAnsi="Calibri" w:cs="Calibri"/>
        </w:rPr>
        <w:t xml:space="preserve">2020 release. </w:t>
      </w:r>
      <w:r w:rsidR="003E2BD2">
        <w:rPr>
          <w:rFonts w:ascii="Calibri" w:hAnsi="Calibri" w:cs="Calibri"/>
        </w:rPr>
        <w:t>“</w:t>
      </w:r>
      <w:r w:rsidR="00171978" w:rsidRPr="000A2AE5">
        <w:rPr>
          <w:rFonts w:ascii="Calibri" w:hAnsi="Calibri" w:cs="Calibri"/>
          <w:i/>
          <w:iCs/>
        </w:rPr>
        <w:t>Winona Oak is a name you should know</w:t>
      </w:r>
      <w:r>
        <w:rPr>
          <w:rFonts w:ascii="Calibri" w:hAnsi="Calibri" w:cs="Calibri"/>
        </w:rPr>
        <w:t xml:space="preserve">,” declared </w:t>
      </w:r>
      <w:hyperlink r:id="rId24" w:anchor="rebelltitem15" w:history="1">
        <w:r w:rsidRPr="00B76466">
          <w:rPr>
            <w:rStyle w:val="Hyperlink"/>
            <w:rFonts w:ascii="Calibri" w:hAnsi="Calibri" w:cs="Calibri"/>
            <w:i/>
            <w:iCs/>
          </w:rPr>
          <w:t>PAPER</w:t>
        </w:r>
      </w:hyperlink>
      <w:r>
        <w:rPr>
          <w:rFonts w:ascii="Calibri" w:hAnsi="Calibri" w:cs="Calibri"/>
        </w:rPr>
        <w:t>. “</w:t>
      </w:r>
      <w:r w:rsidRPr="000A2AE5">
        <w:rPr>
          <w:rFonts w:ascii="Calibri" w:hAnsi="Calibri" w:cs="Calibri"/>
          <w:i/>
          <w:iCs/>
        </w:rPr>
        <w:t>He</w:t>
      </w:r>
      <w:r w:rsidR="00171978" w:rsidRPr="000A2AE5">
        <w:rPr>
          <w:rFonts w:ascii="Calibri" w:hAnsi="Calibri" w:cs="Calibri"/>
          <w:i/>
          <w:iCs/>
        </w:rPr>
        <w:t>r synth-backed vocals descend from whispery, dainty highs to striking and sultry lows. Lyrically, the electro-pop musician pays homage to strong women in every respect, delivering body and sex-positive anthems, and touching on important topics such as mental health and self-love.</w:t>
      </w:r>
      <w:r w:rsidR="003E2BD2">
        <w:rPr>
          <w:rFonts w:ascii="Calibri" w:hAnsi="Calibri" w:cs="Calibri"/>
        </w:rPr>
        <w:t>”</w:t>
      </w:r>
      <w:r w:rsidR="00171978" w:rsidRPr="00704FD4">
        <w:rPr>
          <w:rFonts w:ascii="Calibri" w:hAnsi="Calibri" w:cs="Calibri"/>
        </w:rPr>
        <w:t xml:space="preserve"> </w:t>
      </w:r>
    </w:p>
    <w:p w14:paraId="75C9133A" w14:textId="77777777" w:rsidR="00171978" w:rsidRPr="00704FD4" w:rsidRDefault="00171978" w:rsidP="00927743">
      <w:pPr>
        <w:spacing w:line="240" w:lineRule="auto"/>
        <w:jc w:val="both"/>
        <w:rPr>
          <w:rFonts w:ascii="Calibri" w:hAnsi="Calibri" w:cs="Calibri"/>
        </w:rPr>
      </w:pPr>
    </w:p>
    <w:p w14:paraId="3B64BD9A" w14:textId="7A9E9370" w:rsidR="00544F14" w:rsidRDefault="00865A12" w:rsidP="00704FD4">
      <w:pPr>
        <w:spacing w:line="240" w:lineRule="auto"/>
        <w:jc w:val="both"/>
        <w:rPr>
          <w:rFonts w:ascii="Calibri" w:hAnsi="Calibri" w:cs="Calibri"/>
        </w:rPr>
      </w:pPr>
      <w:r w:rsidRPr="00704FD4">
        <w:rPr>
          <w:rFonts w:ascii="Calibri" w:hAnsi="Calibri" w:cs="Calibri"/>
        </w:rPr>
        <w:t xml:space="preserve">Winona celebrated </w:t>
      </w:r>
      <w:r w:rsidRPr="00B76466">
        <w:rPr>
          <w:rFonts w:ascii="Calibri" w:hAnsi="Calibri" w:cs="Calibri"/>
          <w:i/>
          <w:iCs/>
        </w:rPr>
        <w:t>SHE</w:t>
      </w:r>
      <w:r w:rsidRPr="00704FD4">
        <w:rPr>
          <w:rFonts w:ascii="Calibri" w:hAnsi="Calibri" w:cs="Calibri"/>
        </w:rPr>
        <w:t xml:space="preserve"> with a stirring live performance of the title track as part of CBS</w:t>
      </w:r>
      <w:r w:rsidR="003E2BD2">
        <w:rPr>
          <w:rFonts w:ascii="Calibri" w:hAnsi="Calibri" w:cs="Calibri"/>
        </w:rPr>
        <w:t>’</w:t>
      </w:r>
      <w:r w:rsidRPr="00704FD4">
        <w:rPr>
          <w:rFonts w:ascii="Calibri" w:hAnsi="Calibri" w:cs="Calibri"/>
        </w:rPr>
        <w:t xml:space="preserve"> </w:t>
      </w:r>
      <w:r w:rsidRPr="00B76466">
        <w:rPr>
          <w:rFonts w:ascii="Calibri" w:hAnsi="Calibri" w:cs="Calibri"/>
          <w:i/>
          <w:iCs/>
        </w:rPr>
        <w:t>The Late Show with Stephen Colbert</w:t>
      </w:r>
      <w:r w:rsidR="003E2BD2">
        <w:rPr>
          <w:rFonts w:ascii="Calibri" w:hAnsi="Calibri" w:cs="Calibri"/>
        </w:rPr>
        <w:t>’</w:t>
      </w:r>
      <w:r w:rsidRPr="00704FD4">
        <w:rPr>
          <w:rFonts w:ascii="Calibri" w:hAnsi="Calibri" w:cs="Calibri"/>
        </w:rPr>
        <w:t>s #PLAYATHOME series</w:t>
      </w:r>
      <w:r w:rsidR="00704FD4" w:rsidRPr="00704FD4">
        <w:rPr>
          <w:rFonts w:ascii="Calibri" w:hAnsi="Calibri" w:cs="Calibri"/>
        </w:rPr>
        <w:t xml:space="preserve">, streaming </w:t>
      </w:r>
      <w:hyperlink r:id="rId25" w:history="1">
        <w:r w:rsidR="00704FD4" w:rsidRPr="00704FD4">
          <w:rPr>
            <w:rStyle w:val="Hyperlink"/>
            <w:rFonts w:ascii="Calibri" w:hAnsi="Calibri" w:cs="Calibri"/>
          </w:rPr>
          <w:t>HERE</w:t>
        </w:r>
      </w:hyperlink>
      <w:r w:rsidR="00704FD4" w:rsidRPr="00704FD4">
        <w:rPr>
          <w:rFonts w:ascii="Calibri" w:hAnsi="Calibri" w:cs="Calibri"/>
        </w:rPr>
        <w:t xml:space="preserve">. In addition, a number of stunning new versions of </w:t>
      </w:r>
      <w:r w:rsidR="003E2BD2">
        <w:rPr>
          <w:rFonts w:ascii="Calibri" w:hAnsi="Calibri" w:cs="Calibri"/>
        </w:rPr>
        <w:t>“</w:t>
      </w:r>
      <w:r w:rsidR="00704FD4" w:rsidRPr="00704FD4">
        <w:rPr>
          <w:rFonts w:ascii="Calibri" w:hAnsi="Calibri" w:cs="Calibri"/>
        </w:rPr>
        <w:t>SHE</w:t>
      </w:r>
      <w:r w:rsidR="003E2BD2">
        <w:rPr>
          <w:rFonts w:ascii="Calibri" w:hAnsi="Calibri" w:cs="Calibri"/>
        </w:rPr>
        <w:t>”</w:t>
      </w:r>
      <w:r w:rsidR="00704FD4" w:rsidRPr="00704FD4">
        <w:rPr>
          <w:rFonts w:ascii="Calibri" w:hAnsi="Calibri" w:cs="Calibri"/>
        </w:rPr>
        <w:t xml:space="preserve"> followed the original release, including the intimate </w:t>
      </w:r>
      <w:r w:rsidR="003E2BD2">
        <w:rPr>
          <w:rFonts w:ascii="Calibri" w:hAnsi="Calibri" w:cs="Calibri"/>
        </w:rPr>
        <w:t>“</w:t>
      </w:r>
      <w:hyperlink r:id="rId26" w:history="1">
        <w:r w:rsidR="00704FD4" w:rsidRPr="00704FD4">
          <w:rPr>
            <w:rStyle w:val="Hyperlink"/>
            <w:rFonts w:ascii="Calibri" w:hAnsi="Calibri" w:cs="Calibri"/>
          </w:rPr>
          <w:t>SHE (Stripped</w:t>
        </w:r>
      </w:hyperlink>
      <w:r w:rsidR="00704FD4" w:rsidRPr="00704FD4">
        <w:rPr>
          <w:rFonts w:ascii="Calibri" w:hAnsi="Calibri" w:cs="Calibri"/>
        </w:rPr>
        <w:t>)</w:t>
      </w:r>
      <w:r w:rsidR="003E2BD2">
        <w:rPr>
          <w:rFonts w:ascii="Calibri" w:hAnsi="Calibri" w:cs="Calibri"/>
        </w:rPr>
        <w:t>”</w:t>
      </w:r>
      <w:r w:rsidR="00704FD4" w:rsidRPr="00704FD4">
        <w:rPr>
          <w:rFonts w:ascii="Calibri" w:hAnsi="Calibri" w:cs="Calibri"/>
        </w:rPr>
        <w:t xml:space="preserve"> as well as remixes </w:t>
      </w:r>
      <w:r w:rsidRPr="00704FD4">
        <w:rPr>
          <w:rFonts w:ascii="Calibri" w:hAnsi="Calibri" w:cs="Calibri"/>
        </w:rPr>
        <w:t xml:space="preserve">by Belgian artist/producer </w:t>
      </w:r>
      <w:hyperlink r:id="rId27" w:history="1">
        <w:r w:rsidRPr="00704FD4">
          <w:rPr>
            <w:rStyle w:val="Hyperlink"/>
            <w:rFonts w:ascii="Calibri" w:hAnsi="Calibri" w:cs="Calibri"/>
          </w:rPr>
          <w:t>Taska Black</w:t>
        </w:r>
      </w:hyperlink>
      <w:r w:rsidRPr="00704FD4">
        <w:rPr>
          <w:rFonts w:ascii="Calibri" w:hAnsi="Calibri" w:cs="Calibri"/>
        </w:rPr>
        <w:t xml:space="preserve"> and Los Angeles trio </w:t>
      </w:r>
      <w:hyperlink r:id="rId28" w:history="1">
        <w:r w:rsidRPr="00704FD4">
          <w:rPr>
            <w:rStyle w:val="Hyperlink"/>
            <w:rFonts w:ascii="Calibri" w:hAnsi="Calibri" w:cs="Calibri"/>
          </w:rPr>
          <w:t>MUNA</w:t>
        </w:r>
      </w:hyperlink>
      <w:r w:rsidR="0078261A" w:rsidRPr="00704FD4">
        <w:rPr>
          <w:rFonts w:ascii="Calibri" w:hAnsi="Calibri" w:cs="Calibri"/>
        </w:rPr>
        <w:t>.</w:t>
      </w:r>
    </w:p>
    <w:p w14:paraId="308B1B5C" w14:textId="63A57302" w:rsidR="000A2AE5" w:rsidRDefault="000A2AE5" w:rsidP="00704FD4">
      <w:pPr>
        <w:spacing w:line="240" w:lineRule="auto"/>
        <w:jc w:val="both"/>
        <w:rPr>
          <w:rFonts w:ascii="Calibri" w:hAnsi="Calibri" w:cs="Calibri"/>
        </w:rPr>
      </w:pPr>
    </w:p>
    <w:p w14:paraId="5D3A04B8" w14:textId="63730247" w:rsidR="000A2AE5" w:rsidRPr="00704FD4" w:rsidRDefault="000A2AE5" w:rsidP="000A2AE5">
      <w:pPr>
        <w:spacing w:line="240" w:lineRule="auto"/>
        <w:jc w:val="center"/>
        <w:rPr>
          <w:rFonts w:ascii="Calibri" w:hAnsi="Calibri" w:cs="Calibri"/>
        </w:rPr>
      </w:pPr>
      <w:r>
        <w:rPr>
          <w:rFonts w:ascii="Calibri" w:hAnsi="Calibri" w:cs="Calibri"/>
        </w:rPr>
        <w:t># # #</w:t>
      </w:r>
    </w:p>
    <w:p w14:paraId="217EE882" w14:textId="77777777" w:rsidR="00704FD4" w:rsidRPr="00704FD4" w:rsidRDefault="00704FD4" w:rsidP="00927743">
      <w:pPr>
        <w:spacing w:line="240" w:lineRule="auto"/>
        <w:jc w:val="both"/>
        <w:rPr>
          <w:rFonts w:ascii="Calibri" w:hAnsi="Calibri" w:cs="Calibri"/>
          <w:u w:val="single"/>
        </w:rPr>
      </w:pPr>
    </w:p>
    <w:p w14:paraId="4F584217" w14:textId="47FBA06A" w:rsidR="00865A12" w:rsidRPr="00B76466" w:rsidRDefault="000A2AE5" w:rsidP="00927743">
      <w:pPr>
        <w:spacing w:line="240" w:lineRule="auto"/>
        <w:jc w:val="center"/>
        <w:rPr>
          <w:rFonts w:ascii="Calibri" w:hAnsi="Calibri" w:cs="Calibri"/>
          <w:b/>
          <w:bCs/>
          <w:u w:val="single"/>
        </w:rPr>
      </w:pPr>
      <w:r>
        <w:rPr>
          <w:rFonts w:ascii="Calibri" w:hAnsi="Calibri" w:cs="Calibri"/>
          <w:b/>
          <w:bCs/>
          <w:u w:val="single"/>
        </w:rPr>
        <w:t>PRAISE FOR</w:t>
      </w:r>
      <w:r w:rsidR="00865A12" w:rsidRPr="00B76466">
        <w:rPr>
          <w:rFonts w:ascii="Calibri" w:hAnsi="Calibri" w:cs="Calibri"/>
          <w:b/>
          <w:bCs/>
          <w:u w:val="single"/>
        </w:rPr>
        <w:t xml:space="preserve"> WINONA OAK</w:t>
      </w:r>
    </w:p>
    <w:p w14:paraId="775DAE5F" w14:textId="50108E3A"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0A2AE5" w:rsidRPr="000A2AE5">
        <w:rPr>
          <w:rFonts w:ascii="Calibri" w:hAnsi="Calibri" w:cs="Calibri"/>
          <w:i/>
          <w:iCs/>
        </w:rPr>
        <w:t>M</w:t>
      </w:r>
      <w:r w:rsidR="00865A12" w:rsidRPr="000A2AE5">
        <w:rPr>
          <w:rFonts w:ascii="Calibri" w:hAnsi="Calibri" w:cs="Calibri"/>
          <w:i/>
          <w:iCs/>
        </w:rPr>
        <w:t>agnetizing...a true testament to her unprecedented singing abilities, and it</w:t>
      </w:r>
      <w:r w:rsidRPr="000A2AE5">
        <w:rPr>
          <w:rFonts w:ascii="Calibri" w:hAnsi="Calibri" w:cs="Calibri"/>
          <w:i/>
          <w:iCs/>
        </w:rPr>
        <w:t>’</w:t>
      </w:r>
      <w:r w:rsidR="00865A12" w:rsidRPr="000A2AE5">
        <w:rPr>
          <w:rFonts w:ascii="Calibri" w:hAnsi="Calibri" w:cs="Calibri"/>
          <w:i/>
          <w:iCs/>
        </w:rPr>
        <w:t>s a refreshingly authentic look into the multi-faceted vocalist</w:t>
      </w:r>
      <w:r w:rsidRPr="000A2AE5">
        <w:rPr>
          <w:rFonts w:ascii="Calibri" w:hAnsi="Calibri" w:cs="Calibri"/>
          <w:i/>
          <w:iCs/>
        </w:rPr>
        <w:t>’</w:t>
      </w:r>
      <w:r w:rsidR="00865A12" w:rsidRPr="000A2AE5">
        <w:rPr>
          <w:rFonts w:ascii="Calibri" w:hAnsi="Calibri" w:cs="Calibri"/>
          <w:i/>
          <w:iCs/>
        </w:rPr>
        <w:t>s emotional psyche</w:t>
      </w:r>
      <w:r w:rsidRPr="000A2AE5">
        <w:rPr>
          <w:rFonts w:ascii="Calibri" w:hAnsi="Calibri" w:cs="Calibri"/>
          <w:i/>
          <w:iCs/>
        </w:rPr>
        <w:t>”</w:t>
      </w:r>
      <w:r w:rsidR="00865A12" w:rsidRPr="000A2AE5">
        <w:rPr>
          <w:rFonts w:ascii="Calibri" w:hAnsi="Calibri" w:cs="Calibri"/>
          <w:i/>
          <w:iCs/>
        </w:rPr>
        <w:t xml:space="preserve"> </w:t>
      </w:r>
    </w:p>
    <w:p w14:paraId="07EC4A18" w14:textId="1EA9E909" w:rsidR="00865A12" w:rsidRPr="00704FD4" w:rsidRDefault="00865A12" w:rsidP="00927743">
      <w:pPr>
        <w:spacing w:line="240" w:lineRule="auto"/>
        <w:jc w:val="center"/>
        <w:rPr>
          <w:rFonts w:ascii="Calibri" w:hAnsi="Calibri" w:cs="Calibri"/>
        </w:rPr>
      </w:pPr>
      <w:r w:rsidRPr="00704FD4">
        <w:rPr>
          <w:rFonts w:ascii="Calibri" w:hAnsi="Calibri" w:cs="Calibri"/>
        </w:rPr>
        <w:t xml:space="preserve">– </w:t>
      </w:r>
      <w:r w:rsidRPr="00B76466">
        <w:rPr>
          <w:rFonts w:ascii="Calibri" w:hAnsi="Calibri" w:cs="Calibri"/>
          <w:i/>
          <w:iCs/>
        </w:rPr>
        <w:t>V MAGAZINE</w:t>
      </w:r>
    </w:p>
    <w:p w14:paraId="0EE3371D" w14:textId="77777777" w:rsidR="00865A12" w:rsidRPr="00704FD4" w:rsidRDefault="00865A12" w:rsidP="00927743">
      <w:pPr>
        <w:spacing w:line="240" w:lineRule="auto"/>
        <w:jc w:val="center"/>
        <w:rPr>
          <w:rFonts w:ascii="Calibri" w:hAnsi="Calibri" w:cs="Calibri"/>
        </w:rPr>
      </w:pPr>
    </w:p>
    <w:p w14:paraId="30BF81D6" w14:textId="77777777"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Lyrically, the electro-pop musician pays homage to strong women in every respect, delivering body and sex-positive anthems, and touching on important topics such as mental health and self-love.</w:t>
      </w:r>
      <w:r w:rsidRPr="000A2AE5">
        <w:rPr>
          <w:rFonts w:ascii="Calibri" w:hAnsi="Calibri" w:cs="Calibri"/>
          <w:i/>
          <w:iCs/>
        </w:rPr>
        <w:t>”</w:t>
      </w:r>
      <w:r w:rsidR="00865A12" w:rsidRPr="000A2AE5">
        <w:rPr>
          <w:rFonts w:ascii="Calibri" w:hAnsi="Calibri" w:cs="Calibri"/>
          <w:i/>
          <w:iCs/>
        </w:rPr>
        <w:t xml:space="preserve"> </w:t>
      </w:r>
    </w:p>
    <w:p w14:paraId="3DC61672" w14:textId="5FF763E0"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PAPER </w:t>
      </w:r>
    </w:p>
    <w:p w14:paraId="7357F51E" w14:textId="77777777" w:rsidR="00865A12" w:rsidRPr="000A2AE5" w:rsidRDefault="00865A12" w:rsidP="00927743">
      <w:pPr>
        <w:spacing w:line="240" w:lineRule="auto"/>
        <w:jc w:val="center"/>
        <w:rPr>
          <w:rFonts w:ascii="Calibri" w:hAnsi="Calibri" w:cs="Calibri"/>
          <w:i/>
          <w:iCs/>
          <w:color w:val="1155CC"/>
          <w:u w:val="single"/>
        </w:rPr>
      </w:pPr>
    </w:p>
    <w:p w14:paraId="10637AB6" w14:textId="64FB9E04" w:rsidR="00865A12"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 xml:space="preserve">From the Nordic forests of Sweden, on a small crop of land called Sollerön, known as the </w:t>
      </w:r>
      <w:r w:rsidRPr="000A2AE5">
        <w:rPr>
          <w:rFonts w:ascii="Calibri" w:hAnsi="Calibri" w:cs="Calibri"/>
          <w:i/>
          <w:iCs/>
        </w:rPr>
        <w:t>‘</w:t>
      </w:r>
      <w:r w:rsidR="00865A12" w:rsidRPr="000A2AE5">
        <w:rPr>
          <w:rFonts w:ascii="Calibri" w:hAnsi="Calibri" w:cs="Calibri"/>
          <w:i/>
          <w:iCs/>
        </w:rPr>
        <w:t>Island of the Sun,</w:t>
      </w:r>
      <w:r w:rsidRPr="000A2AE5">
        <w:rPr>
          <w:rFonts w:ascii="Calibri" w:hAnsi="Calibri" w:cs="Calibri"/>
          <w:i/>
          <w:iCs/>
        </w:rPr>
        <w:t>’</w:t>
      </w:r>
      <w:r w:rsidR="00865A12" w:rsidRPr="000A2AE5">
        <w:rPr>
          <w:rFonts w:ascii="Calibri" w:hAnsi="Calibri" w:cs="Calibri"/>
          <w:i/>
          <w:iCs/>
        </w:rPr>
        <w:t xml:space="preserve"> emerges singer-songwriter Winona Oak. Her music, the product of her upbringing, is just as enchanting as its setting, surrounded by nature and wildlife.</w:t>
      </w:r>
      <w:r w:rsidRPr="000A2AE5">
        <w:rPr>
          <w:rFonts w:ascii="Calibri" w:hAnsi="Calibri" w:cs="Calibri"/>
          <w:i/>
          <w:iCs/>
        </w:rPr>
        <w:t>”</w:t>
      </w:r>
      <w:r w:rsidR="00865A12" w:rsidRPr="000A2AE5">
        <w:rPr>
          <w:rFonts w:ascii="Calibri" w:hAnsi="Calibri" w:cs="Calibri"/>
          <w:i/>
          <w:iCs/>
        </w:rPr>
        <w:t xml:space="preserve"> </w:t>
      </w:r>
    </w:p>
    <w:p w14:paraId="53674081" w14:textId="77777777"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AMERICAN SONGWRITER </w:t>
      </w:r>
    </w:p>
    <w:p w14:paraId="3B226B08" w14:textId="77777777" w:rsidR="00865A12" w:rsidRPr="000A2AE5" w:rsidRDefault="00865A12" w:rsidP="00927743">
      <w:pPr>
        <w:spacing w:line="240" w:lineRule="auto"/>
        <w:jc w:val="center"/>
        <w:rPr>
          <w:rFonts w:ascii="Calibri" w:hAnsi="Calibri" w:cs="Calibri"/>
          <w:i/>
          <w:iCs/>
        </w:rPr>
      </w:pPr>
    </w:p>
    <w:p w14:paraId="3270E767" w14:textId="00A72CE7" w:rsidR="00865A12"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An impossible to ignore artist. Ethereal, mesmerizing…</w:t>
      </w:r>
      <w:r w:rsidRPr="000A2AE5">
        <w:rPr>
          <w:rFonts w:ascii="Calibri" w:hAnsi="Calibri" w:cs="Calibri"/>
          <w:i/>
          <w:iCs/>
        </w:rPr>
        <w:t>”</w:t>
      </w:r>
      <w:r w:rsidR="00865A12" w:rsidRPr="000A2AE5">
        <w:rPr>
          <w:rFonts w:ascii="Calibri" w:hAnsi="Calibri" w:cs="Calibri"/>
          <w:i/>
          <w:iCs/>
        </w:rPr>
        <w:t xml:space="preserve"> </w:t>
      </w:r>
    </w:p>
    <w:p w14:paraId="306A1790" w14:textId="77777777" w:rsidR="00865A12" w:rsidRPr="000A2AE5" w:rsidRDefault="00865A12" w:rsidP="00927743">
      <w:pPr>
        <w:tabs>
          <w:tab w:val="left" w:pos="3744"/>
          <w:tab w:val="center" w:pos="4680"/>
        </w:tabs>
        <w:spacing w:line="240" w:lineRule="auto"/>
        <w:rPr>
          <w:rFonts w:ascii="Calibri" w:hAnsi="Calibri" w:cs="Calibri"/>
          <w:i/>
          <w:iCs/>
        </w:rPr>
      </w:pPr>
      <w:r w:rsidRPr="000A2AE5">
        <w:rPr>
          <w:rFonts w:ascii="Calibri" w:hAnsi="Calibri" w:cs="Calibri"/>
          <w:i/>
          <w:iCs/>
        </w:rPr>
        <w:tab/>
      </w:r>
      <w:r w:rsidRPr="000A2AE5">
        <w:rPr>
          <w:rFonts w:ascii="Calibri" w:hAnsi="Calibri" w:cs="Calibri"/>
          <w:i/>
          <w:iCs/>
        </w:rPr>
        <w:tab/>
        <w:t>– ONES TO WATCH</w:t>
      </w:r>
    </w:p>
    <w:p w14:paraId="7116AB2D" w14:textId="77777777" w:rsidR="00865A12" w:rsidRPr="000A2AE5" w:rsidRDefault="00865A12" w:rsidP="00927743">
      <w:pPr>
        <w:spacing w:line="240" w:lineRule="auto"/>
        <w:jc w:val="center"/>
        <w:rPr>
          <w:rFonts w:ascii="Calibri" w:hAnsi="Calibri" w:cs="Calibri"/>
          <w:i/>
          <w:iCs/>
        </w:rPr>
      </w:pPr>
    </w:p>
    <w:p w14:paraId="454FCA0A" w14:textId="77777777"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0A2AE5" w:rsidRPr="000A2AE5">
        <w:rPr>
          <w:rFonts w:ascii="Calibri" w:hAnsi="Calibri" w:cs="Calibri"/>
          <w:i/>
          <w:iCs/>
        </w:rPr>
        <w:t>S</w:t>
      </w:r>
      <w:r w:rsidR="00865A12" w:rsidRPr="000A2AE5">
        <w:rPr>
          <w:rFonts w:ascii="Calibri" w:hAnsi="Calibri" w:cs="Calibri"/>
          <w:i/>
          <w:iCs/>
        </w:rPr>
        <w:t>taggeringly good</w:t>
      </w:r>
      <w:r w:rsidRPr="000A2AE5">
        <w:rPr>
          <w:rFonts w:ascii="Calibri" w:hAnsi="Calibri" w:cs="Calibri"/>
          <w:i/>
          <w:iCs/>
        </w:rPr>
        <w:t>”</w:t>
      </w:r>
      <w:r w:rsidR="00865A12" w:rsidRPr="000A2AE5">
        <w:rPr>
          <w:rFonts w:ascii="Calibri" w:hAnsi="Calibri" w:cs="Calibri"/>
          <w:i/>
          <w:iCs/>
        </w:rPr>
        <w:t xml:space="preserve"> </w:t>
      </w:r>
    </w:p>
    <w:p w14:paraId="0DB1E293" w14:textId="4D12A245"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IDOLATOR </w:t>
      </w:r>
    </w:p>
    <w:p w14:paraId="5EE8079B" w14:textId="0678BDA6" w:rsidR="000A2AE5" w:rsidRDefault="000A2AE5" w:rsidP="00927743">
      <w:pPr>
        <w:spacing w:line="240" w:lineRule="auto"/>
        <w:jc w:val="center"/>
        <w:rPr>
          <w:rFonts w:ascii="Calibri" w:hAnsi="Calibri" w:cs="Calibri"/>
        </w:rPr>
      </w:pPr>
    </w:p>
    <w:p w14:paraId="611031D7" w14:textId="73A4F1D2" w:rsidR="000A2AE5" w:rsidRPr="00704FD4" w:rsidRDefault="000A2AE5" w:rsidP="00927743">
      <w:pPr>
        <w:spacing w:line="240" w:lineRule="auto"/>
        <w:jc w:val="center"/>
        <w:rPr>
          <w:rFonts w:ascii="Calibri" w:hAnsi="Calibri" w:cs="Calibri"/>
        </w:rPr>
      </w:pPr>
      <w:r>
        <w:rPr>
          <w:rFonts w:ascii="Calibri" w:hAnsi="Calibri" w:cs="Calibri"/>
        </w:rPr>
        <w:t># # #</w:t>
      </w:r>
    </w:p>
    <w:p w14:paraId="3D03F655" w14:textId="27475502" w:rsidR="0060332F" w:rsidRPr="00704FD4" w:rsidRDefault="00865A12" w:rsidP="00CF7A30">
      <w:pPr>
        <w:spacing w:line="240" w:lineRule="auto"/>
        <w:jc w:val="center"/>
        <w:rPr>
          <w:rFonts w:ascii="Calibri" w:hAnsi="Calibri" w:cs="Calibri"/>
        </w:rPr>
      </w:pPr>
      <w:r w:rsidRPr="00704FD4">
        <w:rPr>
          <w:rFonts w:ascii="Calibri" w:hAnsi="Calibri" w:cs="Calibri"/>
        </w:rPr>
        <w:lastRenderedPageBreak/>
        <w:t> </w:t>
      </w:r>
    </w:p>
    <w:p w14:paraId="5C0E0247" w14:textId="77777777" w:rsidR="0060332F" w:rsidRPr="00CF7A30" w:rsidRDefault="00544F14" w:rsidP="00927743">
      <w:pPr>
        <w:spacing w:line="240" w:lineRule="auto"/>
        <w:jc w:val="center"/>
        <w:rPr>
          <w:rFonts w:ascii="Calibri" w:hAnsi="Calibri" w:cs="Calibri"/>
          <w:b/>
          <w:bCs/>
        </w:rPr>
      </w:pPr>
      <w:r w:rsidRPr="00CF7A30">
        <w:rPr>
          <w:rFonts w:ascii="Calibri" w:hAnsi="Calibri" w:cs="Calibri"/>
          <w:b/>
          <w:bCs/>
        </w:rPr>
        <w:t>CONNECT WITH WINONA OAK</w:t>
      </w:r>
    </w:p>
    <w:p w14:paraId="1F638E32" w14:textId="00CD861D" w:rsidR="009238DE" w:rsidRPr="00704FD4" w:rsidRDefault="00FD5615" w:rsidP="00927743">
      <w:pPr>
        <w:spacing w:line="240" w:lineRule="auto"/>
        <w:jc w:val="center"/>
        <w:rPr>
          <w:rFonts w:ascii="Calibri" w:hAnsi="Calibri" w:cs="Calibri"/>
          <w:color w:val="0000FF"/>
          <w:u w:val="single"/>
        </w:rPr>
      </w:pPr>
      <w:hyperlink r:id="rId29" w:history="1">
        <w:r w:rsidR="00865A12" w:rsidRPr="00704FD4">
          <w:rPr>
            <w:rStyle w:val="Hyperlink"/>
            <w:rFonts w:ascii="Calibri" w:hAnsi="Calibri" w:cs="Calibri"/>
          </w:rPr>
          <w:t>INSTAGRAM</w:t>
        </w:r>
      </w:hyperlink>
      <w:r w:rsidR="00865A12" w:rsidRPr="00704FD4">
        <w:rPr>
          <w:rFonts w:ascii="Calibri" w:hAnsi="Calibri" w:cs="Calibri"/>
        </w:rPr>
        <w:t xml:space="preserve"> | </w:t>
      </w:r>
      <w:hyperlink r:id="rId30" w:history="1">
        <w:r w:rsidR="00865A12" w:rsidRPr="00704FD4">
          <w:rPr>
            <w:rStyle w:val="Hyperlink"/>
            <w:rFonts w:ascii="Calibri" w:hAnsi="Calibri" w:cs="Calibri"/>
          </w:rPr>
          <w:t>TWITTER</w:t>
        </w:r>
      </w:hyperlink>
      <w:r w:rsidR="00865A12" w:rsidRPr="00704FD4">
        <w:rPr>
          <w:rFonts w:ascii="Calibri" w:hAnsi="Calibri" w:cs="Calibri"/>
        </w:rPr>
        <w:t xml:space="preserve"> |</w:t>
      </w:r>
      <w:hyperlink r:id="rId31">
        <w:r w:rsidR="00865A12" w:rsidRPr="00704FD4">
          <w:rPr>
            <w:rFonts w:ascii="Calibri" w:hAnsi="Calibri" w:cs="Calibri"/>
            <w:color w:val="0000FF"/>
            <w:u w:val="single"/>
          </w:rPr>
          <w:t>SPOTIFY</w:t>
        </w:r>
      </w:hyperlink>
      <w:r w:rsidR="00865A12" w:rsidRPr="00704FD4">
        <w:rPr>
          <w:rFonts w:ascii="Calibri" w:hAnsi="Calibri" w:cs="Calibri"/>
          <w:color w:val="0000FF"/>
          <w:u w:val="single"/>
        </w:rPr>
        <w:t xml:space="preserve"> </w:t>
      </w:r>
      <w:r w:rsidR="00865A12" w:rsidRPr="00704FD4">
        <w:rPr>
          <w:rFonts w:ascii="Calibri" w:hAnsi="Calibri" w:cs="Calibri"/>
        </w:rPr>
        <w:t>|</w:t>
      </w:r>
      <w:r w:rsidR="00865A12" w:rsidRPr="00704FD4">
        <w:rPr>
          <w:rFonts w:ascii="Calibri" w:hAnsi="Calibri" w:cs="Calibri"/>
          <w:color w:val="0000FF"/>
          <w:u w:val="single"/>
        </w:rPr>
        <w:t xml:space="preserve"> </w:t>
      </w:r>
      <w:hyperlink r:id="rId32">
        <w:r w:rsidR="00865A12" w:rsidRPr="00704FD4">
          <w:rPr>
            <w:rFonts w:ascii="Calibri" w:hAnsi="Calibri" w:cs="Calibri"/>
            <w:color w:val="0000FF"/>
            <w:u w:val="single"/>
          </w:rPr>
          <w:t>APPLE MUSIC</w:t>
        </w:r>
      </w:hyperlink>
      <w:r w:rsidR="00865A12" w:rsidRPr="00704FD4">
        <w:rPr>
          <w:rFonts w:ascii="Calibri" w:hAnsi="Calibri" w:cs="Calibri"/>
          <w:color w:val="0000FF"/>
          <w:u w:val="single"/>
        </w:rPr>
        <w:t xml:space="preserve"> </w:t>
      </w:r>
      <w:r w:rsidR="00865A12" w:rsidRPr="00704FD4">
        <w:rPr>
          <w:rFonts w:ascii="Calibri" w:hAnsi="Calibri" w:cs="Calibri"/>
        </w:rPr>
        <w:t xml:space="preserve">| </w:t>
      </w:r>
      <w:hyperlink r:id="rId33">
        <w:r w:rsidR="00865A12" w:rsidRPr="00704FD4">
          <w:rPr>
            <w:rFonts w:ascii="Calibri" w:hAnsi="Calibri" w:cs="Calibri"/>
            <w:color w:val="0000FF"/>
            <w:u w:val="single"/>
          </w:rPr>
          <w:t>YOUTUBE</w:t>
        </w:r>
      </w:hyperlink>
    </w:p>
    <w:p w14:paraId="0F86678E" w14:textId="77777777" w:rsidR="0060332F" w:rsidRPr="00704FD4" w:rsidRDefault="0060332F" w:rsidP="00927743">
      <w:pPr>
        <w:spacing w:line="240" w:lineRule="auto"/>
        <w:jc w:val="center"/>
        <w:rPr>
          <w:rFonts w:ascii="Calibri" w:hAnsi="Calibri" w:cs="Calibri"/>
          <w:color w:val="201F1E"/>
          <w:shd w:val="clear" w:color="auto" w:fill="FDFDFD"/>
        </w:rPr>
      </w:pPr>
    </w:p>
    <w:p w14:paraId="323F77E5" w14:textId="77777777" w:rsidR="0060332F" w:rsidRPr="00704FD4" w:rsidRDefault="005917F5" w:rsidP="00927743">
      <w:pPr>
        <w:spacing w:line="240" w:lineRule="auto"/>
        <w:jc w:val="center"/>
        <w:rPr>
          <w:rFonts w:ascii="Calibri" w:hAnsi="Calibri" w:cs="Calibri"/>
        </w:rPr>
      </w:pPr>
      <w:r w:rsidRPr="00704FD4">
        <w:rPr>
          <w:rFonts w:ascii="Calibri" w:hAnsi="Calibri" w:cs="Calibri"/>
        </w:rPr>
        <w:t>For more on Winona Oak, please reach out to:</w:t>
      </w:r>
    </w:p>
    <w:p w14:paraId="47E766B4" w14:textId="77777777" w:rsidR="0060332F" w:rsidRPr="00704FD4" w:rsidRDefault="005917F5" w:rsidP="00927743">
      <w:pPr>
        <w:spacing w:line="240" w:lineRule="auto"/>
        <w:jc w:val="center"/>
        <w:rPr>
          <w:rFonts w:ascii="Calibri" w:hAnsi="Calibri" w:cs="Calibri"/>
          <w:color w:val="1155CC"/>
          <w:u w:val="single"/>
        </w:rPr>
      </w:pPr>
      <w:r w:rsidRPr="00704FD4">
        <w:rPr>
          <w:rFonts w:ascii="Calibri" w:hAnsi="Calibri" w:cs="Calibri"/>
        </w:rPr>
        <w:t xml:space="preserve">Kelly McWilliam - </w:t>
      </w:r>
      <w:hyperlink r:id="rId34">
        <w:r w:rsidRPr="00704FD4">
          <w:rPr>
            <w:rFonts w:ascii="Calibri" w:hAnsi="Calibri" w:cs="Calibri"/>
            <w:color w:val="1155CC"/>
            <w:u w:val="single"/>
          </w:rPr>
          <w:t>Kelly.McWilliam@atlanticrecords.com</w:t>
        </w:r>
      </w:hyperlink>
    </w:p>
    <w:p w14:paraId="135BF16B" w14:textId="77777777" w:rsidR="00C13C4C" w:rsidRPr="00704FD4" w:rsidRDefault="00C13C4C" w:rsidP="00927743">
      <w:pPr>
        <w:spacing w:line="240" w:lineRule="auto"/>
        <w:jc w:val="center"/>
        <w:rPr>
          <w:rFonts w:ascii="Calibri" w:hAnsi="Calibri" w:cs="Calibri"/>
        </w:rPr>
      </w:pPr>
    </w:p>
    <w:sectPr w:rsidR="00C13C4C" w:rsidRPr="00704FD4" w:rsidSect="0027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20D9"/>
    <w:multiLevelType w:val="multilevel"/>
    <w:tmpl w:val="DEC2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F"/>
    <w:rsid w:val="0007638D"/>
    <w:rsid w:val="000A2AE5"/>
    <w:rsid w:val="000F78C1"/>
    <w:rsid w:val="00123919"/>
    <w:rsid w:val="00150BA2"/>
    <w:rsid w:val="00160FF7"/>
    <w:rsid w:val="00171978"/>
    <w:rsid w:val="001F79D4"/>
    <w:rsid w:val="002115C5"/>
    <w:rsid w:val="00215C4E"/>
    <w:rsid w:val="002175F7"/>
    <w:rsid w:val="0023289D"/>
    <w:rsid w:val="00270820"/>
    <w:rsid w:val="00270A2A"/>
    <w:rsid w:val="00287460"/>
    <w:rsid w:val="002F13D2"/>
    <w:rsid w:val="003268FB"/>
    <w:rsid w:val="003272FD"/>
    <w:rsid w:val="00327705"/>
    <w:rsid w:val="003D033E"/>
    <w:rsid w:val="003E2BD2"/>
    <w:rsid w:val="004163F5"/>
    <w:rsid w:val="004C06CA"/>
    <w:rsid w:val="00516E4A"/>
    <w:rsid w:val="00544F14"/>
    <w:rsid w:val="00571DBE"/>
    <w:rsid w:val="00576640"/>
    <w:rsid w:val="0057778A"/>
    <w:rsid w:val="005828AC"/>
    <w:rsid w:val="005917F5"/>
    <w:rsid w:val="0060332F"/>
    <w:rsid w:val="006576B6"/>
    <w:rsid w:val="006A447E"/>
    <w:rsid w:val="00702AC1"/>
    <w:rsid w:val="00704FD4"/>
    <w:rsid w:val="007452D0"/>
    <w:rsid w:val="0078261A"/>
    <w:rsid w:val="00865A12"/>
    <w:rsid w:val="00892D0B"/>
    <w:rsid w:val="009238DE"/>
    <w:rsid w:val="00927743"/>
    <w:rsid w:val="00957B79"/>
    <w:rsid w:val="009B3A4B"/>
    <w:rsid w:val="009B7501"/>
    <w:rsid w:val="009D3AA6"/>
    <w:rsid w:val="00A01162"/>
    <w:rsid w:val="00A40DEC"/>
    <w:rsid w:val="00AC32FF"/>
    <w:rsid w:val="00B421C1"/>
    <w:rsid w:val="00B76466"/>
    <w:rsid w:val="00BA597E"/>
    <w:rsid w:val="00C13C4C"/>
    <w:rsid w:val="00C27CE0"/>
    <w:rsid w:val="00C633BE"/>
    <w:rsid w:val="00CA4B16"/>
    <w:rsid w:val="00CC0BCE"/>
    <w:rsid w:val="00CD0436"/>
    <w:rsid w:val="00CF7A30"/>
    <w:rsid w:val="00D054AF"/>
    <w:rsid w:val="00D1563F"/>
    <w:rsid w:val="00D158B2"/>
    <w:rsid w:val="00D21056"/>
    <w:rsid w:val="00D62803"/>
    <w:rsid w:val="00D94070"/>
    <w:rsid w:val="00DC4568"/>
    <w:rsid w:val="00DD25B3"/>
    <w:rsid w:val="00DD25CC"/>
    <w:rsid w:val="00DF4D3B"/>
    <w:rsid w:val="00F2261F"/>
    <w:rsid w:val="00F81D6A"/>
    <w:rsid w:val="00F94A24"/>
    <w:rsid w:val="00FD5615"/>
    <w:rsid w:val="00FE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492"/>
  <w15:docId w15:val="{E627B727-C539-433C-A16C-2CDBF66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2A"/>
  </w:style>
  <w:style w:type="paragraph" w:styleId="Heading1">
    <w:name w:val="heading 1"/>
    <w:basedOn w:val="Normal"/>
    <w:next w:val="Normal"/>
    <w:uiPriority w:val="9"/>
    <w:qFormat/>
    <w:rsid w:val="00270A2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0A2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0A2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0A2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0A2A"/>
    <w:pPr>
      <w:keepNext/>
      <w:keepLines/>
      <w:spacing w:before="240" w:after="80"/>
      <w:outlineLvl w:val="4"/>
    </w:pPr>
    <w:rPr>
      <w:color w:val="666666"/>
    </w:rPr>
  </w:style>
  <w:style w:type="paragraph" w:styleId="Heading6">
    <w:name w:val="heading 6"/>
    <w:basedOn w:val="Normal"/>
    <w:next w:val="Normal"/>
    <w:uiPriority w:val="9"/>
    <w:semiHidden/>
    <w:unhideWhenUsed/>
    <w:qFormat/>
    <w:rsid w:val="00270A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0A2A"/>
    <w:pPr>
      <w:keepNext/>
      <w:keepLines/>
      <w:spacing w:after="60"/>
    </w:pPr>
    <w:rPr>
      <w:sz w:val="52"/>
      <w:szCs w:val="52"/>
    </w:rPr>
  </w:style>
  <w:style w:type="paragraph" w:styleId="Subtitle">
    <w:name w:val="Subtitle"/>
    <w:basedOn w:val="Normal"/>
    <w:next w:val="Normal"/>
    <w:uiPriority w:val="11"/>
    <w:qFormat/>
    <w:rsid w:val="00270A2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F5"/>
    <w:rPr>
      <w:rFonts w:ascii="Segoe UI" w:hAnsi="Segoe UI" w:cs="Segoe UI"/>
      <w:sz w:val="18"/>
      <w:szCs w:val="18"/>
    </w:rPr>
  </w:style>
  <w:style w:type="character" w:styleId="Hyperlink">
    <w:name w:val="Hyperlink"/>
    <w:basedOn w:val="DefaultParagraphFont"/>
    <w:uiPriority w:val="99"/>
    <w:unhideWhenUsed/>
    <w:rsid w:val="002F13D2"/>
    <w:rPr>
      <w:color w:val="0000FF" w:themeColor="hyperlink"/>
      <w:u w:val="single"/>
    </w:rPr>
  </w:style>
  <w:style w:type="character" w:customStyle="1" w:styleId="UnresolvedMention1">
    <w:name w:val="Unresolved Mention1"/>
    <w:basedOn w:val="DefaultParagraphFont"/>
    <w:uiPriority w:val="99"/>
    <w:semiHidden/>
    <w:unhideWhenUsed/>
    <w:rsid w:val="002F13D2"/>
    <w:rPr>
      <w:color w:val="605E5C"/>
      <w:shd w:val="clear" w:color="auto" w:fill="E1DFDD"/>
    </w:rPr>
  </w:style>
  <w:style w:type="character" w:styleId="UnresolvedMention">
    <w:name w:val="Unresolved Mention"/>
    <w:basedOn w:val="DefaultParagraphFont"/>
    <w:uiPriority w:val="99"/>
    <w:semiHidden/>
    <w:unhideWhenUsed/>
    <w:rsid w:val="00571DBE"/>
    <w:rPr>
      <w:color w:val="605E5C"/>
      <w:shd w:val="clear" w:color="auto" w:fill="E1DFDD"/>
    </w:rPr>
  </w:style>
  <w:style w:type="character" w:styleId="FollowedHyperlink">
    <w:name w:val="FollowedHyperlink"/>
    <w:basedOn w:val="DefaultParagraphFont"/>
    <w:semiHidden/>
    <w:unhideWhenUsed/>
    <w:rsid w:val="00171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39">
      <w:bodyDiv w:val="1"/>
      <w:marLeft w:val="0"/>
      <w:marRight w:val="0"/>
      <w:marTop w:val="0"/>
      <w:marBottom w:val="0"/>
      <w:divBdr>
        <w:top w:val="none" w:sz="0" w:space="0" w:color="auto"/>
        <w:left w:val="none" w:sz="0" w:space="0" w:color="auto"/>
        <w:bottom w:val="none" w:sz="0" w:space="0" w:color="auto"/>
        <w:right w:val="none" w:sz="0" w:space="0" w:color="auto"/>
      </w:divBdr>
    </w:div>
    <w:div w:id="23873996">
      <w:bodyDiv w:val="1"/>
      <w:marLeft w:val="0"/>
      <w:marRight w:val="0"/>
      <w:marTop w:val="0"/>
      <w:marBottom w:val="0"/>
      <w:divBdr>
        <w:top w:val="none" w:sz="0" w:space="0" w:color="auto"/>
        <w:left w:val="none" w:sz="0" w:space="0" w:color="auto"/>
        <w:bottom w:val="none" w:sz="0" w:space="0" w:color="auto"/>
        <w:right w:val="none" w:sz="0" w:space="0" w:color="auto"/>
      </w:divBdr>
    </w:div>
    <w:div w:id="231349780">
      <w:bodyDiv w:val="1"/>
      <w:marLeft w:val="0"/>
      <w:marRight w:val="0"/>
      <w:marTop w:val="0"/>
      <w:marBottom w:val="0"/>
      <w:divBdr>
        <w:top w:val="none" w:sz="0" w:space="0" w:color="auto"/>
        <w:left w:val="none" w:sz="0" w:space="0" w:color="auto"/>
        <w:bottom w:val="none" w:sz="0" w:space="0" w:color="auto"/>
        <w:right w:val="none" w:sz="0" w:space="0" w:color="auto"/>
      </w:divBdr>
    </w:div>
    <w:div w:id="319045925">
      <w:bodyDiv w:val="1"/>
      <w:marLeft w:val="0"/>
      <w:marRight w:val="0"/>
      <w:marTop w:val="0"/>
      <w:marBottom w:val="0"/>
      <w:divBdr>
        <w:top w:val="none" w:sz="0" w:space="0" w:color="auto"/>
        <w:left w:val="none" w:sz="0" w:space="0" w:color="auto"/>
        <w:bottom w:val="none" w:sz="0" w:space="0" w:color="auto"/>
        <w:right w:val="none" w:sz="0" w:space="0" w:color="auto"/>
      </w:divBdr>
    </w:div>
    <w:div w:id="373311440">
      <w:bodyDiv w:val="1"/>
      <w:marLeft w:val="0"/>
      <w:marRight w:val="0"/>
      <w:marTop w:val="0"/>
      <w:marBottom w:val="0"/>
      <w:divBdr>
        <w:top w:val="none" w:sz="0" w:space="0" w:color="auto"/>
        <w:left w:val="none" w:sz="0" w:space="0" w:color="auto"/>
        <w:bottom w:val="none" w:sz="0" w:space="0" w:color="auto"/>
        <w:right w:val="none" w:sz="0" w:space="0" w:color="auto"/>
      </w:divBdr>
    </w:div>
    <w:div w:id="1370105607">
      <w:bodyDiv w:val="1"/>
      <w:marLeft w:val="0"/>
      <w:marRight w:val="0"/>
      <w:marTop w:val="0"/>
      <w:marBottom w:val="0"/>
      <w:divBdr>
        <w:top w:val="none" w:sz="0" w:space="0" w:color="auto"/>
        <w:left w:val="none" w:sz="0" w:space="0" w:color="auto"/>
        <w:bottom w:val="none" w:sz="0" w:space="0" w:color="auto"/>
        <w:right w:val="none" w:sz="0" w:space="0" w:color="auto"/>
      </w:divBdr>
    </w:div>
    <w:div w:id="1612320033">
      <w:bodyDiv w:val="1"/>
      <w:marLeft w:val="0"/>
      <w:marRight w:val="0"/>
      <w:marTop w:val="0"/>
      <w:marBottom w:val="0"/>
      <w:divBdr>
        <w:top w:val="none" w:sz="0" w:space="0" w:color="auto"/>
        <w:left w:val="none" w:sz="0" w:space="0" w:color="auto"/>
        <w:bottom w:val="none" w:sz="0" w:space="0" w:color="auto"/>
        <w:right w:val="none" w:sz="0" w:space="0" w:color="auto"/>
      </w:divBdr>
    </w:div>
    <w:div w:id="162499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nonaoak.lnk.to/IslandOfTheSunPR" TargetMode="External"/><Relationship Id="rId13" Type="http://schemas.openxmlformats.org/officeDocument/2006/relationships/hyperlink" Target="https://winonaoak.lnk.to/IslandOfTheSunPR" TargetMode="External"/><Relationship Id="rId18" Type="http://schemas.openxmlformats.org/officeDocument/2006/relationships/hyperlink" Target="https://winonaoak.lnk.to/NobodyLovesMePR/youtube" TargetMode="External"/><Relationship Id="rId26" Type="http://schemas.openxmlformats.org/officeDocument/2006/relationships/hyperlink" Target="https://winonaoak.lnk.to/SHEstrippedID" TargetMode="External"/><Relationship Id="rId3" Type="http://schemas.openxmlformats.org/officeDocument/2006/relationships/customXml" Target="../customXml/item3.xml"/><Relationship Id="rId21" Type="http://schemas.openxmlformats.org/officeDocument/2006/relationships/hyperlink" Target="https://www.youtube.com/watch?v=l75unzTDJn8" TargetMode="External"/><Relationship Id="rId34" Type="http://schemas.openxmlformats.org/officeDocument/2006/relationships/hyperlink" Target="mailto:Kelly.McWilliam@atlanticrecords.com" TargetMode="External"/><Relationship Id="rId7" Type="http://schemas.openxmlformats.org/officeDocument/2006/relationships/webSettings" Target="webSettings.xml"/><Relationship Id="rId12" Type="http://schemas.openxmlformats.org/officeDocument/2006/relationships/hyperlink" Target="https://www.papermag.com/winona-oak-she-premiere-2648451411.html?rebelltitem=15" TargetMode="External"/><Relationship Id="rId17" Type="http://schemas.openxmlformats.org/officeDocument/2006/relationships/hyperlink" Target="https://winonaoak.lnk.to/NobodyLovesMePR" TargetMode="External"/><Relationship Id="rId25" Type="http://schemas.openxmlformats.org/officeDocument/2006/relationships/hyperlink" Target="https://www.youtube.com/watch?v=tyyQLMgSo2o" TargetMode="External"/><Relationship Id="rId33" Type="http://schemas.openxmlformats.org/officeDocument/2006/relationships/hyperlink" Target="https://www.youtube.com/channel/UCnyvOlSbVCfJzgibFygTgAQ" TargetMode="External"/><Relationship Id="rId2" Type="http://schemas.openxmlformats.org/officeDocument/2006/relationships/customXml" Target="../customXml/item2.xml"/><Relationship Id="rId16" Type="http://schemas.openxmlformats.org/officeDocument/2006/relationships/hyperlink" Target="https://press.atlanticrecords.com/winona-oak/" TargetMode="External"/><Relationship Id="rId20" Type="http://schemas.openxmlformats.org/officeDocument/2006/relationships/hyperlink" Target="https://youtu.be/QCwakAo1_EA" TargetMode="External"/><Relationship Id="rId29" Type="http://schemas.openxmlformats.org/officeDocument/2006/relationships/hyperlink" Target="https://www.instagram.com/winonao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winona-oak/" TargetMode="External"/><Relationship Id="rId24" Type="http://schemas.openxmlformats.org/officeDocument/2006/relationships/hyperlink" Target="https://www.papermag.com/winona-oak-she-premiere-2648451411.html?rebelltitem=15" TargetMode="External"/><Relationship Id="rId32" Type="http://schemas.openxmlformats.org/officeDocument/2006/relationships/hyperlink" Target="https://music.apple.com/us/artist/winona-oak/1349495931"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inonaoak.lnk.to/SheEP" TargetMode="External"/><Relationship Id="rId28" Type="http://schemas.openxmlformats.org/officeDocument/2006/relationships/hyperlink" Target="https://winonaoak.lnk.to/WithMyselfMUNAID"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inonaoak.lnk.to/OldInsecurites" TargetMode="External"/><Relationship Id="rId31" Type="http://schemas.openxmlformats.org/officeDocument/2006/relationships/hyperlink" Target="https://open.spotify.com/artist/3XC57xz74X3xUi1hv4mge1?si=4VyqrUDPSoCDgy1lDX9DXA" TargetMode="External"/><Relationship Id="rId4" Type="http://schemas.openxmlformats.org/officeDocument/2006/relationships/numbering" Target="numbering.xml"/><Relationship Id="rId9" Type="http://schemas.openxmlformats.org/officeDocument/2006/relationships/hyperlink" Target="https://winonaoak.lnk.to/IslandOfTheSunPR/youtube" TargetMode="External"/><Relationship Id="rId14" Type="http://schemas.openxmlformats.org/officeDocument/2006/relationships/hyperlink" Target="https://winonaoak.lnk.to/IslandOfTheSunPR/youtube" TargetMode="External"/><Relationship Id="rId22" Type="http://schemas.openxmlformats.org/officeDocument/2006/relationships/hyperlink" Target="https://winonaoak.lnk.to/WinterRainPR" TargetMode="External"/><Relationship Id="rId27" Type="http://schemas.openxmlformats.org/officeDocument/2006/relationships/hyperlink" Target="https://winonaoak.lnk.to/WMTaskaBlackRmx" TargetMode="External"/><Relationship Id="rId30" Type="http://schemas.openxmlformats.org/officeDocument/2006/relationships/hyperlink" Target="https://twitter.com/winonaoa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0505-35BA-45BE-84DC-399F3151273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7876EE3-AD07-4898-80CC-1D9A8C7F7611}">
  <ds:schemaRefs>
    <ds:schemaRef ds:uri="http://schemas.microsoft.com/sharepoint/v3/contenttype/forms"/>
  </ds:schemaRefs>
</ds:datastoreItem>
</file>

<file path=customXml/itemProps3.xml><?xml version="1.0" encoding="utf-8"?>
<ds:datastoreItem xmlns:ds="http://schemas.openxmlformats.org/officeDocument/2006/customXml" ds:itemID="{07E1DC93-3CFD-471B-AB07-833D2992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Rasmussen, Megan</cp:lastModifiedBy>
  <cp:revision>18</cp:revision>
  <dcterms:created xsi:type="dcterms:W3CDTF">2022-01-29T09:23:00Z</dcterms:created>
  <dcterms:modified xsi:type="dcterms:W3CDTF">2022-02-16T19:29:00Z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