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91EB" w14:textId="77777777" w:rsidR="00E755A3" w:rsidRPr="00E755A3" w:rsidRDefault="00E755A3" w:rsidP="00E755A3">
      <w:pPr>
        <w:spacing w:before="240" w:after="240"/>
        <w:rPr>
          <w:rFonts w:ascii="Times New Roman" w:eastAsia="Times New Roman" w:hAnsi="Times New Roman" w:cs="Times New Roman"/>
        </w:rPr>
      </w:pPr>
      <w:r w:rsidRPr="00E755A3">
        <w:rPr>
          <w:rFonts w:ascii="Arial" w:eastAsia="Times New Roman" w:hAnsi="Arial" w:cs="Arial"/>
          <w:color w:val="000000"/>
          <w:sz w:val="22"/>
          <w:szCs w:val="22"/>
        </w:rPr>
        <w:t>FOR IMMEDIATE RELEASE</w:t>
      </w:r>
    </w:p>
    <w:p w14:paraId="1002BF43" w14:textId="77777777" w:rsidR="00E755A3" w:rsidRPr="00E755A3" w:rsidRDefault="00E755A3" w:rsidP="00E755A3">
      <w:pPr>
        <w:spacing w:before="240" w:after="240"/>
        <w:rPr>
          <w:rFonts w:ascii="Times New Roman" w:eastAsia="Times New Roman" w:hAnsi="Times New Roman" w:cs="Times New Roman"/>
        </w:rPr>
      </w:pPr>
      <w:r w:rsidRPr="00E755A3">
        <w:rPr>
          <w:rFonts w:ascii="Arial" w:eastAsia="Times New Roman" w:hAnsi="Arial" w:cs="Arial"/>
          <w:color w:val="000000"/>
          <w:sz w:val="22"/>
          <w:szCs w:val="22"/>
        </w:rPr>
        <w:t>APRIL 10, 2020</w:t>
      </w:r>
      <w:r w:rsidRPr="00E755A3">
        <w:rPr>
          <w:rFonts w:ascii="Arial" w:eastAsia="Times New Roman" w:hAnsi="Arial" w:cs="Arial"/>
          <w:b/>
          <w:bCs/>
          <w:i/>
          <w:iCs/>
          <w:color w:val="000000"/>
          <w:sz w:val="22"/>
          <w:szCs w:val="22"/>
        </w:rPr>
        <w:t> </w:t>
      </w:r>
    </w:p>
    <w:p w14:paraId="54702D7A" w14:textId="25F2CA23" w:rsidR="00E755A3" w:rsidRPr="00E755A3" w:rsidRDefault="00E755A3" w:rsidP="00E755A3">
      <w:pPr>
        <w:jc w:val="center"/>
        <w:rPr>
          <w:rFonts w:ascii="Times New Roman" w:eastAsia="Times New Roman" w:hAnsi="Times New Roman" w:cs="Times New Roman"/>
        </w:rPr>
      </w:pPr>
      <w:r w:rsidRPr="00E755A3">
        <w:rPr>
          <w:rFonts w:ascii="Arial" w:eastAsia="Times New Roman" w:hAnsi="Arial" w:cs="Arial"/>
          <w:b/>
          <w:bCs/>
          <w:i/>
          <w:iCs/>
          <w:color w:val="000000"/>
          <w:sz w:val="22"/>
          <w:szCs w:val="22"/>
        </w:rPr>
        <w:t>ISSA RAE’S RAEDIO, ATLANTIC RECORDS AND HBO</w:t>
      </w:r>
      <w:r w:rsidR="007D1815" w:rsidRPr="00AD6F14">
        <w:rPr>
          <w:rFonts w:ascii="Arial" w:eastAsia="Times New Roman" w:hAnsi="Arial" w:cs="Arial"/>
          <w:b/>
          <w:bCs/>
          <w:i/>
          <w:iCs/>
          <w:color w:val="000000"/>
          <w:sz w:val="22"/>
          <w:szCs w:val="22"/>
          <w:vertAlign w:val="superscript"/>
        </w:rPr>
        <w:sym w:font="Symbol" w:char="F0E2"/>
      </w:r>
      <w:r w:rsidRPr="00AD6F14">
        <w:rPr>
          <w:rFonts w:ascii="Arial" w:eastAsia="Times New Roman" w:hAnsi="Arial" w:cs="Arial"/>
          <w:b/>
          <w:bCs/>
          <w:i/>
          <w:iCs/>
          <w:color w:val="000000"/>
          <w:sz w:val="22"/>
          <w:szCs w:val="22"/>
          <w:vertAlign w:val="superscript"/>
        </w:rPr>
        <w:t xml:space="preserve"> </w:t>
      </w:r>
      <w:r w:rsidRPr="00E755A3">
        <w:rPr>
          <w:rFonts w:ascii="Arial" w:eastAsia="Times New Roman" w:hAnsi="Arial" w:cs="Arial"/>
          <w:b/>
          <w:bCs/>
          <w:i/>
          <w:iCs/>
          <w:color w:val="000000"/>
          <w:sz w:val="22"/>
          <w:szCs w:val="22"/>
        </w:rPr>
        <w:t>ANNOUNCE</w:t>
      </w:r>
    </w:p>
    <w:p w14:paraId="6E8D8DBD" w14:textId="2E83BBD0" w:rsidR="00E755A3" w:rsidRPr="00E755A3" w:rsidRDefault="00E755A3" w:rsidP="00E755A3">
      <w:pPr>
        <w:jc w:val="center"/>
        <w:rPr>
          <w:rFonts w:ascii="Times New Roman" w:eastAsia="Times New Roman" w:hAnsi="Times New Roman" w:cs="Times New Roman"/>
        </w:rPr>
      </w:pPr>
      <w:r w:rsidRPr="00E755A3">
        <w:rPr>
          <w:rFonts w:ascii="Arial" w:eastAsia="Times New Roman" w:hAnsi="Arial" w:cs="Arial"/>
          <w:b/>
          <w:bCs/>
          <w:i/>
          <w:iCs/>
          <w:color w:val="000000"/>
          <w:sz w:val="22"/>
          <w:szCs w:val="22"/>
          <w:u w:val="single"/>
        </w:rPr>
        <w:t>INSECURE</w:t>
      </w:r>
      <w:r w:rsidR="00E73EC7" w:rsidRPr="00F1101F">
        <w:rPr>
          <w:rFonts w:ascii="Arial" w:eastAsia="Times New Roman" w:hAnsi="Arial" w:cs="Arial"/>
          <w:b/>
          <w:bCs/>
          <w:i/>
          <w:iCs/>
          <w:color w:val="000000"/>
          <w:sz w:val="22"/>
          <w:szCs w:val="22"/>
          <w:vertAlign w:val="superscript"/>
        </w:rPr>
        <w:sym w:font="Symbol" w:char="F0E2"/>
      </w:r>
      <w:r w:rsidRPr="00E755A3">
        <w:rPr>
          <w:rFonts w:ascii="Arial" w:eastAsia="Times New Roman" w:hAnsi="Arial" w:cs="Arial"/>
          <w:b/>
          <w:bCs/>
          <w:i/>
          <w:iCs/>
          <w:color w:val="000000"/>
          <w:sz w:val="22"/>
          <w:szCs w:val="22"/>
          <w:u w:val="single"/>
        </w:rPr>
        <w:t>: MUSIC FROM THE HBO ORIGINAL SERIES, SEASON 4</w:t>
      </w:r>
      <w:r w:rsidRPr="00E755A3">
        <w:rPr>
          <w:rFonts w:ascii="Arial" w:eastAsia="Times New Roman" w:hAnsi="Arial" w:cs="Arial"/>
          <w:b/>
          <w:bCs/>
          <w:i/>
          <w:iCs/>
          <w:color w:val="000000"/>
          <w:sz w:val="22"/>
          <w:szCs w:val="22"/>
        </w:rPr>
        <w:t xml:space="preserve"> SOUNDTRACK</w:t>
      </w:r>
    </w:p>
    <w:p w14:paraId="4783857E" w14:textId="77777777" w:rsidR="00E755A3" w:rsidRPr="00E755A3" w:rsidRDefault="00E755A3" w:rsidP="00E755A3">
      <w:pPr>
        <w:jc w:val="center"/>
        <w:rPr>
          <w:rFonts w:ascii="Times New Roman" w:eastAsia="Times New Roman" w:hAnsi="Times New Roman" w:cs="Times New Roman"/>
        </w:rPr>
      </w:pPr>
      <w:r w:rsidRPr="00E755A3">
        <w:rPr>
          <w:rFonts w:ascii="Arial" w:eastAsia="Times New Roman" w:hAnsi="Arial" w:cs="Arial"/>
          <w:b/>
          <w:bCs/>
          <w:i/>
          <w:iCs/>
          <w:color w:val="000000"/>
          <w:sz w:val="22"/>
          <w:szCs w:val="22"/>
        </w:rPr>
        <w:t>SET FOR A SUMMER RELEASE</w:t>
      </w:r>
    </w:p>
    <w:p w14:paraId="1BA51A1A" w14:textId="77777777" w:rsidR="00E755A3" w:rsidRPr="00E755A3" w:rsidRDefault="00E755A3" w:rsidP="00E755A3">
      <w:pPr>
        <w:spacing w:before="240" w:after="240"/>
        <w:jc w:val="center"/>
        <w:rPr>
          <w:rFonts w:ascii="Times New Roman" w:eastAsia="Times New Roman" w:hAnsi="Times New Roman" w:cs="Times New Roman"/>
        </w:rPr>
      </w:pPr>
      <w:r w:rsidRPr="00E755A3">
        <w:rPr>
          <w:rFonts w:ascii="Arial" w:eastAsia="Times New Roman" w:hAnsi="Arial" w:cs="Arial"/>
          <w:b/>
          <w:bCs/>
          <w:i/>
          <w:iCs/>
          <w:color w:val="000000"/>
          <w:sz w:val="22"/>
          <w:szCs w:val="22"/>
        </w:rPr>
        <w:t>BRAND NEW AND EXCLUSIVE TRACKS</w:t>
      </w:r>
      <w:r w:rsidRPr="00695E52">
        <w:rPr>
          <w:rFonts w:ascii="Arial" w:eastAsia="Times New Roman" w:hAnsi="Arial" w:cs="Arial"/>
          <w:b/>
          <w:bCs/>
          <w:i/>
          <w:iCs/>
          <w:color w:val="000000"/>
          <w:sz w:val="22"/>
          <w:szCs w:val="22"/>
        </w:rPr>
        <w:t xml:space="preserve"> TO</w:t>
      </w:r>
      <w:r w:rsidRPr="00E755A3">
        <w:rPr>
          <w:rFonts w:ascii="Arial" w:eastAsia="Times New Roman" w:hAnsi="Arial" w:cs="Arial"/>
          <w:b/>
          <w:bCs/>
          <w:i/>
          <w:iCs/>
          <w:color w:val="000000"/>
          <w:sz w:val="22"/>
          <w:szCs w:val="22"/>
        </w:rPr>
        <w:t xml:space="preserve"> BE RELEASED WEEKLY AHEAD OF EACH EPISODE</w:t>
      </w:r>
    </w:p>
    <w:p w14:paraId="27E71D6E" w14:textId="77777777" w:rsidR="00E755A3" w:rsidRPr="00E755A3" w:rsidRDefault="00E755A3" w:rsidP="00E755A3">
      <w:pPr>
        <w:spacing w:before="240" w:after="240"/>
        <w:jc w:val="center"/>
        <w:rPr>
          <w:rFonts w:ascii="Times New Roman" w:eastAsia="Times New Roman" w:hAnsi="Times New Roman" w:cs="Times New Roman"/>
        </w:rPr>
      </w:pPr>
      <w:r w:rsidRPr="00E755A3">
        <w:rPr>
          <w:rFonts w:ascii="Arial" w:eastAsia="Times New Roman" w:hAnsi="Arial" w:cs="Arial"/>
          <w:b/>
          <w:bCs/>
          <w:i/>
          <w:iCs/>
          <w:color w:val="000000"/>
          <w:sz w:val="22"/>
          <w:szCs w:val="22"/>
        </w:rPr>
        <w:t xml:space="preserve">LAUNCH HIGHLIGHTED BY CAUTIOUS CLAY’S “REACHING” (FEAT. ALEX ISLEY) FEATURED IN PREMIERE EPISODE AND YUNG BABY TATE’S “NEVER LONELY” (FEAT. JOZZY) FROM THE </w:t>
      </w:r>
      <w:r w:rsidRPr="00E755A3">
        <w:rPr>
          <w:rFonts w:ascii="Arial" w:eastAsia="Times New Roman" w:hAnsi="Arial" w:cs="Arial"/>
          <w:b/>
          <w:bCs/>
          <w:i/>
          <w:iCs/>
          <w:color w:val="000000"/>
          <w:sz w:val="22"/>
          <w:szCs w:val="22"/>
          <w:u w:val="single"/>
        </w:rPr>
        <w:t>INSECURE</w:t>
      </w:r>
      <w:r w:rsidRPr="00E755A3">
        <w:rPr>
          <w:rFonts w:ascii="Arial" w:eastAsia="Times New Roman" w:hAnsi="Arial" w:cs="Arial"/>
          <w:b/>
          <w:bCs/>
          <w:i/>
          <w:iCs/>
          <w:color w:val="000000"/>
          <w:sz w:val="22"/>
          <w:szCs w:val="22"/>
        </w:rPr>
        <w:t xml:space="preserve"> SEASON 4 TRAILER BOTH AVAILABLE TODAY</w:t>
      </w:r>
      <w:r w:rsidRPr="00E755A3">
        <w:rPr>
          <w:rFonts w:ascii="Arial" w:eastAsia="Times New Roman" w:hAnsi="Arial" w:cs="Arial"/>
          <w:b/>
          <w:bCs/>
          <w:i/>
          <w:iCs/>
          <w:color w:val="000000"/>
          <w:sz w:val="28"/>
          <w:szCs w:val="28"/>
        </w:rPr>
        <w:t> </w:t>
      </w:r>
    </w:p>
    <w:p w14:paraId="6860D176" w14:textId="5CC689D1" w:rsidR="00E755A3" w:rsidRDefault="00CB4890" w:rsidP="00E755A3">
      <w:pPr>
        <w:spacing w:before="240" w:after="240"/>
        <w:jc w:val="center"/>
        <w:rPr>
          <w:rFonts w:ascii="Arial" w:eastAsia="Times New Roman" w:hAnsi="Arial" w:cs="Arial"/>
          <w:b/>
          <w:bCs/>
          <w:i/>
          <w:iCs/>
          <w:color w:val="000000"/>
          <w:sz w:val="22"/>
          <w:szCs w:val="22"/>
        </w:rPr>
      </w:pPr>
      <w:hyperlink r:id="rId4" w:history="1">
        <w:r w:rsidR="00E755A3" w:rsidRPr="00E755A3">
          <w:rPr>
            <w:rFonts w:ascii="Arial" w:eastAsia="Times New Roman" w:hAnsi="Arial" w:cs="Arial"/>
            <w:b/>
            <w:bCs/>
            <w:i/>
            <w:iCs/>
            <w:color w:val="1155CC"/>
            <w:sz w:val="22"/>
            <w:szCs w:val="22"/>
            <w:u w:val="single"/>
          </w:rPr>
          <w:t>INSECURE</w:t>
        </w:r>
      </w:hyperlink>
      <w:r w:rsidR="00E755A3" w:rsidRPr="00E755A3">
        <w:rPr>
          <w:rFonts w:ascii="Arial" w:eastAsia="Times New Roman" w:hAnsi="Arial" w:cs="Arial"/>
          <w:b/>
          <w:bCs/>
          <w:i/>
          <w:iCs/>
          <w:color w:val="000000"/>
          <w:sz w:val="22"/>
          <w:szCs w:val="22"/>
        </w:rPr>
        <w:t xml:space="preserve"> RETURNS SUNDAY, APRIL 12</w:t>
      </w:r>
      <w:r w:rsidR="00E755A3" w:rsidRPr="00E755A3">
        <w:rPr>
          <w:rFonts w:ascii="Arial" w:eastAsia="Times New Roman" w:hAnsi="Arial" w:cs="Arial"/>
          <w:b/>
          <w:bCs/>
          <w:i/>
          <w:iCs/>
          <w:color w:val="000000"/>
          <w:sz w:val="13"/>
          <w:szCs w:val="13"/>
          <w:vertAlign w:val="superscript"/>
        </w:rPr>
        <w:t>TH</w:t>
      </w:r>
      <w:r w:rsidR="00E755A3" w:rsidRPr="00E755A3">
        <w:rPr>
          <w:rFonts w:ascii="Arial" w:eastAsia="Times New Roman" w:hAnsi="Arial" w:cs="Arial"/>
          <w:b/>
          <w:bCs/>
          <w:i/>
          <w:iCs/>
          <w:color w:val="000000"/>
          <w:sz w:val="22"/>
          <w:szCs w:val="22"/>
        </w:rPr>
        <w:t xml:space="preserve"> ON HBO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E7B3F" w14:paraId="7F60321B" w14:textId="77777777" w:rsidTr="000E7B3F">
        <w:tc>
          <w:tcPr>
            <w:tcW w:w="3116" w:type="dxa"/>
          </w:tcPr>
          <w:p w14:paraId="7AFE1C79" w14:textId="6BF01BF1" w:rsidR="000E7B3F" w:rsidRDefault="000E7B3F" w:rsidP="000E7B3F">
            <w:pPr>
              <w:pStyle w:val="NoSpacing"/>
              <w:jc w:val="center"/>
              <w:rPr>
                <w:rFonts w:ascii="Times New Roman" w:eastAsia="Times New Roman" w:hAnsi="Times New Roman" w:cs="Times New Roman"/>
              </w:rPr>
            </w:pPr>
            <w:r>
              <w:rPr>
                <w:noProof/>
              </w:rPr>
              <w:drawing>
                <wp:inline distT="0" distB="0" distL="0" distR="0" wp14:anchorId="6612A05E" wp14:editId="6E795D63">
                  <wp:extent cx="1662113" cy="1662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198" cy="1666198"/>
                          </a:xfrm>
                          <a:prstGeom prst="rect">
                            <a:avLst/>
                          </a:prstGeom>
                          <a:noFill/>
                          <a:ln>
                            <a:noFill/>
                          </a:ln>
                        </pic:spPr>
                      </pic:pic>
                    </a:graphicData>
                  </a:graphic>
                </wp:inline>
              </w:drawing>
            </w:r>
          </w:p>
        </w:tc>
        <w:tc>
          <w:tcPr>
            <w:tcW w:w="3117" w:type="dxa"/>
          </w:tcPr>
          <w:p w14:paraId="0197562E" w14:textId="16076154" w:rsidR="000E7B3F" w:rsidRDefault="000E7B3F" w:rsidP="000E7B3F">
            <w:pPr>
              <w:pStyle w:val="NoSpacing"/>
              <w:jc w:val="center"/>
              <w:rPr>
                <w:rFonts w:ascii="Times New Roman" w:eastAsia="Times New Roman" w:hAnsi="Times New Roman" w:cs="Times New Roman"/>
              </w:rPr>
            </w:pPr>
            <w:r>
              <w:rPr>
                <w:noProof/>
              </w:rPr>
              <w:drawing>
                <wp:inline distT="0" distB="0" distL="0" distR="0" wp14:anchorId="43F23D1B" wp14:editId="71D942CF">
                  <wp:extent cx="1664208" cy="1664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208" cy="1664208"/>
                          </a:xfrm>
                          <a:prstGeom prst="rect">
                            <a:avLst/>
                          </a:prstGeom>
                          <a:noFill/>
                          <a:ln>
                            <a:noFill/>
                          </a:ln>
                        </pic:spPr>
                      </pic:pic>
                    </a:graphicData>
                  </a:graphic>
                </wp:inline>
              </w:drawing>
            </w:r>
          </w:p>
        </w:tc>
        <w:tc>
          <w:tcPr>
            <w:tcW w:w="3117" w:type="dxa"/>
          </w:tcPr>
          <w:p w14:paraId="25D1DEE1" w14:textId="47BF8208" w:rsidR="000E7B3F" w:rsidRDefault="000E7B3F" w:rsidP="000E7B3F">
            <w:pPr>
              <w:pStyle w:val="NoSpacing"/>
              <w:jc w:val="center"/>
              <w:rPr>
                <w:rFonts w:ascii="Times New Roman" w:eastAsia="Times New Roman" w:hAnsi="Times New Roman" w:cs="Times New Roman"/>
              </w:rPr>
            </w:pPr>
            <w:r>
              <w:rPr>
                <w:noProof/>
              </w:rPr>
              <w:drawing>
                <wp:inline distT="0" distB="0" distL="0" distR="0" wp14:anchorId="19ADF868" wp14:editId="2D4C88ED">
                  <wp:extent cx="1664208" cy="16642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4208" cy="1664208"/>
                          </a:xfrm>
                          <a:prstGeom prst="rect">
                            <a:avLst/>
                          </a:prstGeom>
                          <a:noFill/>
                          <a:ln>
                            <a:noFill/>
                          </a:ln>
                        </pic:spPr>
                      </pic:pic>
                    </a:graphicData>
                  </a:graphic>
                </wp:inline>
              </w:drawing>
            </w:r>
          </w:p>
        </w:tc>
      </w:tr>
    </w:tbl>
    <w:p w14:paraId="65127B26" w14:textId="16F806CF" w:rsidR="000E7B3F" w:rsidRPr="000E7B3F" w:rsidRDefault="00CB4890" w:rsidP="000E7B3F">
      <w:pPr>
        <w:pStyle w:val="NoSpacing"/>
        <w:jc w:val="center"/>
        <w:rPr>
          <w:rFonts w:ascii="Arial" w:eastAsia="Times New Roman" w:hAnsi="Arial" w:cs="Arial"/>
          <w:i/>
          <w:color w:val="000000"/>
          <w:sz w:val="18"/>
          <w:szCs w:val="22"/>
        </w:rPr>
      </w:pPr>
      <w:hyperlink r:id="rId8" w:history="1">
        <w:r w:rsidR="000E7B3F" w:rsidRPr="000E7B3F">
          <w:rPr>
            <w:rStyle w:val="Hyperlink"/>
            <w:rFonts w:ascii="Arial" w:eastAsia="Times New Roman" w:hAnsi="Arial" w:cs="Arial"/>
            <w:i/>
            <w:sz w:val="18"/>
            <w:szCs w:val="22"/>
          </w:rPr>
          <w:t>DOWNLOAD HIGH-RES COVER ART HERE</w:t>
        </w:r>
      </w:hyperlink>
    </w:p>
    <w:p w14:paraId="5D5E344B" w14:textId="2876C989" w:rsidR="00E755A3" w:rsidRPr="00E755A3" w:rsidRDefault="00E755A3" w:rsidP="00E755A3">
      <w:pPr>
        <w:spacing w:before="240" w:after="240"/>
        <w:jc w:val="both"/>
        <w:rPr>
          <w:rFonts w:ascii="Times New Roman" w:eastAsia="Times New Roman" w:hAnsi="Times New Roman" w:cs="Times New Roman"/>
        </w:rPr>
      </w:pPr>
      <w:proofErr w:type="spellStart"/>
      <w:r w:rsidRPr="00E755A3">
        <w:rPr>
          <w:rFonts w:ascii="Arial" w:eastAsia="Times New Roman" w:hAnsi="Arial" w:cs="Arial"/>
          <w:color w:val="000000"/>
          <w:sz w:val="22"/>
          <w:szCs w:val="22"/>
        </w:rPr>
        <w:t>Raedio</w:t>
      </w:r>
      <w:proofErr w:type="spellEnd"/>
      <w:r w:rsidRPr="00E755A3">
        <w:rPr>
          <w:rFonts w:ascii="Arial" w:eastAsia="Times New Roman" w:hAnsi="Arial" w:cs="Arial"/>
          <w:color w:val="000000"/>
          <w:sz w:val="22"/>
          <w:szCs w:val="22"/>
        </w:rPr>
        <w:t>, the new label</w:t>
      </w:r>
      <w:r w:rsidR="00C71CF8">
        <w:rPr>
          <w:rFonts w:ascii="Arial" w:eastAsia="Times New Roman" w:hAnsi="Arial" w:cs="Arial"/>
          <w:color w:val="000000"/>
          <w:sz w:val="22"/>
          <w:szCs w:val="22"/>
        </w:rPr>
        <w:t xml:space="preserve"> </w:t>
      </w:r>
      <w:r w:rsidRPr="00E755A3">
        <w:rPr>
          <w:rFonts w:ascii="Arial" w:eastAsia="Times New Roman" w:hAnsi="Arial" w:cs="Arial"/>
          <w:color w:val="000000"/>
          <w:sz w:val="22"/>
          <w:szCs w:val="22"/>
        </w:rPr>
        <w:t>founded by EMMY® Award-nominated and two-time Golden Globe® Award-nominated writer, producer, and actress Issa Rae, Atlantic Records and HBO have announced</w:t>
      </w:r>
      <w:r w:rsidR="00AD6F14">
        <w:rPr>
          <w:rFonts w:ascii="Arial" w:eastAsia="Times New Roman" w:hAnsi="Arial" w:cs="Arial"/>
          <w:color w:val="000000"/>
          <w:sz w:val="22"/>
          <w:szCs w:val="22"/>
        </w:rPr>
        <w:t xml:space="preserve"> </w:t>
      </w:r>
      <w:r w:rsidRPr="00E755A3">
        <w:rPr>
          <w:rFonts w:ascii="Arial" w:eastAsia="Times New Roman" w:hAnsi="Arial" w:cs="Arial"/>
          <w:color w:val="000000"/>
          <w:sz w:val="22"/>
          <w:szCs w:val="22"/>
        </w:rPr>
        <w:t xml:space="preserve">the forthcoming arrival of </w:t>
      </w:r>
      <w:r w:rsidRPr="00E755A3">
        <w:rPr>
          <w:rFonts w:ascii="Arial" w:eastAsia="Times New Roman" w:hAnsi="Arial" w:cs="Arial"/>
          <w:i/>
          <w:iCs/>
          <w:color w:val="000000"/>
          <w:sz w:val="22"/>
          <w:szCs w:val="22"/>
          <w:u w:val="single"/>
        </w:rPr>
        <w:t xml:space="preserve">INSECURE: Music </w:t>
      </w:r>
      <w:proofErr w:type="gramStart"/>
      <w:r w:rsidRPr="00E755A3">
        <w:rPr>
          <w:rFonts w:ascii="Arial" w:eastAsia="Times New Roman" w:hAnsi="Arial" w:cs="Arial"/>
          <w:i/>
          <w:iCs/>
          <w:color w:val="000000"/>
          <w:sz w:val="22"/>
          <w:szCs w:val="22"/>
          <w:u w:val="single"/>
        </w:rPr>
        <w:t>From</w:t>
      </w:r>
      <w:proofErr w:type="gramEnd"/>
      <w:r w:rsidRPr="00E755A3">
        <w:rPr>
          <w:rFonts w:ascii="Arial" w:eastAsia="Times New Roman" w:hAnsi="Arial" w:cs="Arial"/>
          <w:i/>
          <w:iCs/>
          <w:color w:val="000000"/>
          <w:sz w:val="22"/>
          <w:szCs w:val="22"/>
          <w:u w:val="single"/>
        </w:rPr>
        <w:t xml:space="preserve"> the HBO Original Series, Season 4 </w:t>
      </w:r>
      <w:r w:rsidRPr="00E755A3">
        <w:rPr>
          <w:rFonts w:ascii="Arial" w:eastAsia="Times New Roman" w:hAnsi="Arial" w:cs="Arial"/>
          <w:color w:val="000000"/>
          <w:sz w:val="22"/>
          <w:szCs w:val="22"/>
        </w:rPr>
        <w:t>soundtrack. The official companion music will set the mood each week for the award-winning HBO series,</w:t>
      </w:r>
      <w:hyperlink r:id="rId9" w:history="1">
        <w:r w:rsidRPr="00E755A3">
          <w:rPr>
            <w:rFonts w:ascii="Arial" w:eastAsia="Times New Roman" w:hAnsi="Arial" w:cs="Arial"/>
            <w:color w:val="000000"/>
            <w:sz w:val="22"/>
            <w:szCs w:val="22"/>
            <w:u w:val="single"/>
          </w:rPr>
          <w:t xml:space="preserve"> </w:t>
        </w:r>
        <w:r w:rsidRPr="00E755A3">
          <w:rPr>
            <w:rFonts w:ascii="Arial" w:eastAsia="Times New Roman" w:hAnsi="Arial" w:cs="Arial"/>
            <w:color w:val="1155CC"/>
            <w:sz w:val="22"/>
            <w:szCs w:val="22"/>
            <w:u w:val="single"/>
          </w:rPr>
          <w:t>INSECURE</w:t>
        </w:r>
      </w:hyperlink>
      <w:r w:rsidRPr="00E755A3">
        <w:rPr>
          <w:rFonts w:ascii="Arial" w:eastAsia="Times New Roman" w:hAnsi="Arial" w:cs="Arial"/>
          <w:color w:val="000000"/>
          <w:sz w:val="22"/>
          <w:szCs w:val="22"/>
        </w:rPr>
        <w:t xml:space="preserve">. The soundtrack is guaranteed to elevate the bar for music culture and will arrive later this summer. Today’s launch is highlighted by the release of Cautious Clay’s “Reaching” (Feat. Alex </w:t>
      </w:r>
      <w:proofErr w:type="spellStart"/>
      <w:r w:rsidRPr="00E755A3">
        <w:rPr>
          <w:rFonts w:ascii="Arial" w:eastAsia="Times New Roman" w:hAnsi="Arial" w:cs="Arial"/>
          <w:color w:val="000000"/>
          <w:sz w:val="22"/>
          <w:szCs w:val="22"/>
        </w:rPr>
        <w:t>Isley</w:t>
      </w:r>
      <w:proofErr w:type="spellEnd"/>
      <w:r w:rsidRPr="00E755A3">
        <w:rPr>
          <w:rFonts w:ascii="Arial" w:eastAsia="Times New Roman" w:hAnsi="Arial" w:cs="Arial"/>
          <w:color w:val="000000"/>
          <w:sz w:val="22"/>
          <w:szCs w:val="22"/>
        </w:rPr>
        <w:t xml:space="preserve">) and St. Panther’s “Infrastructure” – both featured in Sunday’s premiere episode – plus Yung Baby Tate’s “Never Lonely” (Feat. </w:t>
      </w:r>
      <w:proofErr w:type="spellStart"/>
      <w:r w:rsidRPr="00E755A3">
        <w:rPr>
          <w:rFonts w:ascii="Arial" w:eastAsia="Times New Roman" w:hAnsi="Arial" w:cs="Arial"/>
          <w:color w:val="000000"/>
          <w:sz w:val="22"/>
          <w:szCs w:val="22"/>
        </w:rPr>
        <w:t>Jozzy</w:t>
      </w:r>
      <w:proofErr w:type="spellEnd"/>
      <w:r w:rsidRPr="00E755A3">
        <w:rPr>
          <w:rFonts w:ascii="Arial" w:eastAsia="Times New Roman" w:hAnsi="Arial" w:cs="Arial"/>
          <w:color w:val="000000"/>
          <w:sz w:val="22"/>
          <w:szCs w:val="22"/>
        </w:rPr>
        <w:t>), which was featured in the INSECURE Season 4 trailer streaming now on HBO</w:t>
      </w:r>
      <w:hyperlink r:id="rId10" w:history="1">
        <w:r w:rsidRPr="00E755A3">
          <w:rPr>
            <w:rFonts w:ascii="Arial" w:eastAsia="Times New Roman" w:hAnsi="Arial" w:cs="Arial"/>
            <w:color w:val="000000"/>
            <w:sz w:val="22"/>
            <w:szCs w:val="22"/>
            <w:u w:val="single"/>
          </w:rPr>
          <w:t xml:space="preserve"> </w:t>
        </w:r>
        <w:r w:rsidRPr="00E755A3">
          <w:rPr>
            <w:rFonts w:ascii="Arial" w:eastAsia="Times New Roman" w:hAnsi="Arial" w:cs="Arial"/>
            <w:color w:val="1155CC"/>
            <w:sz w:val="22"/>
            <w:szCs w:val="22"/>
            <w:u w:val="single"/>
          </w:rPr>
          <w:t>HERE</w:t>
        </w:r>
      </w:hyperlink>
      <w:r w:rsidRPr="00E755A3">
        <w:rPr>
          <w:rFonts w:ascii="Arial" w:eastAsia="Times New Roman" w:hAnsi="Arial" w:cs="Arial"/>
          <w:color w:val="000000"/>
          <w:sz w:val="22"/>
          <w:szCs w:val="22"/>
        </w:rPr>
        <w:t>. All three tracks are available now for streaming and download</w:t>
      </w:r>
      <w:r w:rsidR="000E7B3F">
        <w:rPr>
          <w:rFonts w:ascii="Arial" w:eastAsia="Times New Roman" w:hAnsi="Arial" w:cs="Arial"/>
          <w:color w:val="000000"/>
          <w:sz w:val="22"/>
          <w:szCs w:val="22"/>
        </w:rPr>
        <w:t xml:space="preserve">: </w:t>
      </w:r>
      <w:hyperlink r:id="rId11" w:history="1">
        <w:r w:rsidR="000E7B3F" w:rsidRPr="00000465">
          <w:rPr>
            <w:rStyle w:val="Hyperlink"/>
            <w:rFonts w:ascii="Arial" w:eastAsia="Times New Roman" w:hAnsi="Arial" w:cs="Arial"/>
            <w:sz w:val="22"/>
            <w:szCs w:val="22"/>
          </w:rPr>
          <w:t xml:space="preserve">Cautious Clay’s “Reaching” (Feat. Alex </w:t>
        </w:r>
        <w:proofErr w:type="spellStart"/>
        <w:r w:rsidR="000E7B3F" w:rsidRPr="00000465">
          <w:rPr>
            <w:rStyle w:val="Hyperlink"/>
            <w:rFonts w:ascii="Arial" w:eastAsia="Times New Roman" w:hAnsi="Arial" w:cs="Arial"/>
            <w:sz w:val="22"/>
            <w:szCs w:val="22"/>
          </w:rPr>
          <w:t>Isley</w:t>
        </w:r>
        <w:proofErr w:type="spellEnd"/>
        <w:r w:rsidR="000E7B3F" w:rsidRPr="00000465">
          <w:rPr>
            <w:rStyle w:val="Hyperlink"/>
            <w:rFonts w:ascii="Arial" w:eastAsia="Times New Roman" w:hAnsi="Arial" w:cs="Arial"/>
            <w:sz w:val="22"/>
            <w:szCs w:val="22"/>
          </w:rPr>
          <w:t>)</w:t>
        </w:r>
      </w:hyperlink>
      <w:r w:rsidR="000E7B3F">
        <w:rPr>
          <w:rFonts w:ascii="Arial" w:eastAsia="Times New Roman" w:hAnsi="Arial" w:cs="Arial"/>
          <w:color w:val="000000"/>
          <w:sz w:val="22"/>
          <w:szCs w:val="22"/>
        </w:rPr>
        <w:t>,</w:t>
      </w:r>
      <w:r w:rsidR="000E7B3F" w:rsidRPr="00E755A3">
        <w:rPr>
          <w:rFonts w:ascii="Arial" w:eastAsia="Times New Roman" w:hAnsi="Arial" w:cs="Arial"/>
          <w:color w:val="000000"/>
          <w:sz w:val="22"/>
          <w:szCs w:val="22"/>
        </w:rPr>
        <w:t xml:space="preserve"> </w:t>
      </w:r>
      <w:hyperlink r:id="rId12" w:history="1">
        <w:r w:rsidR="000E7B3F" w:rsidRPr="00000465">
          <w:rPr>
            <w:rStyle w:val="Hyperlink"/>
            <w:rFonts w:ascii="Arial" w:eastAsia="Times New Roman" w:hAnsi="Arial" w:cs="Arial"/>
            <w:sz w:val="22"/>
            <w:szCs w:val="22"/>
          </w:rPr>
          <w:t>St. Panther’s “Infrastructure,”</w:t>
        </w:r>
      </w:hyperlink>
      <w:r w:rsidR="000E7B3F" w:rsidRPr="00E755A3">
        <w:rPr>
          <w:rFonts w:ascii="Arial" w:eastAsia="Times New Roman" w:hAnsi="Arial" w:cs="Arial"/>
          <w:color w:val="000000"/>
          <w:sz w:val="22"/>
          <w:szCs w:val="22"/>
        </w:rPr>
        <w:t xml:space="preserve"> </w:t>
      </w:r>
      <w:r w:rsidR="000E7B3F">
        <w:rPr>
          <w:rFonts w:ascii="Arial" w:eastAsia="Times New Roman" w:hAnsi="Arial" w:cs="Arial"/>
          <w:color w:val="000000"/>
          <w:sz w:val="22"/>
          <w:szCs w:val="22"/>
        </w:rPr>
        <w:t xml:space="preserve">and </w:t>
      </w:r>
      <w:hyperlink r:id="rId13" w:history="1">
        <w:r w:rsidR="000E7B3F" w:rsidRPr="00000465">
          <w:rPr>
            <w:rStyle w:val="Hyperlink"/>
            <w:rFonts w:ascii="Arial" w:eastAsia="Times New Roman" w:hAnsi="Arial" w:cs="Arial"/>
            <w:sz w:val="22"/>
            <w:szCs w:val="22"/>
          </w:rPr>
          <w:t xml:space="preserve">Yung Baby Tate’s “Never Lonely” (Feat. </w:t>
        </w:r>
        <w:proofErr w:type="spellStart"/>
        <w:r w:rsidR="000E7B3F" w:rsidRPr="00000465">
          <w:rPr>
            <w:rStyle w:val="Hyperlink"/>
            <w:rFonts w:ascii="Arial" w:eastAsia="Times New Roman" w:hAnsi="Arial" w:cs="Arial"/>
            <w:sz w:val="22"/>
            <w:szCs w:val="22"/>
          </w:rPr>
          <w:t>Jozzy</w:t>
        </w:r>
        <w:proofErr w:type="spellEnd"/>
        <w:r w:rsidR="000E7B3F" w:rsidRPr="00000465">
          <w:rPr>
            <w:rStyle w:val="Hyperlink"/>
            <w:rFonts w:ascii="Arial" w:eastAsia="Times New Roman" w:hAnsi="Arial" w:cs="Arial"/>
            <w:sz w:val="22"/>
            <w:szCs w:val="22"/>
          </w:rPr>
          <w:t>)</w:t>
        </w:r>
      </w:hyperlink>
      <w:r w:rsidR="00000465">
        <w:rPr>
          <w:rFonts w:ascii="Arial" w:eastAsia="Times New Roman" w:hAnsi="Arial" w:cs="Arial"/>
          <w:color w:val="000000"/>
          <w:sz w:val="22"/>
          <w:szCs w:val="22"/>
        </w:rPr>
        <w:t>. The</w:t>
      </w:r>
      <w:r w:rsidRPr="00E755A3">
        <w:rPr>
          <w:rFonts w:ascii="Arial" w:eastAsia="Times New Roman" w:hAnsi="Arial" w:cs="Arial"/>
          <w:color w:val="000000"/>
          <w:sz w:val="22"/>
          <w:szCs w:val="22"/>
        </w:rPr>
        <w:t xml:space="preserve"> eagerly anticipated fourth season of INSECURE returns to HBO on Sunday, April 12</w:t>
      </w:r>
      <w:r w:rsidRPr="00E755A3">
        <w:rPr>
          <w:rFonts w:ascii="Arial" w:eastAsia="Times New Roman" w:hAnsi="Arial" w:cs="Arial"/>
          <w:color w:val="000000"/>
          <w:sz w:val="13"/>
          <w:szCs w:val="13"/>
          <w:vertAlign w:val="superscript"/>
        </w:rPr>
        <w:t>th</w:t>
      </w:r>
      <w:r w:rsidRPr="00E755A3">
        <w:rPr>
          <w:rFonts w:ascii="Arial" w:eastAsia="Times New Roman" w:hAnsi="Arial" w:cs="Arial"/>
          <w:color w:val="000000"/>
          <w:sz w:val="22"/>
          <w:szCs w:val="22"/>
        </w:rPr>
        <w:t xml:space="preserve"> (10:00-10:30 p.m. ET/PT). The series will also be available on HBO NOW, HBO GO, HBO On Demand and partners’ </w:t>
      </w:r>
      <w:r w:rsidRPr="00E755A3">
        <w:rPr>
          <w:rFonts w:ascii="Arial" w:eastAsia="Times New Roman" w:hAnsi="Arial" w:cs="Arial"/>
          <w:sz w:val="22"/>
          <w:szCs w:val="22"/>
        </w:rPr>
        <w:t>streaming platforms.</w:t>
      </w:r>
    </w:p>
    <w:p w14:paraId="0208F984" w14:textId="77777777" w:rsidR="00E755A3" w:rsidRPr="004C5000" w:rsidRDefault="00E755A3" w:rsidP="004C5000">
      <w:pPr>
        <w:jc w:val="both"/>
        <w:rPr>
          <w:rFonts w:ascii="Arial" w:eastAsia="Times New Roman" w:hAnsi="Arial" w:cs="Arial"/>
          <w:sz w:val="22"/>
          <w:szCs w:val="22"/>
        </w:rPr>
      </w:pPr>
      <w:r w:rsidRPr="00E755A3">
        <w:rPr>
          <w:rFonts w:ascii="Arial" w:eastAsia="Times New Roman" w:hAnsi="Arial" w:cs="Arial"/>
          <w:sz w:val="22"/>
          <w:szCs w:val="22"/>
        </w:rPr>
        <w:t>“</w:t>
      </w:r>
      <w:r w:rsidRPr="00E41718">
        <w:rPr>
          <w:rFonts w:ascii="Arial" w:eastAsia="Times New Roman" w:hAnsi="Arial" w:cs="Arial"/>
          <w:sz w:val="22"/>
          <w:szCs w:val="22"/>
          <w:shd w:val="clear" w:color="auto" w:fill="FFFFFF"/>
        </w:rPr>
        <w:t>I absolutely love working on the music for I</w:t>
      </w:r>
      <w:r w:rsidR="008D5F25">
        <w:rPr>
          <w:rFonts w:ascii="Arial" w:eastAsia="Times New Roman" w:hAnsi="Arial" w:cs="Arial"/>
          <w:sz w:val="22"/>
          <w:szCs w:val="22"/>
          <w:shd w:val="clear" w:color="auto" w:fill="FFFFFF"/>
        </w:rPr>
        <w:t>NSECURE</w:t>
      </w:r>
      <w:r w:rsidRPr="00E41718">
        <w:rPr>
          <w:rFonts w:ascii="Arial" w:eastAsia="Times New Roman" w:hAnsi="Arial" w:cs="Arial"/>
          <w:sz w:val="22"/>
          <w:szCs w:val="22"/>
          <w:shd w:val="clear" w:color="auto" w:fill="FFFFFF"/>
        </w:rPr>
        <w:t xml:space="preserve"> and this season is no different. Not only did we continue to select songs that elevate our storytelling, but we also had artists and songwriters create original music for the season. The soundtrack is the perfect mix of some of my favorite songs from the season and I'm excited to share it with fans of the show,” </w:t>
      </w:r>
      <w:r w:rsidRPr="00E755A3">
        <w:rPr>
          <w:rFonts w:ascii="Arial" w:eastAsia="Times New Roman" w:hAnsi="Arial" w:cs="Arial"/>
          <w:sz w:val="22"/>
          <w:szCs w:val="22"/>
        </w:rPr>
        <w:t>says Issa Rae.</w:t>
      </w:r>
    </w:p>
    <w:p w14:paraId="2D58EF62" w14:textId="77777777" w:rsidR="00E755A3" w:rsidRPr="00E755A3" w:rsidRDefault="00E755A3" w:rsidP="00E755A3">
      <w:pPr>
        <w:spacing w:before="240" w:after="240"/>
        <w:jc w:val="both"/>
        <w:rPr>
          <w:rFonts w:ascii="Times New Roman" w:eastAsia="Times New Roman" w:hAnsi="Times New Roman" w:cs="Times New Roman"/>
        </w:rPr>
      </w:pPr>
      <w:r w:rsidRPr="00E755A3">
        <w:rPr>
          <w:rFonts w:ascii="Arial" w:eastAsia="Times New Roman" w:hAnsi="Arial" w:cs="Arial"/>
          <w:color w:val="000000"/>
          <w:sz w:val="22"/>
          <w:szCs w:val="22"/>
        </w:rPr>
        <w:lastRenderedPageBreak/>
        <w:t xml:space="preserve">“Atlantic Records is excited to partner with Issa Rae, </w:t>
      </w:r>
      <w:proofErr w:type="spellStart"/>
      <w:r w:rsidRPr="00E755A3">
        <w:rPr>
          <w:rFonts w:ascii="Arial" w:eastAsia="Times New Roman" w:hAnsi="Arial" w:cs="Arial"/>
          <w:color w:val="000000"/>
          <w:sz w:val="22"/>
          <w:szCs w:val="22"/>
        </w:rPr>
        <w:t>Raedio</w:t>
      </w:r>
      <w:proofErr w:type="spellEnd"/>
      <w:r w:rsidRPr="00E755A3">
        <w:rPr>
          <w:rFonts w:ascii="Arial" w:eastAsia="Times New Roman" w:hAnsi="Arial" w:cs="Arial"/>
          <w:color w:val="000000"/>
          <w:sz w:val="22"/>
          <w:szCs w:val="22"/>
        </w:rPr>
        <w:t xml:space="preserve"> and HBO to break new ground together by releasing an array of exclusive music each week in connection with this season of INSECURE,” says Kevin Weaver, Atlantic Records President, West Coast. “Issa Rae is a cultural icon, a unique tastemaker and a creator of tomorrow’s trends. We believe this series, and this new season of the show, are the perfect vehicle to support her musical vision to curate and A&amp;R music from a diverse arsenal of incredibly special artists that speak so uniquely to the series she has created.” </w:t>
      </w:r>
    </w:p>
    <w:p w14:paraId="47E43F72" w14:textId="77777777" w:rsidR="00E755A3" w:rsidRPr="00E755A3" w:rsidRDefault="00E755A3" w:rsidP="00E755A3">
      <w:pPr>
        <w:spacing w:before="240" w:after="240"/>
        <w:jc w:val="both"/>
        <w:rPr>
          <w:rFonts w:ascii="Times New Roman" w:eastAsia="Times New Roman" w:hAnsi="Times New Roman" w:cs="Times New Roman"/>
        </w:rPr>
      </w:pPr>
      <w:r w:rsidRPr="00E755A3">
        <w:rPr>
          <w:rFonts w:ascii="Arial" w:eastAsia="Times New Roman" w:hAnsi="Arial" w:cs="Arial"/>
          <w:color w:val="000000"/>
          <w:sz w:val="22"/>
          <w:szCs w:val="22"/>
        </w:rPr>
        <w:t>"Every season we work really hard to get the freshest new music from artists we are excited for our audience to discover,” says INSECURE Music Supervisor, Kier Lehman. “I'm really excited because this season has the best soundtrack we've ever put together." </w:t>
      </w:r>
    </w:p>
    <w:p w14:paraId="1A62D5C7" w14:textId="77777777" w:rsidR="00E755A3" w:rsidRPr="00E755A3" w:rsidRDefault="00E755A3" w:rsidP="00E755A3">
      <w:pPr>
        <w:spacing w:before="240" w:after="240"/>
        <w:jc w:val="both"/>
        <w:rPr>
          <w:rFonts w:ascii="Times New Roman" w:eastAsia="Times New Roman" w:hAnsi="Times New Roman" w:cs="Times New Roman"/>
        </w:rPr>
      </w:pPr>
      <w:r w:rsidRPr="00E755A3">
        <w:rPr>
          <w:rFonts w:ascii="Arial" w:eastAsia="Times New Roman" w:hAnsi="Arial" w:cs="Arial"/>
          <w:i/>
          <w:iCs/>
          <w:color w:val="000000"/>
          <w:sz w:val="22"/>
          <w:szCs w:val="22"/>
          <w:u w:val="single"/>
        </w:rPr>
        <w:t xml:space="preserve">INSECURE: Music </w:t>
      </w:r>
      <w:proofErr w:type="gramStart"/>
      <w:r w:rsidRPr="00E755A3">
        <w:rPr>
          <w:rFonts w:ascii="Arial" w:eastAsia="Times New Roman" w:hAnsi="Arial" w:cs="Arial"/>
          <w:i/>
          <w:iCs/>
          <w:color w:val="000000"/>
          <w:sz w:val="22"/>
          <w:szCs w:val="22"/>
          <w:u w:val="single"/>
        </w:rPr>
        <w:t>From</w:t>
      </w:r>
      <w:proofErr w:type="gramEnd"/>
      <w:r w:rsidRPr="00E755A3">
        <w:rPr>
          <w:rFonts w:ascii="Arial" w:eastAsia="Times New Roman" w:hAnsi="Arial" w:cs="Arial"/>
          <w:i/>
          <w:iCs/>
          <w:color w:val="000000"/>
          <w:sz w:val="22"/>
          <w:szCs w:val="22"/>
          <w:u w:val="single"/>
        </w:rPr>
        <w:t xml:space="preserve"> the HBO Original Series, Season 4</w:t>
      </w:r>
      <w:r w:rsidRPr="00E755A3">
        <w:rPr>
          <w:rFonts w:ascii="Arial" w:eastAsia="Times New Roman" w:hAnsi="Arial" w:cs="Arial"/>
          <w:i/>
          <w:iCs/>
          <w:color w:val="000000"/>
          <w:sz w:val="22"/>
          <w:szCs w:val="22"/>
        </w:rPr>
        <w:t xml:space="preserve"> </w:t>
      </w:r>
      <w:r w:rsidRPr="00E755A3">
        <w:rPr>
          <w:rFonts w:ascii="Arial" w:eastAsia="Times New Roman" w:hAnsi="Arial" w:cs="Arial"/>
          <w:color w:val="000000"/>
          <w:sz w:val="22"/>
          <w:szCs w:val="22"/>
        </w:rPr>
        <w:t>will feature brand new tracks from a diverse array of major artists and rising stars. </w:t>
      </w:r>
    </w:p>
    <w:p w14:paraId="5CAFF335" w14:textId="77777777" w:rsidR="00E755A3" w:rsidRPr="00E755A3" w:rsidRDefault="00E755A3" w:rsidP="00E755A3">
      <w:pPr>
        <w:spacing w:before="240" w:after="240"/>
        <w:jc w:val="both"/>
        <w:rPr>
          <w:rFonts w:ascii="Times New Roman" w:eastAsia="Times New Roman" w:hAnsi="Times New Roman" w:cs="Times New Roman"/>
        </w:rPr>
      </w:pPr>
      <w:r w:rsidRPr="00E755A3">
        <w:rPr>
          <w:rFonts w:ascii="Arial" w:eastAsia="Times New Roman" w:hAnsi="Arial" w:cs="Arial"/>
          <w:color w:val="000000"/>
          <w:sz w:val="22"/>
          <w:szCs w:val="22"/>
          <w:u w:val="single"/>
        </w:rPr>
        <w:t>ABOUT RAEDIO</w:t>
      </w:r>
    </w:p>
    <w:p w14:paraId="65120FC5" w14:textId="0D374ABE" w:rsidR="00E755A3" w:rsidRPr="00E755A3" w:rsidRDefault="00E755A3" w:rsidP="00E755A3">
      <w:pPr>
        <w:spacing w:before="240" w:after="240"/>
        <w:jc w:val="both"/>
        <w:rPr>
          <w:rFonts w:ascii="Times New Roman" w:eastAsia="Times New Roman" w:hAnsi="Times New Roman" w:cs="Times New Roman"/>
        </w:rPr>
      </w:pPr>
      <w:r w:rsidRPr="00E755A3">
        <w:rPr>
          <w:rFonts w:ascii="Arial" w:eastAsia="Times New Roman" w:hAnsi="Arial" w:cs="Arial"/>
          <w:color w:val="000000"/>
          <w:sz w:val="22"/>
          <w:szCs w:val="22"/>
        </w:rPr>
        <w:t xml:space="preserve">Launched in 2019, </w:t>
      </w:r>
      <w:proofErr w:type="spellStart"/>
      <w:r w:rsidRPr="00E755A3">
        <w:rPr>
          <w:rFonts w:ascii="Arial" w:eastAsia="Times New Roman" w:hAnsi="Arial" w:cs="Arial"/>
          <w:color w:val="000000"/>
          <w:sz w:val="22"/>
          <w:szCs w:val="22"/>
        </w:rPr>
        <w:t>Raedio</w:t>
      </w:r>
      <w:proofErr w:type="spellEnd"/>
      <w:r w:rsidRPr="00E755A3">
        <w:rPr>
          <w:rFonts w:ascii="Arial" w:eastAsia="Times New Roman" w:hAnsi="Arial" w:cs="Arial"/>
          <w:color w:val="000000"/>
          <w:sz w:val="22"/>
          <w:szCs w:val="22"/>
        </w:rPr>
        <w:t xml:space="preserve"> serves artists and creators at the highest level as an “audio everywhere company,” operating as the home to a dynamic roster of talent. Most importantly, </w:t>
      </w:r>
      <w:proofErr w:type="spellStart"/>
      <w:r w:rsidRPr="00E755A3">
        <w:rPr>
          <w:rFonts w:ascii="Arial" w:eastAsia="Times New Roman" w:hAnsi="Arial" w:cs="Arial"/>
          <w:color w:val="000000"/>
          <w:sz w:val="22"/>
          <w:szCs w:val="22"/>
        </w:rPr>
        <w:t>Raedio</w:t>
      </w:r>
      <w:proofErr w:type="spellEnd"/>
      <w:r w:rsidRPr="00E755A3">
        <w:rPr>
          <w:rFonts w:ascii="Arial" w:eastAsia="Times New Roman" w:hAnsi="Arial" w:cs="Arial"/>
          <w:color w:val="000000"/>
          <w:sz w:val="22"/>
          <w:szCs w:val="22"/>
        </w:rPr>
        <w:t xml:space="preserve"> extends a platform across media to align acts with film and television projects, commercials, podcasts, and beyond.</w:t>
      </w:r>
      <w:r w:rsidR="00695E52">
        <w:rPr>
          <w:rFonts w:ascii="Times New Roman" w:eastAsia="Times New Roman" w:hAnsi="Times New Roman" w:cs="Times New Roman"/>
        </w:rPr>
        <w:t xml:space="preserve"> </w:t>
      </w:r>
      <w:proofErr w:type="spellStart"/>
      <w:r w:rsidRPr="00916CD5">
        <w:rPr>
          <w:rFonts w:ascii="Arial" w:eastAsia="Times New Roman" w:hAnsi="Arial" w:cs="Arial"/>
          <w:color w:val="000000"/>
          <w:sz w:val="22"/>
          <w:szCs w:val="22"/>
        </w:rPr>
        <w:t>Raedio</w:t>
      </w:r>
      <w:proofErr w:type="spellEnd"/>
      <w:r w:rsidRPr="00916CD5">
        <w:rPr>
          <w:rFonts w:ascii="Arial" w:eastAsia="Times New Roman" w:hAnsi="Arial" w:cs="Arial"/>
          <w:color w:val="000000"/>
          <w:sz w:val="22"/>
          <w:szCs w:val="22"/>
        </w:rPr>
        <w:t xml:space="preserve"> also provides music supervision services for HBO’s critically acclaimed</w:t>
      </w:r>
      <w:hyperlink r:id="rId14" w:history="1">
        <w:r w:rsidRPr="00916CD5">
          <w:rPr>
            <w:rFonts w:ascii="Arial" w:eastAsia="Times New Roman" w:hAnsi="Arial" w:cs="Arial"/>
            <w:color w:val="000000"/>
            <w:sz w:val="22"/>
            <w:szCs w:val="22"/>
            <w:u w:val="single"/>
          </w:rPr>
          <w:t xml:space="preserve"> </w:t>
        </w:r>
        <w:r w:rsidRPr="00916CD5">
          <w:rPr>
            <w:rFonts w:ascii="Arial" w:eastAsia="Times New Roman" w:hAnsi="Arial" w:cs="Arial"/>
            <w:color w:val="1155CC"/>
            <w:sz w:val="22"/>
            <w:szCs w:val="22"/>
            <w:u w:val="single"/>
          </w:rPr>
          <w:t>A Black Lady Sketch Show</w:t>
        </w:r>
      </w:hyperlink>
      <w:r w:rsidR="00916CD5" w:rsidRPr="00916CD5">
        <w:rPr>
          <w:rFonts w:ascii="Segoe UI Symbol" w:eastAsia="Times New Roman" w:hAnsi="Segoe UI Symbol" w:cs="Segoe UI Symbol"/>
          <w:color w:val="000000"/>
          <w:sz w:val="22"/>
          <w:szCs w:val="22"/>
        </w:rPr>
        <w:t>℠.</w:t>
      </w:r>
    </w:p>
    <w:p w14:paraId="00F3D867" w14:textId="199C8C54" w:rsidR="00E755A3" w:rsidRPr="00DF034E" w:rsidRDefault="00E755A3" w:rsidP="00E755A3">
      <w:pPr>
        <w:spacing w:before="240" w:after="240"/>
        <w:jc w:val="both"/>
      </w:pPr>
      <w:r w:rsidRPr="00E755A3">
        <w:rPr>
          <w:rFonts w:ascii="Arial" w:eastAsia="Times New Roman" w:hAnsi="Arial" w:cs="Arial"/>
          <w:color w:val="000000"/>
          <w:sz w:val="22"/>
          <w:szCs w:val="22"/>
        </w:rPr>
        <w:t>For more information, please visit</w:t>
      </w:r>
      <w:r w:rsidR="00DF034E">
        <w:rPr>
          <w:rFonts w:ascii="Arial" w:eastAsia="Times New Roman" w:hAnsi="Arial" w:cs="Arial"/>
          <w:color w:val="000000"/>
          <w:sz w:val="22"/>
          <w:szCs w:val="22"/>
        </w:rPr>
        <w:t xml:space="preserve">: </w:t>
      </w:r>
      <w:hyperlink r:id="rId15" w:history="1">
        <w:r w:rsidR="00DF034E" w:rsidRPr="00CB4890">
          <w:rPr>
            <w:rStyle w:val="Hyperlink"/>
          </w:rPr>
          <w:t>insecuresoundtrack.com</w:t>
        </w:r>
      </w:hyperlink>
      <w:bookmarkStart w:id="0" w:name="_GoBack"/>
      <w:bookmarkEnd w:id="0"/>
      <w:r w:rsidR="00DF034E">
        <w:t>,</w:t>
      </w:r>
      <w:hyperlink w:history="1">
        <w:r w:rsidR="00134352" w:rsidRPr="00FB6219">
          <w:rPr>
            <w:rStyle w:val="Hyperlink"/>
            <w:rFonts w:ascii="Arial" w:eastAsia="Times New Roman" w:hAnsi="Arial" w:cs="Arial"/>
            <w:sz w:val="22"/>
            <w:szCs w:val="22"/>
          </w:rPr>
          <w:t xml:space="preserve"> twitter.com/theraedio</w:t>
        </w:r>
      </w:hyperlink>
      <w:r w:rsidRPr="00E755A3">
        <w:rPr>
          <w:rFonts w:ascii="Arial" w:eastAsia="Times New Roman" w:hAnsi="Arial" w:cs="Arial"/>
          <w:color w:val="000000"/>
          <w:sz w:val="22"/>
          <w:szCs w:val="22"/>
        </w:rPr>
        <w:t xml:space="preserve"> and</w:t>
      </w:r>
      <w:hyperlink r:id="rId16" w:history="1">
        <w:r w:rsidRPr="00E755A3">
          <w:rPr>
            <w:rFonts w:ascii="Arial" w:eastAsia="Times New Roman" w:hAnsi="Arial" w:cs="Arial"/>
            <w:color w:val="000000"/>
            <w:sz w:val="22"/>
            <w:szCs w:val="22"/>
            <w:u w:val="single"/>
          </w:rPr>
          <w:t xml:space="preserve"> </w:t>
        </w:r>
        <w:r w:rsidRPr="00E755A3">
          <w:rPr>
            <w:rFonts w:ascii="Arial" w:eastAsia="Times New Roman" w:hAnsi="Arial" w:cs="Arial"/>
            <w:color w:val="1155CC"/>
            <w:sz w:val="22"/>
            <w:szCs w:val="22"/>
            <w:u w:val="single"/>
          </w:rPr>
          <w:t>www.instagram.com/theraedio</w:t>
        </w:r>
      </w:hyperlink>
      <w:r w:rsidRPr="00E755A3">
        <w:rPr>
          <w:rFonts w:ascii="Arial" w:eastAsia="Times New Roman" w:hAnsi="Arial" w:cs="Arial"/>
          <w:color w:val="000000"/>
          <w:sz w:val="22"/>
          <w:szCs w:val="22"/>
        </w:rPr>
        <w:t>. </w:t>
      </w:r>
    </w:p>
    <w:p w14:paraId="25C1A71C" w14:textId="77777777" w:rsidR="00E755A3" w:rsidRPr="00E755A3" w:rsidRDefault="00E755A3" w:rsidP="00E755A3">
      <w:pPr>
        <w:spacing w:before="240" w:after="240"/>
        <w:jc w:val="both"/>
        <w:rPr>
          <w:rFonts w:ascii="Times New Roman" w:eastAsia="Times New Roman" w:hAnsi="Times New Roman" w:cs="Times New Roman"/>
        </w:rPr>
      </w:pPr>
      <w:r w:rsidRPr="00E755A3">
        <w:rPr>
          <w:rFonts w:ascii="Arial" w:eastAsia="Times New Roman" w:hAnsi="Arial" w:cs="Arial"/>
          <w:color w:val="000000"/>
          <w:sz w:val="22"/>
          <w:szCs w:val="22"/>
          <w:u w:val="single"/>
        </w:rPr>
        <w:t>ABOUT</w:t>
      </w:r>
      <w:hyperlink r:id="rId17" w:history="1">
        <w:r w:rsidRPr="00E755A3">
          <w:rPr>
            <w:rFonts w:ascii="Arial" w:eastAsia="Times New Roman" w:hAnsi="Arial" w:cs="Arial"/>
            <w:color w:val="000000"/>
            <w:sz w:val="22"/>
            <w:szCs w:val="22"/>
            <w:u w:val="single"/>
          </w:rPr>
          <w:t xml:space="preserve"> </w:t>
        </w:r>
        <w:r w:rsidRPr="00E755A3">
          <w:rPr>
            <w:rFonts w:ascii="Arial" w:eastAsia="Times New Roman" w:hAnsi="Arial" w:cs="Arial"/>
            <w:color w:val="1155CC"/>
            <w:sz w:val="22"/>
            <w:szCs w:val="22"/>
            <w:u w:val="single"/>
          </w:rPr>
          <w:t>INSECURE</w:t>
        </w:r>
      </w:hyperlink>
    </w:p>
    <w:p w14:paraId="11349FCA" w14:textId="77777777" w:rsidR="00E755A3" w:rsidRPr="00E755A3" w:rsidRDefault="00E755A3" w:rsidP="00E755A3">
      <w:pPr>
        <w:spacing w:before="240" w:after="240"/>
        <w:jc w:val="both"/>
        <w:rPr>
          <w:rFonts w:ascii="Times New Roman" w:eastAsia="Times New Roman" w:hAnsi="Times New Roman" w:cs="Times New Roman"/>
        </w:rPr>
      </w:pPr>
      <w:r w:rsidRPr="00E755A3">
        <w:rPr>
          <w:rFonts w:ascii="Arial" w:eastAsia="Times New Roman" w:hAnsi="Arial" w:cs="Arial"/>
          <w:color w:val="000000"/>
          <w:sz w:val="22"/>
          <w:szCs w:val="22"/>
        </w:rPr>
        <w:t>Returning for its ten-episode, fourth season on Sunday, April 12</w:t>
      </w:r>
      <w:r w:rsidRPr="00E755A3">
        <w:rPr>
          <w:rFonts w:ascii="Arial" w:eastAsia="Times New Roman" w:hAnsi="Arial" w:cs="Arial"/>
          <w:color w:val="000000"/>
          <w:sz w:val="13"/>
          <w:szCs w:val="13"/>
          <w:vertAlign w:val="superscript"/>
        </w:rPr>
        <w:t>th</w:t>
      </w:r>
      <w:r w:rsidRPr="00E755A3">
        <w:rPr>
          <w:rFonts w:ascii="Arial" w:eastAsia="Times New Roman" w:hAnsi="Arial" w:cs="Arial"/>
          <w:color w:val="000000"/>
          <w:sz w:val="22"/>
          <w:szCs w:val="22"/>
        </w:rPr>
        <w:t xml:space="preserve"> (10:00-10:30 p.m. ET/PT), INSECURE follows our favorite characters as they evaluate their relationships, both new and old, in an effort to figure out who and what comes with them in this next phase of their lives. The series will also be available on HBO NOW, HBO GO, HBO On Demand and partners’ streaming platforms.</w:t>
      </w:r>
    </w:p>
    <w:p w14:paraId="2AE2B35B" w14:textId="77777777" w:rsidR="00E755A3" w:rsidRPr="00AD6F14" w:rsidRDefault="00E755A3" w:rsidP="00E755A3">
      <w:pPr>
        <w:spacing w:before="240" w:after="240"/>
        <w:jc w:val="both"/>
        <w:rPr>
          <w:rFonts w:ascii="Arial" w:eastAsia="Times New Roman" w:hAnsi="Arial" w:cs="Arial"/>
          <w:sz w:val="22"/>
          <w:szCs w:val="22"/>
        </w:rPr>
      </w:pPr>
      <w:r w:rsidRPr="00E755A3">
        <w:rPr>
          <w:rFonts w:ascii="Arial" w:eastAsia="Times New Roman" w:hAnsi="Arial" w:cs="Arial"/>
          <w:color w:val="000000"/>
          <w:sz w:val="22"/>
          <w:szCs w:val="22"/>
        </w:rPr>
        <w:t xml:space="preserve">Season Four follows the main characters in the aftermath of the decisions they made in the last season. Issa pursues a passion project she actually cares about, Molly navigates a real relationship for the first time, Lawrence figures out what leveling-up means for him, and we see the effect of Tiffany’s new baby on the dynamic of the friend group. Along the way, we’ll see these characters evaluating relationships, both new and old, in an effort to figure out who and what </w:t>
      </w:r>
      <w:r w:rsidRPr="00C17D31">
        <w:rPr>
          <w:rFonts w:ascii="Arial" w:eastAsia="Times New Roman" w:hAnsi="Arial" w:cs="Arial"/>
          <w:color w:val="000000"/>
          <w:sz w:val="22"/>
          <w:szCs w:val="22"/>
        </w:rPr>
        <w:t>comes with them in this next phase of their lives.</w:t>
      </w:r>
    </w:p>
    <w:p w14:paraId="56077745" w14:textId="0D6937C2" w:rsidR="00E755A3" w:rsidRPr="00C17D31" w:rsidRDefault="00E755A3" w:rsidP="00E755A3">
      <w:pPr>
        <w:spacing w:before="240" w:after="240"/>
        <w:jc w:val="both"/>
        <w:rPr>
          <w:rFonts w:ascii="Arial" w:eastAsia="Times New Roman" w:hAnsi="Arial" w:cs="Arial"/>
          <w:color w:val="000000"/>
          <w:sz w:val="22"/>
          <w:szCs w:val="22"/>
        </w:rPr>
      </w:pPr>
      <w:r w:rsidRPr="00C17D31">
        <w:rPr>
          <w:rFonts w:ascii="Arial" w:eastAsia="Times New Roman" w:hAnsi="Arial" w:cs="Arial"/>
          <w:color w:val="000000"/>
          <w:sz w:val="22"/>
          <w:szCs w:val="22"/>
        </w:rPr>
        <w:t xml:space="preserve">INSECURE stars Issa Rae. Other series regulars include Yvonne Orji, Jay Ellis, Natasha Rothwell, Amanda </w:t>
      </w:r>
      <w:proofErr w:type="spellStart"/>
      <w:r w:rsidRPr="00C17D31">
        <w:rPr>
          <w:rFonts w:ascii="Arial" w:eastAsia="Times New Roman" w:hAnsi="Arial" w:cs="Arial"/>
          <w:color w:val="000000"/>
          <w:sz w:val="22"/>
          <w:szCs w:val="22"/>
        </w:rPr>
        <w:t>Seales</w:t>
      </w:r>
      <w:proofErr w:type="spellEnd"/>
      <w:r w:rsidRPr="00C17D31">
        <w:rPr>
          <w:rFonts w:ascii="Arial" w:eastAsia="Times New Roman" w:hAnsi="Arial" w:cs="Arial"/>
          <w:color w:val="000000"/>
          <w:sz w:val="22"/>
          <w:szCs w:val="22"/>
        </w:rPr>
        <w:t xml:space="preserve">, Kendrick Sampson and Alexander Hodge. Created by Issa Rae &amp; Larry Wilmore, INSECURE is executive produced by Issa Rae, Prentice Penny, Melina </w:t>
      </w:r>
      <w:proofErr w:type="spellStart"/>
      <w:r w:rsidRPr="00C17D31">
        <w:rPr>
          <w:rFonts w:ascii="Arial" w:eastAsia="Times New Roman" w:hAnsi="Arial" w:cs="Arial"/>
          <w:color w:val="000000"/>
          <w:sz w:val="22"/>
          <w:szCs w:val="22"/>
        </w:rPr>
        <w:t>Matsoukas</w:t>
      </w:r>
      <w:proofErr w:type="spellEnd"/>
      <w:r w:rsidRPr="00C17D31">
        <w:rPr>
          <w:rFonts w:ascii="Arial" w:eastAsia="Times New Roman" w:hAnsi="Arial" w:cs="Arial"/>
          <w:color w:val="000000"/>
          <w:sz w:val="22"/>
          <w:szCs w:val="22"/>
        </w:rPr>
        <w:t xml:space="preserve">, Michael Rotenberg, Dave Becky, Jonathan Berry, Amy </w:t>
      </w:r>
      <w:proofErr w:type="spellStart"/>
      <w:r w:rsidRPr="00C17D31">
        <w:rPr>
          <w:rFonts w:ascii="Arial" w:eastAsia="Times New Roman" w:hAnsi="Arial" w:cs="Arial"/>
          <w:color w:val="000000"/>
          <w:sz w:val="22"/>
          <w:szCs w:val="22"/>
        </w:rPr>
        <w:t>Aniobi</w:t>
      </w:r>
      <w:proofErr w:type="spellEnd"/>
      <w:r w:rsidRPr="00C17D31">
        <w:rPr>
          <w:rFonts w:ascii="Arial" w:eastAsia="Times New Roman" w:hAnsi="Arial" w:cs="Arial"/>
          <w:color w:val="000000"/>
          <w:sz w:val="22"/>
          <w:szCs w:val="22"/>
        </w:rPr>
        <w:t xml:space="preserve"> and Jim </w:t>
      </w:r>
      <w:proofErr w:type="spellStart"/>
      <w:r w:rsidRPr="00C17D31">
        <w:rPr>
          <w:rFonts w:ascii="Arial" w:eastAsia="Times New Roman" w:hAnsi="Arial" w:cs="Arial"/>
          <w:color w:val="000000"/>
          <w:sz w:val="22"/>
          <w:szCs w:val="22"/>
        </w:rPr>
        <w:t>Kleverweis</w:t>
      </w:r>
      <w:proofErr w:type="spellEnd"/>
      <w:r w:rsidRPr="00C17D31">
        <w:rPr>
          <w:rFonts w:ascii="Arial" w:eastAsia="Times New Roman" w:hAnsi="Arial" w:cs="Arial"/>
          <w:color w:val="000000"/>
          <w:sz w:val="22"/>
          <w:szCs w:val="22"/>
        </w:rPr>
        <w:t>; co-executive producers, Laura Kittrell and Phil Augusta Jackson.</w:t>
      </w:r>
    </w:p>
    <w:p w14:paraId="0716870D" w14:textId="0EC487F3" w:rsidR="00C17D31" w:rsidRPr="00C17D31" w:rsidRDefault="00C17D31" w:rsidP="00E755A3">
      <w:pPr>
        <w:spacing w:before="240" w:after="240"/>
        <w:jc w:val="both"/>
        <w:rPr>
          <w:rFonts w:ascii="Arial" w:eastAsia="Times New Roman" w:hAnsi="Arial" w:cs="Arial"/>
          <w:sz w:val="22"/>
          <w:szCs w:val="22"/>
        </w:rPr>
      </w:pPr>
      <w:r w:rsidRPr="00AD6F14">
        <w:rPr>
          <w:rFonts w:ascii="Arial" w:eastAsia="Times New Roman" w:hAnsi="Arial" w:cs="Arial"/>
          <w:sz w:val="22"/>
          <w:szCs w:val="22"/>
        </w:rPr>
        <w:t>ABOUT HBO</w:t>
      </w:r>
    </w:p>
    <w:p w14:paraId="6A0008DC" w14:textId="32DDEE95" w:rsidR="00C17D31" w:rsidRPr="00AD6F14" w:rsidRDefault="00C17D31" w:rsidP="00E755A3">
      <w:pPr>
        <w:spacing w:before="240" w:after="240"/>
        <w:jc w:val="both"/>
        <w:rPr>
          <w:rFonts w:ascii="Arial" w:eastAsia="Times New Roman" w:hAnsi="Arial" w:cs="Arial"/>
          <w:sz w:val="22"/>
          <w:szCs w:val="22"/>
        </w:rPr>
      </w:pPr>
      <w:r w:rsidRPr="00AD6F14">
        <w:rPr>
          <w:rFonts w:ascii="Arial" w:eastAsia="Times New Roman" w:hAnsi="Arial" w:cs="Arial"/>
          <w:sz w:val="22"/>
          <w:szCs w:val="22"/>
        </w:rPr>
        <w:t xml:space="preserve">HBO® is one of the most respected and innovative entertainment brands in the world, serving iconic, award-winning programming to 140 million subscribers globally. A subsidiary of </w:t>
      </w:r>
      <w:proofErr w:type="spellStart"/>
      <w:r w:rsidRPr="00AD6F14">
        <w:rPr>
          <w:rFonts w:ascii="Arial" w:eastAsia="Times New Roman" w:hAnsi="Arial" w:cs="Arial"/>
          <w:sz w:val="22"/>
          <w:szCs w:val="22"/>
        </w:rPr>
        <w:lastRenderedPageBreak/>
        <w:t>WarnerMedia</w:t>
      </w:r>
      <w:proofErr w:type="spellEnd"/>
      <w:r w:rsidRPr="00AD6F14">
        <w:rPr>
          <w:rFonts w:ascii="Arial" w:eastAsia="Times New Roman" w:hAnsi="Arial" w:cs="Arial"/>
          <w:sz w:val="22"/>
          <w:szCs w:val="22"/>
        </w:rPr>
        <w:t xml:space="preserve">, HBO is the world’s most successful pay TV service with an extensive array of programming that includes some of the most notable titles to be on television, including drama series Succession®, Watchmen®, Westworld®, Big Little Lies®, Game of Thrones®, The Sopranos®, Band of Brothers® and The Wire®, as well as comedy series Barry®, Insecure® and Sex and the City®. In the United States, </w:t>
      </w:r>
      <w:proofErr w:type="spellStart"/>
      <w:r w:rsidRPr="00AD6F14">
        <w:rPr>
          <w:rFonts w:ascii="Arial" w:eastAsia="Times New Roman" w:hAnsi="Arial" w:cs="Arial"/>
          <w:sz w:val="22"/>
          <w:szCs w:val="22"/>
        </w:rPr>
        <w:t>HBO®and</w:t>
      </w:r>
      <w:proofErr w:type="spellEnd"/>
      <w:r w:rsidRPr="00AD6F14">
        <w:rPr>
          <w:rFonts w:ascii="Arial" w:eastAsia="Times New Roman" w:hAnsi="Arial" w:cs="Arial"/>
          <w:sz w:val="22"/>
          <w:szCs w:val="22"/>
        </w:rPr>
        <w:t xml:space="preserve"> sister network </w:t>
      </w:r>
      <w:proofErr w:type="spellStart"/>
      <w:r w:rsidRPr="00AD6F14">
        <w:rPr>
          <w:rFonts w:ascii="Arial" w:eastAsia="Times New Roman" w:hAnsi="Arial" w:cs="Arial"/>
          <w:sz w:val="22"/>
          <w:szCs w:val="22"/>
        </w:rPr>
        <w:t>Cinemax®are</w:t>
      </w:r>
      <w:proofErr w:type="spellEnd"/>
      <w:r w:rsidRPr="00AD6F14">
        <w:rPr>
          <w:rFonts w:ascii="Arial" w:eastAsia="Times New Roman" w:hAnsi="Arial" w:cs="Arial"/>
          <w:sz w:val="22"/>
          <w:szCs w:val="22"/>
        </w:rPr>
        <w:t xml:space="preserve"> available across multiple platforms including HBO On Demand®, Cinemax On Demand®, HBO GO® </w:t>
      </w:r>
      <w:proofErr w:type="spellStart"/>
      <w:r w:rsidRPr="00AD6F14">
        <w:rPr>
          <w:rFonts w:ascii="Arial" w:eastAsia="Times New Roman" w:hAnsi="Arial" w:cs="Arial"/>
          <w:sz w:val="22"/>
          <w:szCs w:val="22"/>
        </w:rPr>
        <w:t>andMAX</w:t>
      </w:r>
      <w:proofErr w:type="spellEnd"/>
      <w:r w:rsidRPr="00AD6F14">
        <w:rPr>
          <w:rFonts w:ascii="Arial" w:eastAsia="Times New Roman" w:hAnsi="Arial" w:cs="Arial"/>
          <w:sz w:val="22"/>
          <w:szCs w:val="22"/>
        </w:rPr>
        <w:t xml:space="preserve"> GO®, as well as HBONOW®. Internationally, HBO branded services, including television networks and the standalone streaming product HBO GO®, are available in more than 70 countries across Asia, Europe, Latin America and the Caribbean. HBO and Cinemax programming </w:t>
      </w:r>
      <w:proofErr w:type="gramStart"/>
      <w:r w:rsidRPr="00AD6F14">
        <w:rPr>
          <w:rFonts w:ascii="Arial" w:eastAsia="Times New Roman" w:hAnsi="Arial" w:cs="Arial"/>
          <w:sz w:val="22"/>
          <w:szCs w:val="22"/>
        </w:rPr>
        <w:t>is</w:t>
      </w:r>
      <w:proofErr w:type="gramEnd"/>
      <w:r w:rsidRPr="00AD6F14">
        <w:rPr>
          <w:rFonts w:ascii="Arial" w:eastAsia="Times New Roman" w:hAnsi="Arial" w:cs="Arial"/>
          <w:sz w:val="22"/>
          <w:szCs w:val="22"/>
        </w:rPr>
        <w:t xml:space="preserve"> also sold into more than 150 countries worldwide.</w:t>
      </w:r>
    </w:p>
    <w:p w14:paraId="77778604" w14:textId="77777777" w:rsidR="00E755A3" w:rsidRPr="00E755A3" w:rsidRDefault="00E755A3" w:rsidP="00E755A3">
      <w:pPr>
        <w:spacing w:before="240" w:after="240"/>
        <w:jc w:val="both"/>
        <w:rPr>
          <w:rFonts w:ascii="Times New Roman" w:eastAsia="Times New Roman" w:hAnsi="Times New Roman" w:cs="Times New Roman"/>
        </w:rPr>
      </w:pPr>
      <w:r w:rsidRPr="00E755A3">
        <w:rPr>
          <w:rFonts w:ascii="Arial" w:eastAsia="Times New Roman" w:hAnsi="Arial" w:cs="Arial"/>
          <w:color w:val="000000"/>
          <w:sz w:val="22"/>
          <w:szCs w:val="22"/>
        </w:rPr>
        <w:t>INSECURE is available to stream now on</w:t>
      </w:r>
      <w:hyperlink r:id="rId18" w:history="1">
        <w:r w:rsidRPr="00E755A3">
          <w:rPr>
            <w:rFonts w:ascii="Arial" w:eastAsia="Times New Roman" w:hAnsi="Arial" w:cs="Arial"/>
            <w:color w:val="000000"/>
            <w:sz w:val="22"/>
            <w:szCs w:val="22"/>
            <w:u w:val="single"/>
          </w:rPr>
          <w:t xml:space="preserve"> </w:t>
        </w:r>
        <w:r w:rsidRPr="00E755A3">
          <w:rPr>
            <w:rFonts w:ascii="Arial" w:eastAsia="Times New Roman" w:hAnsi="Arial" w:cs="Arial"/>
            <w:color w:val="1155CC"/>
            <w:sz w:val="22"/>
            <w:szCs w:val="22"/>
            <w:u w:val="single"/>
          </w:rPr>
          <w:t>www.hbo.com</w:t>
        </w:r>
      </w:hyperlink>
      <w:r w:rsidRPr="00E755A3">
        <w:rPr>
          <w:rFonts w:ascii="Arial" w:eastAsia="Times New Roman" w:hAnsi="Arial" w:cs="Arial"/>
          <w:color w:val="000000"/>
          <w:sz w:val="22"/>
          <w:szCs w:val="22"/>
        </w:rPr>
        <w:t>.</w:t>
      </w:r>
    </w:p>
    <w:p w14:paraId="3F5D37D9" w14:textId="77777777" w:rsidR="00E755A3" w:rsidRPr="00E755A3" w:rsidRDefault="00E755A3" w:rsidP="00E755A3">
      <w:pPr>
        <w:spacing w:before="240" w:after="240"/>
        <w:rPr>
          <w:rFonts w:ascii="Times New Roman" w:eastAsia="Times New Roman" w:hAnsi="Times New Roman" w:cs="Times New Roman"/>
        </w:rPr>
      </w:pPr>
      <w:r w:rsidRPr="00E755A3">
        <w:rPr>
          <w:rFonts w:ascii="Arial" w:eastAsia="Times New Roman" w:hAnsi="Arial" w:cs="Arial"/>
          <w:color w:val="000000"/>
          <w:sz w:val="22"/>
          <w:szCs w:val="22"/>
        </w:rPr>
        <w:t>For more information, please visit</w:t>
      </w:r>
      <w:hyperlink r:id="rId19" w:history="1">
        <w:r w:rsidRPr="00E755A3">
          <w:rPr>
            <w:rFonts w:ascii="Arial" w:eastAsia="Times New Roman" w:hAnsi="Arial" w:cs="Arial"/>
            <w:color w:val="000000"/>
            <w:sz w:val="22"/>
            <w:szCs w:val="22"/>
            <w:u w:val="single"/>
          </w:rPr>
          <w:t xml:space="preserve"> </w:t>
        </w:r>
        <w:r w:rsidRPr="00E755A3">
          <w:rPr>
            <w:rFonts w:ascii="Arial" w:eastAsia="Times New Roman" w:hAnsi="Arial" w:cs="Arial"/>
            <w:color w:val="1155CC"/>
            <w:sz w:val="22"/>
            <w:szCs w:val="22"/>
            <w:u w:val="single"/>
          </w:rPr>
          <w:t>www.hbo.com/insecure</w:t>
        </w:r>
      </w:hyperlink>
      <w:r w:rsidRPr="00E755A3">
        <w:rPr>
          <w:rFonts w:ascii="Arial" w:eastAsia="Times New Roman" w:hAnsi="Arial" w:cs="Arial"/>
          <w:color w:val="000000"/>
          <w:sz w:val="22"/>
          <w:szCs w:val="22"/>
        </w:rPr>
        <w:t>.</w:t>
      </w:r>
    </w:p>
    <w:p w14:paraId="763444FD" w14:textId="77777777" w:rsidR="00E755A3" w:rsidRPr="00E755A3" w:rsidRDefault="00E755A3" w:rsidP="00E755A3">
      <w:pPr>
        <w:rPr>
          <w:rFonts w:ascii="Times New Roman" w:eastAsia="Times New Roman" w:hAnsi="Times New Roman" w:cs="Times New Roman"/>
        </w:rPr>
      </w:pPr>
    </w:p>
    <w:p w14:paraId="4E4790DA" w14:textId="77777777" w:rsidR="00E755A3" w:rsidRPr="00E755A3" w:rsidRDefault="00E755A3" w:rsidP="00E755A3">
      <w:pPr>
        <w:spacing w:before="240" w:after="240"/>
        <w:jc w:val="center"/>
        <w:rPr>
          <w:rFonts w:ascii="Times New Roman" w:eastAsia="Times New Roman" w:hAnsi="Times New Roman" w:cs="Times New Roman"/>
        </w:rPr>
      </w:pPr>
      <w:r w:rsidRPr="00E755A3">
        <w:rPr>
          <w:rFonts w:ascii="Arial" w:eastAsia="Times New Roman" w:hAnsi="Arial" w:cs="Arial"/>
          <w:b/>
          <w:bCs/>
          <w:color w:val="000000"/>
          <w:sz w:val="22"/>
          <w:szCs w:val="22"/>
        </w:rPr>
        <w:t>PRESS CONTACTS</w:t>
      </w:r>
    </w:p>
    <w:p w14:paraId="2A8CC740" w14:textId="77777777" w:rsidR="00E755A3" w:rsidRPr="00E755A3" w:rsidRDefault="00E755A3" w:rsidP="00E755A3">
      <w:pPr>
        <w:spacing w:before="240" w:after="240"/>
        <w:jc w:val="center"/>
        <w:rPr>
          <w:rFonts w:ascii="Times New Roman" w:eastAsia="Times New Roman" w:hAnsi="Times New Roman" w:cs="Times New Roman"/>
        </w:rPr>
      </w:pPr>
      <w:r w:rsidRPr="00E755A3">
        <w:rPr>
          <w:rFonts w:ascii="Arial" w:eastAsia="Times New Roman" w:hAnsi="Arial" w:cs="Arial"/>
          <w:color w:val="000000"/>
          <w:sz w:val="22"/>
          <w:szCs w:val="22"/>
        </w:rPr>
        <w:t>Fairley McCaskill | Fairley.McCaskill@atlanticrecords.com (Insecure Soundtrack) </w:t>
      </w:r>
    </w:p>
    <w:p w14:paraId="75C4A3BC" w14:textId="77777777" w:rsidR="00E755A3" w:rsidRPr="00E755A3" w:rsidRDefault="00E755A3" w:rsidP="00E755A3">
      <w:pPr>
        <w:spacing w:before="240" w:after="240"/>
        <w:jc w:val="center"/>
        <w:rPr>
          <w:rFonts w:ascii="Times New Roman" w:eastAsia="Times New Roman" w:hAnsi="Times New Roman" w:cs="Times New Roman"/>
        </w:rPr>
      </w:pPr>
      <w:r w:rsidRPr="00E755A3">
        <w:rPr>
          <w:rFonts w:ascii="Arial" w:eastAsia="Times New Roman" w:hAnsi="Arial" w:cs="Arial"/>
          <w:color w:val="000000"/>
          <w:sz w:val="22"/>
          <w:szCs w:val="22"/>
        </w:rPr>
        <w:t>Vanessa Anderson | vanessa@amprgroup.com (Issa Rae)</w:t>
      </w:r>
      <w:r w:rsidRPr="00E755A3">
        <w:rPr>
          <w:rFonts w:ascii="Arial" w:eastAsia="Times New Roman" w:hAnsi="Arial" w:cs="Arial"/>
          <w:color w:val="525C5E"/>
          <w:sz w:val="22"/>
          <w:szCs w:val="22"/>
        </w:rPr>
        <w:t> </w:t>
      </w:r>
    </w:p>
    <w:p w14:paraId="13CA5A10" w14:textId="77777777" w:rsidR="00E755A3" w:rsidRPr="00E755A3" w:rsidRDefault="00E755A3" w:rsidP="00E755A3">
      <w:pPr>
        <w:spacing w:before="240" w:after="240"/>
        <w:jc w:val="center"/>
        <w:rPr>
          <w:rFonts w:ascii="Times New Roman" w:eastAsia="Times New Roman" w:hAnsi="Times New Roman" w:cs="Times New Roman"/>
        </w:rPr>
      </w:pPr>
      <w:r w:rsidRPr="00E755A3">
        <w:rPr>
          <w:rFonts w:ascii="Arial" w:eastAsia="Times New Roman" w:hAnsi="Arial" w:cs="Arial"/>
          <w:color w:val="000000"/>
          <w:sz w:val="22"/>
          <w:szCs w:val="22"/>
        </w:rPr>
        <w:t>Emily Weichert | Emily.weichert@hbo.com (HBO)</w:t>
      </w:r>
      <w:r w:rsidRPr="00E755A3">
        <w:rPr>
          <w:rFonts w:ascii="Times New Roman" w:eastAsia="Times New Roman" w:hAnsi="Times New Roman" w:cs="Times New Roman"/>
          <w:color w:val="525C5E"/>
          <w:sz w:val="20"/>
          <w:szCs w:val="20"/>
        </w:rPr>
        <w:t> </w:t>
      </w:r>
    </w:p>
    <w:p w14:paraId="54EDC78A" w14:textId="473A8986" w:rsidR="00E755A3" w:rsidRPr="00E755A3" w:rsidRDefault="00E755A3" w:rsidP="00E755A3">
      <w:pPr>
        <w:spacing w:before="240" w:after="240"/>
        <w:jc w:val="center"/>
        <w:rPr>
          <w:rFonts w:ascii="Times New Roman" w:eastAsia="Times New Roman" w:hAnsi="Times New Roman" w:cs="Times New Roman"/>
        </w:rPr>
      </w:pPr>
      <w:r w:rsidRPr="00E755A3">
        <w:rPr>
          <w:rFonts w:ascii="Arial" w:eastAsia="Times New Roman" w:hAnsi="Arial" w:cs="Arial"/>
          <w:color w:val="000000"/>
          <w:sz w:val="22"/>
          <w:szCs w:val="22"/>
        </w:rPr>
        <w:t> </w:t>
      </w:r>
    </w:p>
    <w:p w14:paraId="410CEE05" w14:textId="77777777" w:rsidR="00602DF1" w:rsidRDefault="00CB4890"/>
    <w:sectPr w:rsidR="00602DF1" w:rsidSect="00D03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A3"/>
    <w:rsid w:val="00000465"/>
    <w:rsid w:val="000E7B3F"/>
    <w:rsid w:val="00134352"/>
    <w:rsid w:val="003379A7"/>
    <w:rsid w:val="00421BBD"/>
    <w:rsid w:val="004C5000"/>
    <w:rsid w:val="00576C6E"/>
    <w:rsid w:val="00605692"/>
    <w:rsid w:val="00695E52"/>
    <w:rsid w:val="007D1815"/>
    <w:rsid w:val="008571A6"/>
    <w:rsid w:val="008D5F25"/>
    <w:rsid w:val="00916CD5"/>
    <w:rsid w:val="00AD6F14"/>
    <w:rsid w:val="00C02674"/>
    <w:rsid w:val="00C17D31"/>
    <w:rsid w:val="00C71CF8"/>
    <w:rsid w:val="00CB4890"/>
    <w:rsid w:val="00D03B0B"/>
    <w:rsid w:val="00DF034E"/>
    <w:rsid w:val="00E41718"/>
    <w:rsid w:val="00E61549"/>
    <w:rsid w:val="00E73EC7"/>
    <w:rsid w:val="00E7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59E9"/>
  <w14:defaultImageDpi w14:val="32767"/>
  <w15:chartTrackingRefBased/>
  <w15:docId w15:val="{62D17A33-5DD1-6E4B-824B-E5BB7166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5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755A3"/>
    <w:rPr>
      <w:color w:val="0000FF"/>
      <w:u w:val="single"/>
    </w:rPr>
  </w:style>
  <w:style w:type="character" w:customStyle="1" w:styleId="il">
    <w:name w:val="il"/>
    <w:basedOn w:val="DefaultParagraphFont"/>
    <w:rsid w:val="00E755A3"/>
  </w:style>
  <w:style w:type="character" w:styleId="PlaceholderText">
    <w:name w:val="Placeholder Text"/>
    <w:basedOn w:val="DefaultParagraphFont"/>
    <w:uiPriority w:val="99"/>
    <w:semiHidden/>
    <w:rsid w:val="007D1815"/>
    <w:rPr>
      <w:color w:val="808080"/>
    </w:rPr>
  </w:style>
  <w:style w:type="paragraph" w:styleId="BalloonText">
    <w:name w:val="Balloon Text"/>
    <w:basedOn w:val="Normal"/>
    <w:link w:val="BalloonTextChar"/>
    <w:uiPriority w:val="99"/>
    <w:semiHidden/>
    <w:unhideWhenUsed/>
    <w:rsid w:val="007D1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815"/>
    <w:rPr>
      <w:rFonts w:ascii="Times New Roman" w:hAnsi="Times New Roman" w:cs="Times New Roman"/>
      <w:sz w:val="18"/>
      <w:szCs w:val="18"/>
    </w:rPr>
  </w:style>
  <w:style w:type="table" w:styleId="TableGrid">
    <w:name w:val="Table Grid"/>
    <w:basedOn w:val="TableNormal"/>
    <w:uiPriority w:val="39"/>
    <w:rsid w:val="000E7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B3F"/>
  </w:style>
  <w:style w:type="character" w:styleId="UnresolvedMention">
    <w:name w:val="Unresolved Mention"/>
    <w:basedOn w:val="DefaultParagraphFont"/>
    <w:uiPriority w:val="99"/>
    <w:rsid w:val="000E7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93001">
      <w:bodyDiv w:val="1"/>
      <w:marLeft w:val="0"/>
      <w:marRight w:val="0"/>
      <w:marTop w:val="0"/>
      <w:marBottom w:val="0"/>
      <w:divBdr>
        <w:top w:val="none" w:sz="0" w:space="0" w:color="auto"/>
        <w:left w:val="none" w:sz="0" w:space="0" w:color="auto"/>
        <w:bottom w:val="none" w:sz="0" w:space="0" w:color="auto"/>
        <w:right w:val="none" w:sz="0" w:space="0" w:color="auto"/>
      </w:divBdr>
    </w:div>
    <w:div w:id="1269585494">
      <w:bodyDiv w:val="1"/>
      <w:marLeft w:val="0"/>
      <w:marRight w:val="0"/>
      <w:marTop w:val="0"/>
      <w:marBottom w:val="0"/>
      <w:divBdr>
        <w:top w:val="none" w:sz="0" w:space="0" w:color="auto"/>
        <w:left w:val="none" w:sz="0" w:space="0" w:color="auto"/>
        <w:bottom w:val="none" w:sz="0" w:space="0" w:color="auto"/>
        <w:right w:val="none" w:sz="0" w:space="0" w:color="auto"/>
      </w:divBdr>
    </w:div>
    <w:div w:id="1483622287">
      <w:bodyDiv w:val="1"/>
      <w:marLeft w:val="0"/>
      <w:marRight w:val="0"/>
      <w:marTop w:val="0"/>
      <w:marBottom w:val="0"/>
      <w:divBdr>
        <w:top w:val="none" w:sz="0" w:space="0" w:color="auto"/>
        <w:left w:val="none" w:sz="0" w:space="0" w:color="auto"/>
        <w:bottom w:val="none" w:sz="0" w:space="0" w:color="auto"/>
        <w:right w:val="none" w:sz="0" w:space="0" w:color="auto"/>
      </w:divBdr>
    </w:div>
    <w:div w:id="1584024552">
      <w:bodyDiv w:val="1"/>
      <w:marLeft w:val="0"/>
      <w:marRight w:val="0"/>
      <w:marTop w:val="0"/>
      <w:marBottom w:val="0"/>
      <w:divBdr>
        <w:top w:val="none" w:sz="0" w:space="0" w:color="auto"/>
        <w:left w:val="none" w:sz="0" w:space="0" w:color="auto"/>
        <w:bottom w:val="none" w:sz="0" w:space="0" w:color="auto"/>
        <w:right w:val="none" w:sz="0" w:space="0" w:color="auto"/>
      </w:divBdr>
      <w:divsChild>
        <w:div w:id="1153642639">
          <w:marLeft w:val="0"/>
          <w:marRight w:val="0"/>
          <w:marTop w:val="0"/>
          <w:marBottom w:val="0"/>
          <w:divBdr>
            <w:top w:val="none" w:sz="0" w:space="0" w:color="auto"/>
            <w:left w:val="none" w:sz="0" w:space="0" w:color="auto"/>
            <w:bottom w:val="none" w:sz="0" w:space="0" w:color="auto"/>
            <w:right w:val="none" w:sz="0" w:space="0" w:color="auto"/>
          </w:divBdr>
        </w:div>
        <w:div w:id="1678729729">
          <w:marLeft w:val="0"/>
          <w:marRight w:val="0"/>
          <w:marTop w:val="0"/>
          <w:marBottom w:val="0"/>
          <w:divBdr>
            <w:top w:val="none" w:sz="0" w:space="0" w:color="auto"/>
            <w:left w:val="none" w:sz="0" w:space="0" w:color="auto"/>
            <w:bottom w:val="none" w:sz="0" w:space="0" w:color="auto"/>
            <w:right w:val="none" w:sz="0" w:space="0" w:color="auto"/>
          </w:divBdr>
        </w:div>
        <w:div w:id="1923948458">
          <w:marLeft w:val="0"/>
          <w:marRight w:val="0"/>
          <w:marTop w:val="0"/>
          <w:marBottom w:val="0"/>
          <w:divBdr>
            <w:top w:val="none" w:sz="0" w:space="0" w:color="auto"/>
            <w:left w:val="none" w:sz="0" w:space="0" w:color="auto"/>
            <w:bottom w:val="none" w:sz="0" w:space="0" w:color="auto"/>
            <w:right w:val="none" w:sz="0" w:space="0" w:color="auto"/>
          </w:divBdr>
        </w:div>
        <w:div w:id="991638360">
          <w:marLeft w:val="0"/>
          <w:marRight w:val="0"/>
          <w:marTop w:val="0"/>
          <w:marBottom w:val="0"/>
          <w:divBdr>
            <w:top w:val="none" w:sz="0" w:space="0" w:color="auto"/>
            <w:left w:val="none" w:sz="0" w:space="0" w:color="auto"/>
            <w:bottom w:val="none" w:sz="0" w:space="0" w:color="auto"/>
            <w:right w:val="none" w:sz="0" w:space="0" w:color="auto"/>
          </w:divBdr>
        </w:div>
        <w:div w:id="1633364606">
          <w:marLeft w:val="0"/>
          <w:marRight w:val="0"/>
          <w:marTop w:val="0"/>
          <w:marBottom w:val="0"/>
          <w:divBdr>
            <w:top w:val="none" w:sz="0" w:space="0" w:color="auto"/>
            <w:left w:val="none" w:sz="0" w:space="0" w:color="auto"/>
            <w:bottom w:val="none" w:sz="0" w:space="0" w:color="auto"/>
            <w:right w:val="none" w:sz="0" w:space="0" w:color="auto"/>
          </w:divBdr>
        </w:div>
        <w:div w:id="715128922">
          <w:marLeft w:val="0"/>
          <w:marRight w:val="0"/>
          <w:marTop w:val="0"/>
          <w:marBottom w:val="0"/>
          <w:divBdr>
            <w:top w:val="none" w:sz="0" w:space="0" w:color="auto"/>
            <w:left w:val="none" w:sz="0" w:space="0" w:color="auto"/>
            <w:bottom w:val="none" w:sz="0" w:space="0" w:color="auto"/>
            <w:right w:val="none" w:sz="0" w:space="0" w:color="auto"/>
          </w:divBdr>
        </w:div>
        <w:div w:id="322513039">
          <w:marLeft w:val="0"/>
          <w:marRight w:val="0"/>
          <w:marTop w:val="0"/>
          <w:marBottom w:val="0"/>
          <w:divBdr>
            <w:top w:val="none" w:sz="0" w:space="0" w:color="auto"/>
            <w:left w:val="none" w:sz="0" w:space="0" w:color="auto"/>
            <w:bottom w:val="none" w:sz="0" w:space="0" w:color="auto"/>
            <w:right w:val="none" w:sz="0" w:space="0" w:color="auto"/>
          </w:divBdr>
        </w:div>
        <w:div w:id="165944407">
          <w:marLeft w:val="0"/>
          <w:marRight w:val="0"/>
          <w:marTop w:val="0"/>
          <w:marBottom w:val="0"/>
          <w:divBdr>
            <w:top w:val="none" w:sz="0" w:space="0" w:color="auto"/>
            <w:left w:val="none" w:sz="0" w:space="0" w:color="auto"/>
            <w:bottom w:val="none" w:sz="0" w:space="0" w:color="auto"/>
            <w:right w:val="none" w:sz="0" w:space="0" w:color="auto"/>
          </w:divBdr>
        </w:div>
        <w:div w:id="1301694994">
          <w:marLeft w:val="0"/>
          <w:marRight w:val="0"/>
          <w:marTop w:val="0"/>
          <w:marBottom w:val="0"/>
          <w:divBdr>
            <w:top w:val="none" w:sz="0" w:space="0" w:color="auto"/>
            <w:left w:val="none" w:sz="0" w:space="0" w:color="auto"/>
            <w:bottom w:val="none" w:sz="0" w:space="0" w:color="auto"/>
            <w:right w:val="none" w:sz="0" w:space="0" w:color="auto"/>
          </w:divBdr>
        </w:div>
        <w:div w:id="921985096">
          <w:marLeft w:val="0"/>
          <w:marRight w:val="0"/>
          <w:marTop w:val="0"/>
          <w:marBottom w:val="0"/>
          <w:divBdr>
            <w:top w:val="none" w:sz="0" w:space="0" w:color="auto"/>
            <w:left w:val="none" w:sz="0" w:space="0" w:color="auto"/>
            <w:bottom w:val="none" w:sz="0" w:space="0" w:color="auto"/>
            <w:right w:val="none" w:sz="0" w:space="0" w:color="auto"/>
          </w:divBdr>
        </w:div>
        <w:div w:id="1463765075">
          <w:marLeft w:val="0"/>
          <w:marRight w:val="0"/>
          <w:marTop w:val="0"/>
          <w:marBottom w:val="0"/>
          <w:divBdr>
            <w:top w:val="none" w:sz="0" w:space="0" w:color="auto"/>
            <w:left w:val="none" w:sz="0" w:space="0" w:color="auto"/>
            <w:bottom w:val="none" w:sz="0" w:space="0" w:color="auto"/>
            <w:right w:val="none" w:sz="0" w:space="0" w:color="auto"/>
          </w:divBdr>
        </w:div>
        <w:div w:id="594822904">
          <w:marLeft w:val="0"/>
          <w:marRight w:val="0"/>
          <w:marTop w:val="0"/>
          <w:marBottom w:val="0"/>
          <w:divBdr>
            <w:top w:val="none" w:sz="0" w:space="0" w:color="auto"/>
            <w:left w:val="none" w:sz="0" w:space="0" w:color="auto"/>
            <w:bottom w:val="none" w:sz="0" w:space="0" w:color="auto"/>
            <w:right w:val="none" w:sz="0" w:space="0" w:color="auto"/>
          </w:divBdr>
        </w:div>
        <w:div w:id="765465754">
          <w:marLeft w:val="0"/>
          <w:marRight w:val="0"/>
          <w:marTop w:val="0"/>
          <w:marBottom w:val="0"/>
          <w:divBdr>
            <w:top w:val="none" w:sz="0" w:space="0" w:color="auto"/>
            <w:left w:val="none" w:sz="0" w:space="0" w:color="auto"/>
            <w:bottom w:val="none" w:sz="0" w:space="0" w:color="auto"/>
            <w:right w:val="none" w:sz="0" w:space="0" w:color="auto"/>
          </w:divBdr>
        </w:div>
        <w:div w:id="1504853676">
          <w:marLeft w:val="0"/>
          <w:marRight w:val="0"/>
          <w:marTop w:val="0"/>
          <w:marBottom w:val="0"/>
          <w:divBdr>
            <w:top w:val="none" w:sz="0" w:space="0" w:color="auto"/>
            <w:left w:val="none" w:sz="0" w:space="0" w:color="auto"/>
            <w:bottom w:val="none" w:sz="0" w:space="0" w:color="auto"/>
            <w:right w:val="none" w:sz="0" w:space="0" w:color="auto"/>
          </w:divBdr>
        </w:div>
        <w:div w:id="1564370959">
          <w:marLeft w:val="0"/>
          <w:marRight w:val="0"/>
          <w:marTop w:val="0"/>
          <w:marBottom w:val="0"/>
          <w:divBdr>
            <w:top w:val="none" w:sz="0" w:space="0" w:color="auto"/>
            <w:left w:val="none" w:sz="0" w:space="0" w:color="auto"/>
            <w:bottom w:val="none" w:sz="0" w:space="0" w:color="auto"/>
            <w:right w:val="none" w:sz="0" w:space="0" w:color="auto"/>
          </w:divBdr>
        </w:div>
        <w:div w:id="674844334">
          <w:marLeft w:val="0"/>
          <w:marRight w:val="0"/>
          <w:marTop w:val="0"/>
          <w:marBottom w:val="0"/>
          <w:divBdr>
            <w:top w:val="none" w:sz="0" w:space="0" w:color="auto"/>
            <w:left w:val="none" w:sz="0" w:space="0" w:color="auto"/>
            <w:bottom w:val="none" w:sz="0" w:space="0" w:color="auto"/>
            <w:right w:val="none" w:sz="0" w:space="0" w:color="auto"/>
          </w:divBdr>
        </w:div>
        <w:div w:id="344089010">
          <w:marLeft w:val="0"/>
          <w:marRight w:val="0"/>
          <w:marTop w:val="0"/>
          <w:marBottom w:val="0"/>
          <w:divBdr>
            <w:top w:val="none" w:sz="0" w:space="0" w:color="auto"/>
            <w:left w:val="none" w:sz="0" w:space="0" w:color="auto"/>
            <w:bottom w:val="none" w:sz="0" w:space="0" w:color="auto"/>
            <w:right w:val="none" w:sz="0" w:space="0" w:color="auto"/>
          </w:divBdr>
        </w:div>
        <w:div w:id="394164362">
          <w:marLeft w:val="0"/>
          <w:marRight w:val="0"/>
          <w:marTop w:val="0"/>
          <w:marBottom w:val="0"/>
          <w:divBdr>
            <w:top w:val="none" w:sz="0" w:space="0" w:color="auto"/>
            <w:left w:val="none" w:sz="0" w:space="0" w:color="auto"/>
            <w:bottom w:val="none" w:sz="0" w:space="0" w:color="auto"/>
            <w:right w:val="none" w:sz="0" w:space="0" w:color="auto"/>
          </w:divBdr>
        </w:div>
        <w:div w:id="2052880983">
          <w:marLeft w:val="0"/>
          <w:marRight w:val="0"/>
          <w:marTop w:val="0"/>
          <w:marBottom w:val="0"/>
          <w:divBdr>
            <w:top w:val="none" w:sz="0" w:space="0" w:color="auto"/>
            <w:left w:val="none" w:sz="0" w:space="0" w:color="auto"/>
            <w:bottom w:val="none" w:sz="0" w:space="0" w:color="auto"/>
            <w:right w:val="none" w:sz="0" w:space="0" w:color="auto"/>
          </w:divBdr>
        </w:div>
        <w:div w:id="258418181">
          <w:marLeft w:val="0"/>
          <w:marRight w:val="0"/>
          <w:marTop w:val="0"/>
          <w:marBottom w:val="0"/>
          <w:divBdr>
            <w:top w:val="none" w:sz="0" w:space="0" w:color="auto"/>
            <w:left w:val="none" w:sz="0" w:space="0" w:color="auto"/>
            <w:bottom w:val="none" w:sz="0" w:space="0" w:color="auto"/>
            <w:right w:val="none" w:sz="0" w:space="0" w:color="auto"/>
          </w:divBdr>
        </w:div>
        <w:div w:id="755399563">
          <w:marLeft w:val="0"/>
          <w:marRight w:val="0"/>
          <w:marTop w:val="0"/>
          <w:marBottom w:val="0"/>
          <w:divBdr>
            <w:top w:val="none" w:sz="0" w:space="0" w:color="auto"/>
            <w:left w:val="none" w:sz="0" w:space="0" w:color="auto"/>
            <w:bottom w:val="none" w:sz="0" w:space="0" w:color="auto"/>
            <w:right w:val="none" w:sz="0" w:space="0" w:color="auto"/>
          </w:divBdr>
        </w:div>
        <w:div w:id="692727200">
          <w:marLeft w:val="0"/>
          <w:marRight w:val="0"/>
          <w:marTop w:val="0"/>
          <w:marBottom w:val="0"/>
          <w:divBdr>
            <w:top w:val="none" w:sz="0" w:space="0" w:color="auto"/>
            <w:left w:val="none" w:sz="0" w:space="0" w:color="auto"/>
            <w:bottom w:val="none" w:sz="0" w:space="0" w:color="auto"/>
            <w:right w:val="none" w:sz="0" w:space="0" w:color="auto"/>
          </w:divBdr>
        </w:div>
        <w:div w:id="1513648833">
          <w:marLeft w:val="0"/>
          <w:marRight w:val="0"/>
          <w:marTop w:val="0"/>
          <w:marBottom w:val="0"/>
          <w:divBdr>
            <w:top w:val="none" w:sz="0" w:space="0" w:color="auto"/>
            <w:left w:val="none" w:sz="0" w:space="0" w:color="auto"/>
            <w:bottom w:val="none" w:sz="0" w:space="0" w:color="auto"/>
            <w:right w:val="none" w:sz="0" w:space="0" w:color="auto"/>
          </w:divBdr>
        </w:div>
        <w:div w:id="1838886500">
          <w:marLeft w:val="0"/>
          <w:marRight w:val="0"/>
          <w:marTop w:val="0"/>
          <w:marBottom w:val="0"/>
          <w:divBdr>
            <w:top w:val="none" w:sz="0" w:space="0" w:color="auto"/>
            <w:left w:val="none" w:sz="0" w:space="0" w:color="auto"/>
            <w:bottom w:val="none" w:sz="0" w:space="0" w:color="auto"/>
            <w:right w:val="none" w:sz="0" w:space="0" w:color="auto"/>
          </w:divBdr>
        </w:div>
        <w:div w:id="1290937812">
          <w:marLeft w:val="0"/>
          <w:marRight w:val="0"/>
          <w:marTop w:val="0"/>
          <w:marBottom w:val="0"/>
          <w:divBdr>
            <w:top w:val="none" w:sz="0" w:space="0" w:color="auto"/>
            <w:left w:val="none" w:sz="0" w:space="0" w:color="auto"/>
            <w:bottom w:val="none" w:sz="0" w:space="0" w:color="auto"/>
            <w:right w:val="none" w:sz="0" w:space="0" w:color="auto"/>
          </w:divBdr>
        </w:div>
        <w:div w:id="1211958645">
          <w:marLeft w:val="0"/>
          <w:marRight w:val="0"/>
          <w:marTop w:val="0"/>
          <w:marBottom w:val="0"/>
          <w:divBdr>
            <w:top w:val="none" w:sz="0" w:space="0" w:color="auto"/>
            <w:left w:val="none" w:sz="0" w:space="0" w:color="auto"/>
            <w:bottom w:val="none" w:sz="0" w:space="0" w:color="auto"/>
            <w:right w:val="none" w:sz="0" w:space="0" w:color="auto"/>
          </w:divBdr>
        </w:div>
        <w:div w:id="1473717192">
          <w:marLeft w:val="0"/>
          <w:marRight w:val="0"/>
          <w:marTop w:val="0"/>
          <w:marBottom w:val="0"/>
          <w:divBdr>
            <w:top w:val="none" w:sz="0" w:space="0" w:color="auto"/>
            <w:left w:val="none" w:sz="0" w:space="0" w:color="auto"/>
            <w:bottom w:val="none" w:sz="0" w:space="0" w:color="auto"/>
            <w:right w:val="none" w:sz="0" w:space="0" w:color="auto"/>
          </w:divBdr>
        </w:div>
        <w:div w:id="1248073631">
          <w:marLeft w:val="0"/>
          <w:marRight w:val="0"/>
          <w:marTop w:val="0"/>
          <w:marBottom w:val="0"/>
          <w:divBdr>
            <w:top w:val="none" w:sz="0" w:space="0" w:color="auto"/>
            <w:left w:val="none" w:sz="0" w:space="0" w:color="auto"/>
            <w:bottom w:val="none" w:sz="0" w:space="0" w:color="auto"/>
            <w:right w:val="none" w:sz="0" w:space="0" w:color="auto"/>
          </w:divBdr>
        </w:div>
        <w:div w:id="1114709392">
          <w:marLeft w:val="0"/>
          <w:marRight w:val="0"/>
          <w:marTop w:val="0"/>
          <w:marBottom w:val="0"/>
          <w:divBdr>
            <w:top w:val="none" w:sz="0" w:space="0" w:color="auto"/>
            <w:left w:val="none" w:sz="0" w:space="0" w:color="auto"/>
            <w:bottom w:val="none" w:sz="0" w:space="0" w:color="auto"/>
            <w:right w:val="none" w:sz="0" w:space="0" w:color="auto"/>
          </w:divBdr>
        </w:div>
        <w:div w:id="894466366">
          <w:marLeft w:val="0"/>
          <w:marRight w:val="0"/>
          <w:marTop w:val="0"/>
          <w:marBottom w:val="0"/>
          <w:divBdr>
            <w:top w:val="none" w:sz="0" w:space="0" w:color="auto"/>
            <w:left w:val="none" w:sz="0" w:space="0" w:color="auto"/>
            <w:bottom w:val="none" w:sz="0" w:space="0" w:color="auto"/>
            <w:right w:val="none" w:sz="0" w:space="0" w:color="auto"/>
          </w:divBdr>
        </w:div>
        <w:div w:id="1789621473">
          <w:marLeft w:val="0"/>
          <w:marRight w:val="0"/>
          <w:marTop w:val="0"/>
          <w:marBottom w:val="0"/>
          <w:divBdr>
            <w:top w:val="none" w:sz="0" w:space="0" w:color="auto"/>
            <w:left w:val="none" w:sz="0" w:space="0" w:color="auto"/>
            <w:bottom w:val="none" w:sz="0" w:space="0" w:color="auto"/>
            <w:right w:val="none" w:sz="0" w:space="0" w:color="auto"/>
          </w:divBdr>
        </w:div>
        <w:div w:id="1996838511">
          <w:marLeft w:val="0"/>
          <w:marRight w:val="0"/>
          <w:marTop w:val="0"/>
          <w:marBottom w:val="0"/>
          <w:divBdr>
            <w:top w:val="none" w:sz="0" w:space="0" w:color="auto"/>
            <w:left w:val="none" w:sz="0" w:space="0" w:color="auto"/>
            <w:bottom w:val="none" w:sz="0" w:space="0" w:color="auto"/>
            <w:right w:val="none" w:sz="0" w:space="0" w:color="auto"/>
          </w:divBdr>
        </w:div>
        <w:div w:id="2069723297">
          <w:marLeft w:val="0"/>
          <w:marRight w:val="0"/>
          <w:marTop w:val="0"/>
          <w:marBottom w:val="0"/>
          <w:divBdr>
            <w:top w:val="none" w:sz="0" w:space="0" w:color="auto"/>
            <w:left w:val="none" w:sz="0" w:space="0" w:color="auto"/>
            <w:bottom w:val="none" w:sz="0" w:space="0" w:color="auto"/>
            <w:right w:val="none" w:sz="0" w:space="0" w:color="auto"/>
          </w:divBdr>
        </w:div>
        <w:div w:id="1701204212">
          <w:marLeft w:val="0"/>
          <w:marRight w:val="0"/>
          <w:marTop w:val="0"/>
          <w:marBottom w:val="0"/>
          <w:divBdr>
            <w:top w:val="none" w:sz="0" w:space="0" w:color="auto"/>
            <w:left w:val="none" w:sz="0" w:space="0" w:color="auto"/>
            <w:bottom w:val="none" w:sz="0" w:space="0" w:color="auto"/>
            <w:right w:val="none" w:sz="0" w:space="0" w:color="auto"/>
          </w:divBdr>
        </w:div>
        <w:div w:id="789085215">
          <w:marLeft w:val="0"/>
          <w:marRight w:val="0"/>
          <w:marTop w:val="0"/>
          <w:marBottom w:val="0"/>
          <w:divBdr>
            <w:top w:val="none" w:sz="0" w:space="0" w:color="auto"/>
            <w:left w:val="none" w:sz="0" w:space="0" w:color="auto"/>
            <w:bottom w:val="none" w:sz="0" w:space="0" w:color="auto"/>
            <w:right w:val="none" w:sz="0" w:space="0" w:color="auto"/>
          </w:divBdr>
        </w:div>
        <w:div w:id="1580483830">
          <w:marLeft w:val="0"/>
          <w:marRight w:val="0"/>
          <w:marTop w:val="0"/>
          <w:marBottom w:val="0"/>
          <w:divBdr>
            <w:top w:val="none" w:sz="0" w:space="0" w:color="auto"/>
            <w:left w:val="none" w:sz="0" w:space="0" w:color="auto"/>
            <w:bottom w:val="none" w:sz="0" w:space="0" w:color="auto"/>
            <w:right w:val="none" w:sz="0" w:space="0" w:color="auto"/>
          </w:divBdr>
        </w:div>
        <w:div w:id="657685895">
          <w:marLeft w:val="0"/>
          <w:marRight w:val="0"/>
          <w:marTop w:val="0"/>
          <w:marBottom w:val="0"/>
          <w:divBdr>
            <w:top w:val="none" w:sz="0" w:space="0" w:color="auto"/>
            <w:left w:val="none" w:sz="0" w:space="0" w:color="auto"/>
            <w:bottom w:val="none" w:sz="0" w:space="0" w:color="auto"/>
            <w:right w:val="none" w:sz="0" w:space="0" w:color="auto"/>
          </w:divBdr>
        </w:div>
        <w:div w:id="1261256543">
          <w:marLeft w:val="0"/>
          <w:marRight w:val="0"/>
          <w:marTop w:val="0"/>
          <w:marBottom w:val="0"/>
          <w:divBdr>
            <w:top w:val="none" w:sz="0" w:space="0" w:color="auto"/>
            <w:left w:val="none" w:sz="0" w:space="0" w:color="auto"/>
            <w:bottom w:val="none" w:sz="0" w:space="0" w:color="auto"/>
            <w:right w:val="none" w:sz="0" w:space="0" w:color="auto"/>
          </w:divBdr>
        </w:div>
        <w:div w:id="809329132">
          <w:marLeft w:val="0"/>
          <w:marRight w:val="0"/>
          <w:marTop w:val="0"/>
          <w:marBottom w:val="0"/>
          <w:divBdr>
            <w:top w:val="none" w:sz="0" w:space="0" w:color="auto"/>
            <w:left w:val="none" w:sz="0" w:space="0" w:color="auto"/>
            <w:bottom w:val="none" w:sz="0" w:space="0" w:color="auto"/>
            <w:right w:val="none" w:sz="0" w:space="0" w:color="auto"/>
          </w:divBdr>
        </w:div>
        <w:div w:id="1070956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9j50yjkufz9hzh2o005k4bt53nxnourw" TargetMode="External"/><Relationship Id="rId13" Type="http://schemas.openxmlformats.org/officeDocument/2006/relationships/hyperlink" Target="https://Insecure.lnk.to/NeverLonely" TargetMode="External"/><Relationship Id="rId18" Type="http://schemas.openxmlformats.org/officeDocument/2006/relationships/hyperlink" Target="http://www.hbo.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Insecure.lnk.to/Infrastructure" TargetMode="External"/><Relationship Id="rId17" Type="http://schemas.openxmlformats.org/officeDocument/2006/relationships/hyperlink" Target="https://www.hbo.com/insecure" TargetMode="External"/><Relationship Id="rId2" Type="http://schemas.openxmlformats.org/officeDocument/2006/relationships/settings" Target="settings.xml"/><Relationship Id="rId16" Type="http://schemas.openxmlformats.org/officeDocument/2006/relationships/hyperlink" Target="http://www.instagram.com/theraedi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Insecure.lnk.to/Reaching" TargetMode="External"/><Relationship Id="rId5" Type="http://schemas.openxmlformats.org/officeDocument/2006/relationships/image" Target="media/image1.jpeg"/><Relationship Id="rId15" Type="http://schemas.openxmlformats.org/officeDocument/2006/relationships/hyperlink" Target="https://www.insecuresoundtrack.com/" TargetMode="External"/><Relationship Id="rId10" Type="http://schemas.openxmlformats.org/officeDocument/2006/relationships/hyperlink" Target="https://www.youtube.com/watch?v=zH17mrNyyWM" TargetMode="External"/><Relationship Id="rId19" Type="http://schemas.openxmlformats.org/officeDocument/2006/relationships/hyperlink" Target="http://www.hbo.com/insecure" TargetMode="External"/><Relationship Id="rId4" Type="http://schemas.openxmlformats.org/officeDocument/2006/relationships/hyperlink" Target="https://www.hbo.com/insecure" TargetMode="External"/><Relationship Id="rId9" Type="http://schemas.openxmlformats.org/officeDocument/2006/relationships/hyperlink" Target="https://www.hbo.com/insecure" TargetMode="External"/><Relationship Id="rId14" Type="http://schemas.openxmlformats.org/officeDocument/2006/relationships/hyperlink" Target="https://www.hbo.com/a-black-lady-sketch-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Owen, Chandler</cp:lastModifiedBy>
  <cp:revision>5</cp:revision>
  <dcterms:created xsi:type="dcterms:W3CDTF">2020-04-10T02:29:00Z</dcterms:created>
  <dcterms:modified xsi:type="dcterms:W3CDTF">2020-04-10T15:35:00Z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49540</vt:lpwstr>
  </property>
  <property fmtid="{D5CDD505-2E9C-101B-9397-08002B2CF9AE}" name="NXPowerLiteSettings" pid="3">
    <vt:lpwstr>C7000400038000</vt:lpwstr>
  </property>
  <property fmtid="{D5CDD505-2E9C-101B-9397-08002B2CF9AE}" name="NXPowerLiteVersion" pid="4">
    <vt:lpwstr>S9.0.1</vt:lpwstr>
  </property>
</Properties>
</file>