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1518" w14:textId="77777777" w:rsidR="00C936C3" w:rsidRDefault="00C936C3" w:rsidP="00C936C3">
      <w:pPr>
        <w:jc w:val="center"/>
      </w:pPr>
      <w:r>
        <w:rPr>
          <w:b/>
          <w:bCs/>
        </w:rPr>
        <w:t>RISING POP SINGER-SONGWRITER GAYLE UNVEILS ATLANTIC RECORDS DEBUT SINGLE</w:t>
      </w:r>
    </w:p>
    <w:p w14:paraId="27AC34FA" w14:textId="77777777" w:rsidR="00C936C3" w:rsidRDefault="00C936C3" w:rsidP="00C936C3">
      <w:pPr>
        <w:jc w:val="center"/>
      </w:pPr>
      <w:r>
        <w:rPr>
          <w:b/>
          <w:bCs/>
        </w:rPr>
        <w:t> </w:t>
      </w:r>
    </w:p>
    <w:p w14:paraId="14792D05" w14:textId="77777777" w:rsidR="00C936C3" w:rsidRDefault="00C936C3" w:rsidP="00C936C3">
      <w:pPr>
        <w:jc w:val="center"/>
      </w:pPr>
      <w:r>
        <w:rPr>
          <w:b/>
          <w:bCs/>
        </w:rPr>
        <w:t>“abcdefu” PREMIERES TODAY WITH OFFICIAL MUSIC VIDEO</w:t>
      </w:r>
    </w:p>
    <w:p w14:paraId="07C0D643" w14:textId="77777777" w:rsidR="00C936C3" w:rsidRDefault="00C936C3" w:rsidP="00C936C3">
      <w:pPr>
        <w:jc w:val="center"/>
      </w:pPr>
      <w:r>
        <w:rPr>
          <w:b/>
          <w:bCs/>
        </w:rPr>
        <w:t> </w:t>
      </w:r>
    </w:p>
    <w:p w14:paraId="0BE879B9" w14:textId="492C3040" w:rsidR="00C936C3" w:rsidRDefault="00C936C3" w:rsidP="00C936C3">
      <w:pPr>
        <w:jc w:val="center"/>
        <w:rPr>
          <w:b/>
          <w:bCs/>
        </w:rPr>
      </w:pPr>
      <w:r>
        <w:rPr>
          <w:b/>
          <w:bCs/>
          <w:caps/>
        </w:rPr>
        <w:t>Tickets on sale for headline “FU TOUR” in</w:t>
      </w:r>
      <w:r>
        <w:rPr>
          <w:b/>
          <w:bCs/>
        </w:rPr>
        <w:t xml:space="preserve"> NYC, NASHVILLE, AND LOS ANGELES</w:t>
      </w:r>
    </w:p>
    <w:p w14:paraId="70925637" w14:textId="77777777" w:rsidR="00C936C3" w:rsidRDefault="00C936C3" w:rsidP="00C936C3">
      <w:pPr>
        <w:jc w:val="center"/>
      </w:pPr>
      <w:r>
        <w:rPr>
          <w:b/>
          <w:bCs/>
        </w:rPr>
        <w:t> </w:t>
      </w:r>
    </w:p>
    <w:p w14:paraId="39027C09" w14:textId="0F738BD2" w:rsidR="00C936C3" w:rsidRDefault="00C936C3" w:rsidP="00C936C3">
      <w:pPr>
        <w:jc w:val="center"/>
      </w:pPr>
      <w:r>
        <w:rPr>
          <w:b/>
          <w:bCs/>
        </w:rPr>
        <w:t xml:space="preserve">LISTEN </w:t>
      </w:r>
      <w:hyperlink r:id="rId4" w:history="1">
        <w:r w:rsidRPr="00C47F3F">
          <w:rPr>
            <w:rStyle w:val="Hyperlink"/>
            <w:b/>
            <w:bCs/>
          </w:rPr>
          <w:t>HERE</w:t>
        </w:r>
      </w:hyperlink>
      <w:r>
        <w:rPr>
          <w:b/>
          <w:bCs/>
        </w:rPr>
        <w:t xml:space="preserve"> / WATCH </w:t>
      </w:r>
      <w:hyperlink r:id="rId5" w:history="1">
        <w:r w:rsidRPr="001C20E8">
          <w:rPr>
            <w:rStyle w:val="Hyperlink"/>
            <w:b/>
            <w:bCs/>
          </w:rPr>
          <w:t>HERE</w:t>
        </w:r>
      </w:hyperlink>
    </w:p>
    <w:p w14:paraId="2F5D2915" w14:textId="77777777" w:rsidR="00C936C3" w:rsidRDefault="00C936C3" w:rsidP="00C936C3">
      <w:pPr>
        <w:jc w:val="center"/>
      </w:pPr>
      <w:r>
        <w:rPr>
          <w:b/>
          <w:bCs/>
          <w:color w:val="4472C4"/>
        </w:rPr>
        <w:t> </w:t>
      </w:r>
    </w:p>
    <w:p w14:paraId="23FDCCDE" w14:textId="77777777" w:rsidR="00C936C3" w:rsidRDefault="00C936C3" w:rsidP="00C936C3">
      <w:pPr>
        <w:jc w:val="center"/>
      </w:pPr>
      <w:r>
        <w:rPr>
          <w:b/>
          <w:bCs/>
          <w:i/>
          <w:iCs/>
          <w:color w:val="000000"/>
        </w:rPr>
        <w:t xml:space="preserve">“I wrote ‘abcdefu’ when I was trying really hard to be nice and considerate to my ex. Then I heard through some mutual friends that my ex wasn’t saying the nicest things about me and all bets were off.” </w:t>
      </w:r>
    </w:p>
    <w:p w14:paraId="5AA92A00" w14:textId="77777777" w:rsidR="00C936C3" w:rsidRDefault="00C936C3" w:rsidP="00C936C3">
      <w:pPr>
        <w:jc w:val="center"/>
      </w:pPr>
      <w:r>
        <w:rPr>
          <w:b/>
          <w:bCs/>
          <w:i/>
          <w:iCs/>
          <w:color w:val="000000"/>
        </w:rPr>
        <w:t xml:space="preserve">– GAYLE </w:t>
      </w:r>
    </w:p>
    <w:p w14:paraId="44A1C213" w14:textId="04A839B6" w:rsidR="00C936C3" w:rsidRDefault="00C936C3" w:rsidP="00C936C3">
      <w:pPr>
        <w:jc w:val="center"/>
      </w:pPr>
      <w:r>
        <w:rPr>
          <w:b/>
          <w:bCs/>
        </w:rPr>
        <w:t>  </w:t>
      </w:r>
    </w:p>
    <w:p w14:paraId="0C9F1B70" w14:textId="59650AA7" w:rsidR="00C936C3" w:rsidRDefault="00C936C3" w:rsidP="00C936C3">
      <w:pPr>
        <w:jc w:val="center"/>
      </w:pPr>
      <w:r>
        <w:rPr>
          <w:b/>
          <w:bCs/>
          <w:noProof/>
        </w:rPr>
        <w:drawing>
          <wp:inline distT="0" distB="0" distL="0" distR="0" wp14:anchorId="72AE1297" wp14:editId="3B08BDC5">
            <wp:extent cx="3181985" cy="3181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181985" cy="3181985"/>
                    </a:xfrm>
                    <a:prstGeom prst="rect">
                      <a:avLst/>
                    </a:prstGeom>
                    <a:noFill/>
                    <a:ln>
                      <a:noFill/>
                    </a:ln>
                  </pic:spPr>
                </pic:pic>
              </a:graphicData>
            </a:graphic>
          </wp:inline>
        </w:drawing>
      </w:r>
      <w:r>
        <w:rPr>
          <w:b/>
          <w:bCs/>
        </w:rPr>
        <w:t>    </w:t>
      </w:r>
      <w:r>
        <w:rPr>
          <w:b/>
          <w:bCs/>
          <w:noProof/>
        </w:rPr>
        <w:drawing>
          <wp:inline distT="0" distB="0" distL="0" distR="0" wp14:anchorId="1B0C1D0C" wp14:editId="242AD655">
            <wp:extent cx="2113915" cy="3171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13915" cy="3171190"/>
                    </a:xfrm>
                    <a:prstGeom prst="rect">
                      <a:avLst/>
                    </a:prstGeom>
                    <a:noFill/>
                    <a:ln>
                      <a:noFill/>
                    </a:ln>
                  </pic:spPr>
                </pic:pic>
              </a:graphicData>
            </a:graphic>
          </wp:inline>
        </w:drawing>
      </w:r>
    </w:p>
    <w:p w14:paraId="4EEC4492" w14:textId="77777777" w:rsidR="00C936C3" w:rsidRDefault="00C936C3" w:rsidP="00C936C3">
      <w:pPr>
        <w:jc w:val="center"/>
      </w:pPr>
      <w:r>
        <w:rPr>
          <w:b/>
          <w:bCs/>
        </w:rPr>
        <w:t>(</w:t>
      </w:r>
      <w:hyperlink r:id="rId10" w:history="1">
        <w:r>
          <w:rPr>
            <w:rStyle w:val="Hyperlink"/>
            <w:b/>
            <w:bCs/>
          </w:rPr>
          <w:t>DOWNLOAD</w:t>
        </w:r>
      </w:hyperlink>
      <w:r>
        <w:rPr>
          <w:b/>
          <w:bCs/>
        </w:rPr>
        <w:t xml:space="preserve"> HI-RES ARTWORK)</w:t>
      </w:r>
    </w:p>
    <w:p w14:paraId="590F674F" w14:textId="77777777" w:rsidR="00C936C3" w:rsidRDefault="00C936C3" w:rsidP="00C936C3">
      <w:pPr>
        <w:jc w:val="center"/>
      </w:pPr>
      <w:r>
        <w:rPr>
          <w:b/>
          <w:bCs/>
        </w:rPr>
        <w:t xml:space="preserve">(DOWNLOAD PRESS PHOTOS </w:t>
      </w:r>
      <w:hyperlink r:id="rId11" w:history="1">
        <w:r>
          <w:rPr>
            <w:rStyle w:val="Hyperlink"/>
            <w:b/>
            <w:bCs/>
          </w:rPr>
          <w:t>HERE</w:t>
        </w:r>
      </w:hyperlink>
      <w:r>
        <w:rPr>
          <w:b/>
          <w:bCs/>
        </w:rPr>
        <w:t xml:space="preserve">) </w:t>
      </w:r>
    </w:p>
    <w:p w14:paraId="3EFB2C79" w14:textId="77777777" w:rsidR="00C936C3" w:rsidRDefault="00C936C3" w:rsidP="00C936C3">
      <w:pPr>
        <w:jc w:val="center"/>
      </w:pPr>
      <w:r>
        <w:rPr>
          <w:b/>
          <w:bCs/>
        </w:rPr>
        <w:t> </w:t>
      </w:r>
    </w:p>
    <w:p w14:paraId="44E5F194" w14:textId="36E35AED" w:rsidR="00C936C3" w:rsidRDefault="00C936C3" w:rsidP="00C936C3">
      <w:pPr>
        <w:spacing w:line="360" w:lineRule="auto"/>
        <w:jc w:val="both"/>
      </w:pPr>
      <w:r>
        <w:rPr>
          <w:color w:val="000000"/>
        </w:rPr>
        <w:t>Atlantic Records is very proud to announce</w:t>
      </w:r>
      <w:r>
        <w:t xml:space="preserve"> the signing of 17-year old rising pop singer-songwriter GAYLE with</w:t>
      </w:r>
      <w:r>
        <w:rPr>
          <w:color w:val="000000"/>
        </w:rPr>
        <w:t xml:space="preserve"> today’s premiere of </w:t>
      </w:r>
      <w:r>
        <w:t>her</w:t>
      </w:r>
      <w:r>
        <w:rPr>
          <w:color w:val="000000"/>
        </w:rPr>
        <w:t xml:space="preserve"> single</w:t>
      </w:r>
      <w:r>
        <w:t xml:space="preserve"> “</w:t>
      </w:r>
      <w:r>
        <w:rPr>
          <w:b/>
          <w:bCs/>
        </w:rPr>
        <w:t>abcdefu</w:t>
      </w:r>
      <w:r>
        <w:rPr>
          <w:color w:val="000000"/>
        </w:rPr>
        <w:t>.</w:t>
      </w:r>
      <w:r>
        <w:t>”</w:t>
      </w:r>
      <w:r>
        <w:rPr>
          <w:color w:val="000000"/>
        </w:rPr>
        <w:t xml:space="preserve"> “</w:t>
      </w:r>
      <w:r>
        <w:rPr>
          <w:b/>
          <w:bCs/>
          <w:color w:val="000000"/>
        </w:rPr>
        <w:t>abcdefu</w:t>
      </w:r>
      <w:r>
        <w:rPr>
          <w:color w:val="000000"/>
        </w:rPr>
        <w:t>” is available now at all DSPs and streaming services</w:t>
      </w:r>
      <w:r w:rsidR="001C20E8">
        <w:rPr>
          <w:color w:val="000000"/>
        </w:rPr>
        <w:t xml:space="preserve"> </w:t>
      </w:r>
      <w:hyperlink r:id="rId12" w:history="1">
        <w:r w:rsidR="001C20E8" w:rsidRPr="001C20E8">
          <w:rPr>
            <w:rStyle w:val="Hyperlink"/>
          </w:rPr>
          <w:t>HERE</w:t>
        </w:r>
      </w:hyperlink>
      <w:r>
        <w:rPr>
          <w:color w:val="000000"/>
        </w:rPr>
        <w:t>; an official music video is streaming now via YouTube</w:t>
      </w:r>
      <w:r w:rsidR="001C20E8">
        <w:rPr>
          <w:color w:val="000000"/>
        </w:rPr>
        <w:t xml:space="preserve"> </w:t>
      </w:r>
      <w:hyperlink r:id="rId13" w:history="1">
        <w:r w:rsidR="001C20E8" w:rsidRPr="001C20E8">
          <w:rPr>
            <w:rStyle w:val="Hyperlink"/>
          </w:rPr>
          <w:t>HERE</w:t>
        </w:r>
      </w:hyperlink>
      <w:r>
        <w:rPr>
          <w:color w:val="000000"/>
        </w:rPr>
        <w:t>.</w:t>
      </w:r>
    </w:p>
    <w:p w14:paraId="44718984" w14:textId="77777777" w:rsidR="00C936C3" w:rsidRDefault="00C936C3" w:rsidP="00C936C3">
      <w:pPr>
        <w:spacing w:line="360" w:lineRule="auto"/>
        <w:jc w:val="both"/>
      </w:pPr>
      <w:r>
        <w:rPr>
          <w:color w:val="000000"/>
        </w:rPr>
        <w:t> </w:t>
      </w:r>
    </w:p>
    <w:p w14:paraId="52B5631F" w14:textId="77777777" w:rsidR="00C936C3" w:rsidRDefault="00C936C3" w:rsidP="00C936C3">
      <w:pPr>
        <w:spacing w:line="360" w:lineRule="auto"/>
        <w:jc w:val="both"/>
      </w:pPr>
      <w:r>
        <w:rPr>
          <w:color w:val="000000"/>
        </w:rPr>
        <w:t xml:space="preserve">Produced by Pete Nappi (Kesha, Anne Marie, Madison Beer, Illenium), “abcdefu” arrives as a glowing example of GAYLE’s gift for fusing raw sincerity with an idiosyncratic and sometimes irreverent perspective. With its minimalist backdrop of jagged guitar work, the tongue-in-cheek breakup song explodes into a glorious free-for-all at its gang-vocal-fueled chorus. But “abcdefu” also telegraphs the Nashville-based artist’s refusal to compromise her own needs. </w:t>
      </w:r>
    </w:p>
    <w:p w14:paraId="13A871C2" w14:textId="77777777" w:rsidR="00C936C3" w:rsidRDefault="00C936C3" w:rsidP="00C936C3">
      <w:pPr>
        <w:spacing w:line="360" w:lineRule="auto"/>
        <w:jc w:val="both"/>
      </w:pPr>
      <w:r>
        <w:rPr>
          <w:color w:val="000000"/>
        </w:rPr>
        <w:lastRenderedPageBreak/>
        <w:t> </w:t>
      </w:r>
    </w:p>
    <w:p w14:paraId="4020DC9E" w14:textId="77777777" w:rsidR="00C936C3" w:rsidRDefault="00C936C3" w:rsidP="00C936C3">
      <w:pPr>
        <w:spacing w:line="360" w:lineRule="auto"/>
        <w:jc w:val="both"/>
      </w:pPr>
      <w:r>
        <w:rPr>
          <w:color w:val="000000"/>
        </w:rPr>
        <w:t>“</w:t>
      </w:r>
      <w:r>
        <w:rPr>
          <w:i/>
          <w:iCs/>
          <w:color w:val="000000"/>
        </w:rPr>
        <w:t>That song came from a place of trying so hard to be the nice, respectful ex-girlfriend, to the point where it was negatively affecting me,</w:t>
      </w:r>
      <w:r>
        <w:rPr>
          <w:color w:val="000000"/>
        </w:rPr>
        <w:t>” GAYLE says. “</w:t>
      </w:r>
      <w:r>
        <w:rPr>
          <w:i/>
          <w:iCs/>
          <w:color w:val="000000"/>
        </w:rPr>
        <w:t>It’s about asking, ‘Why am I being so nice to this person who completely took advantage of me? and allowing myself to express my anger about that.</w:t>
      </w:r>
      <w:r>
        <w:rPr>
          <w:color w:val="000000"/>
        </w:rPr>
        <w:t>”</w:t>
      </w:r>
    </w:p>
    <w:p w14:paraId="47BC7BA1" w14:textId="77777777" w:rsidR="00C936C3" w:rsidRDefault="00C936C3" w:rsidP="00C936C3">
      <w:pPr>
        <w:spacing w:line="360" w:lineRule="auto"/>
        <w:jc w:val="both"/>
      </w:pPr>
      <w:r>
        <w:t> </w:t>
      </w:r>
    </w:p>
    <w:p w14:paraId="0379D3DC" w14:textId="01EFD804" w:rsidR="00437119" w:rsidRDefault="00C936C3" w:rsidP="00C936C3">
      <w:pPr>
        <w:spacing w:line="360" w:lineRule="auto"/>
        <w:jc w:val="both"/>
      </w:pPr>
      <w:r>
        <w:t xml:space="preserve">The official music video shows GAYLE further expressing her pent-up anger with a visit to her ex’s house. She takes her friends along for the ride, baking an “FU” cake in her ex’s honor before leaving him a recording documenting their adventure. </w:t>
      </w:r>
    </w:p>
    <w:p w14:paraId="693EB019" w14:textId="77777777" w:rsidR="008A64D9" w:rsidRDefault="008A64D9" w:rsidP="00C936C3">
      <w:pPr>
        <w:spacing w:line="360" w:lineRule="auto"/>
        <w:jc w:val="both"/>
      </w:pPr>
    </w:p>
    <w:p w14:paraId="5B93F870" w14:textId="1D065FAF" w:rsidR="00437119" w:rsidRDefault="008A64D9" w:rsidP="00437119">
      <w:pPr>
        <w:spacing w:line="360" w:lineRule="auto"/>
        <w:jc w:val="center"/>
      </w:pPr>
      <w:r>
        <w:rPr>
          <w:noProof/>
        </w:rPr>
        <w:drawing>
          <wp:inline distT="0" distB="0" distL="0" distR="0" wp14:anchorId="18917526" wp14:editId="564DE85C">
            <wp:extent cx="4549965" cy="2558869"/>
            <wp:effectExtent l="0" t="0" r="0" b="0"/>
            <wp:docPr id="5" name="Picture 5"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8320" cy="2563568"/>
                    </a:xfrm>
                    <a:prstGeom prst="rect">
                      <a:avLst/>
                    </a:prstGeom>
                    <a:noFill/>
                    <a:ln>
                      <a:noFill/>
                    </a:ln>
                  </pic:spPr>
                </pic:pic>
              </a:graphicData>
            </a:graphic>
          </wp:inline>
        </w:drawing>
      </w:r>
    </w:p>
    <w:p w14:paraId="34306486" w14:textId="77777777" w:rsidR="00C936C3" w:rsidRDefault="00C936C3" w:rsidP="00C936C3">
      <w:pPr>
        <w:spacing w:line="360" w:lineRule="auto"/>
        <w:jc w:val="both"/>
      </w:pPr>
      <w:r>
        <w:rPr>
          <w:color w:val="000000"/>
        </w:rPr>
        <w:t> </w:t>
      </w:r>
    </w:p>
    <w:p w14:paraId="3F8D3A80" w14:textId="14199BAC" w:rsidR="00C936C3" w:rsidRDefault="00C936C3" w:rsidP="00C936C3">
      <w:pPr>
        <w:spacing w:line="360" w:lineRule="auto"/>
        <w:jc w:val="both"/>
        <w:rPr>
          <w:color w:val="000000"/>
        </w:rPr>
      </w:pPr>
      <w:r>
        <w:rPr>
          <w:color w:val="000000"/>
        </w:rPr>
        <w:t xml:space="preserve">GAYLE will celebrate “abcdefu” with </w:t>
      </w:r>
      <w:r>
        <w:t>a</w:t>
      </w:r>
      <w:r>
        <w:rPr>
          <w:color w:val="000000"/>
        </w:rPr>
        <w:t xml:space="preserve"> series of major market headline performances on </w:t>
      </w:r>
      <w:r w:rsidRPr="00C936C3">
        <w:rPr>
          <w:i/>
          <w:iCs/>
          <w:color w:val="000000"/>
        </w:rPr>
        <w:t>The FU Tour</w:t>
      </w:r>
      <w:r>
        <w:rPr>
          <w:color w:val="000000"/>
        </w:rPr>
        <w:t>, set for Brooklyn, NY’s Baby’s All Right (November 3</w:t>
      </w:r>
      <w:r>
        <w:rPr>
          <w:color w:val="000000"/>
          <w:vertAlign w:val="superscript"/>
        </w:rPr>
        <w:t>rd</w:t>
      </w:r>
      <w:r>
        <w:rPr>
          <w:color w:val="000000"/>
        </w:rPr>
        <w:t>), Nashville, TN’s The High Watt (November 10</w:t>
      </w:r>
      <w:r>
        <w:rPr>
          <w:color w:val="000000"/>
          <w:vertAlign w:val="superscript"/>
        </w:rPr>
        <w:t>th</w:t>
      </w:r>
      <w:r>
        <w:rPr>
          <w:color w:val="000000"/>
        </w:rPr>
        <w:t>), and Los Angeles, CA’s The Echo (November 17</w:t>
      </w:r>
      <w:r>
        <w:rPr>
          <w:color w:val="000000"/>
          <w:vertAlign w:val="superscript"/>
        </w:rPr>
        <w:t>th</w:t>
      </w:r>
      <w:r>
        <w:rPr>
          <w:color w:val="000000"/>
        </w:rPr>
        <w:t xml:space="preserve">). In addition, GAYLE will be among the </w:t>
      </w:r>
      <w:r w:rsidR="00935574">
        <w:rPr>
          <w:color w:val="000000"/>
        </w:rPr>
        <w:t xml:space="preserve">rising </w:t>
      </w:r>
      <w:r>
        <w:rPr>
          <w:color w:val="000000"/>
        </w:rPr>
        <w:t xml:space="preserve">stars performing at </w:t>
      </w:r>
      <w:r w:rsidR="00935574">
        <w:rPr>
          <w:color w:val="000000"/>
        </w:rPr>
        <w:t xml:space="preserve">Bonnaroo’s </w:t>
      </w:r>
      <w:r w:rsidR="00353739" w:rsidRPr="00353739">
        <w:rPr>
          <w:color w:val="000000"/>
        </w:rPr>
        <w:t>SheRoo x She Is The Music Showcase</w:t>
      </w:r>
      <w:r w:rsidR="00353739">
        <w:rPr>
          <w:color w:val="000000"/>
        </w:rPr>
        <w:t xml:space="preserve"> on </w:t>
      </w:r>
      <w:r w:rsidR="006101E2">
        <w:rPr>
          <w:color w:val="000000"/>
        </w:rPr>
        <w:t xml:space="preserve">September 2. </w:t>
      </w:r>
      <w:r w:rsidR="00CF167D">
        <w:rPr>
          <w:color w:val="000000"/>
        </w:rPr>
        <w:t xml:space="preserve">For more details and tickets, </w:t>
      </w:r>
      <w:r>
        <w:rPr>
          <w:color w:val="000000"/>
        </w:rPr>
        <w:t xml:space="preserve">please visit </w:t>
      </w:r>
      <w:hyperlink r:id="rId15" w:history="1">
        <w:r>
          <w:rPr>
            <w:rStyle w:val="Hyperlink"/>
          </w:rPr>
          <w:t>www.gayleofficial.com</w:t>
        </w:r>
      </w:hyperlink>
      <w:r>
        <w:rPr>
          <w:color w:val="000000"/>
        </w:rPr>
        <w:t xml:space="preserve">. </w:t>
      </w:r>
    </w:p>
    <w:p w14:paraId="24B3F74C" w14:textId="6DE6DD35" w:rsidR="00CF167D" w:rsidRPr="00747D45" w:rsidRDefault="00747D45" w:rsidP="00C936C3">
      <w:pPr>
        <w:spacing w:line="360" w:lineRule="auto"/>
        <w:jc w:val="both"/>
        <w:rPr>
          <w:color w:val="000000"/>
        </w:rPr>
      </w:pPr>
      <w:r>
        <w:rPr>
          <w:color w:val="000000"/>
        </w:rPr>
        <w:softHyphen/>
      </w:r>
    </w:p>
    <w:p w14:paraId="54C0AA8A" w14:textId="4D714117" w:rsidR="00CF167D" w:rsidRDefault="00CF167D" w:rsidP="00CF167D">
      <w:pPr>
        <w:spacing w:line="360" w:lineRule="auto"/>
        <w:jc w:val="center"/>
      </w:pPr>
      <w:r>
        <w:rPr>
          <w:noProof/>
        </w:rPr>
        <w:lastRenderedPageBreak/>
        <w:drawing>
          <wp:inline distT="0" distB="0" distL="0" distR="0" wp14:anchorId="52D5CB63" wp14:editId="30F427E0">
            <wp:extent cx="3166110" cy="3957638"/>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67266" cy="3959083"/>
                    </a:xfrm>
                    <a:prstGeom prst="rect">
                      <a:avLst/>
                    </a:prstGeom>
                    <a:noFill/>
                    <a:ln>
                      <a:noFill/>
                    </a:ln>
                  </pic:spPr>
                </pic:pic>
              </a:graphicData>
            </a:graphic>
          </wp:inline>
        </w:drawing>
      </w:r>
    </w:p>
    <w:p w14:paraId="280A27D4" w14:textId="77777777" w:rsidR="00C936C3" w:rsidRDefault="00C936C3" w:rsidP="00C936C3">
      <w:pPr>
        <w:spacing w:line="360" w:lineRule="auto"/>
        <w:jc w:val="both"/>
      </w:pPr>
      <w:r>
        <w:rPr>
          <w:color w:val="000000"/>
        </w:rPr>
        <w:t> </w:t>
      </w:r>
    </w:p>
    <w:p w14:paraId="28A6B600" w14:textId="77777777" w:rsidR="00C936C3" w:rsidRDefault="00C936C3" w:rsidP="00C936C3">
      <w:pPr>
        <w:spacing w:line="360" w:lineRule="auto"/>
        <w:jc w:val="both"/>
      </w:pPr>
      <w:r>
        <w:t xml:space="preserve">Fearlessly honest and undeniably magnetic, GAYLE has already earned more than </w:t>
      </w:r>
      <w:r>
        <w:rPr>
          <w:b/>
          <w:bCs/>
        </w:rPr>
        <w:t xml:space="preserve">5M </w:t>
      </w:r>
      <w:r>
        <w:t xml:space="preserve">worldwide streams by creating self-possessed modern pop music that’s empowering for both artist and audience. Growing up outside Dallas, she first started singing at the age of seven and before long had had taken up piano and guitar as well writing songs on her own. By the time she was 14 she’d crossed paths with GRAMMY® Award-nominated songwriter, former </w:t>
      </w:r>
      <w:r>
        <w:rPr>
          <w:i/>
          <w:iCs/>
        </w:rPr>
        <w:t>American Idol</w:t>
      </w:r>
      <w:r>
        <w:t xml:space="preserve"> judge, producer, and music publisher </w:t>
      </w:r>
      <w:r>
        <w:rPr>
          <w:b/>
          <w:bCs/>
        </w:rPr>
        <w:t>Kara DioGuardi</w:t>
      </w:r>
      <w:r>
        <w:t>, who promptly took on the role of mentor.</w:t>
      </w:r>
    </w:p>
    <w:p w14:paraId="1EA0EA81" w14:textId="77777777" w:rsidR="00C936C3" w:rsidRDefault="00C936C3" w:rsidP="00C936C3">
      <w:pPr>
        <w:spacing w:line="360" w:lineRule="auto"/>
        <w:jc w:val="both"/>
      </w:pPr>
      <w:r>
        <w:t> </w:t>
      </w:r>
    </w:p>
    <w:p w14:paraId="1E511BCD" w14:textId="77777777" w:rsidR="00C936C3" w:rsidRDefault="00C936C3" w:rsidP="00C936C3">
      <w:pPr>
        <w:spacing w:line="360" w:lineRule="auto"/>
        <w:jc w:val="both"/>
      </w:pPr>
      <w:r>
        <w:rPr>
          <w:i/>
          <w:iCs/>
        </w:rPr>
        <w:t xml:space="preserve">"GAYLE grabbed my attention with her vulnerable yet strong, sexy lyrics and powerhouse voice.” </w:t>
      </w:r>
      <w:r>
        <w:t>says Kara DioGuardi.</w:t>
      </w:r>
      <w:r>
        <w:rPr>
          <w:i/>
          <w:iCs/>
        </w:rPr>
        <w:t xml:space="preserve"> “I was blown away by her ability to translate her life into her songs and I’m excited to be a part of her introduction to the world."</w:t>
      </w:r>
    </w:p>
    <w:p w14:paraId="28A43F25" w14:textId="77777777" w:rsidR="00C936C3" w:rsidRDefault="00C936C3" w:rsidP="00C936C3">
      <w:pPr>
        <w:spacing w:line="360" w:lineRule="auto"/>
        <w:jc w:val="both"/>
      </w:pPr>
      <w:r>
        <w:t> </w:t>
      </w:r>
    </w:p>
    <w:p w14:paraId="401746B5" w14:textId="77777777" w:rsidR="00C936C3" w:rsidRDefault="00C936C3" w:rsidP="00C936C3">
      <w:pPr>
        <w:spacing w:line="360" w:lineRule="auto"/>
        <w:jc w:val="both"/>
      </w:pPr>
      <w:r>
        <w:t>GAYLE made a remarkable debut in early 2020 with the boldly confessional “</w:t>
      </w:r>
      <w:hyperlink r:id="rId18" w:history="1">
        <w:r>
          <w:rPr>
            <w:rStyle w:val="Hyperlink"/>
          </w:rPr>
          <w:t>dumbass</w:t>
        </w:r>
      </w:hyperlink>
      <w:r>
        <w:t xml:space="preserve">” and immediately scored placement on some of pop’s most influential playlists. A string of releases followed throughout last year, including a pair of inspired “dumbass” remixes by </w:t>
      </w:r>
      <w:hyperlink r:id="rId19" w:history="1">
        <w:r>
          <w:rPr>
            <w:rStyle w:val="Hyperlink"/>
          </w:rPr>
          <w:t>The Him</w:t>
        </w:r>
      </w:hyperlink>
      <w:r>
        <w:t xml:space="preserve"> and </w:t>
      </w:r>
      <w:hyperlink r:id="rId20" w:history="1">
        <w:r>
          <w:rPr>
            <w:rStyle w:val="Hyperlink"/>
          </w:rPr>
          <w:t>Ashworth</w:t>
        </w:r>
      </w:hyperlink>
      <w:r>
        <w:t>, as well as such uniquely original tracks as the sardonic Gen Z anthem, “</w:t>
      </w:r>
      <w:hyperlink r:id="rId21" w:history="1">
        <w:r>
          <w:rPr>
            <w:rStyle w:val="Hyperlink"/>
          </w:rPr>
          <w:t>z</w:t>
        </w:r>
      </w:hyperlink>
      <w:r>
        <w:t>,” the more contemplative and soulful “</w:t>
      </w:r>
      <w:hyperlink r:id="rId22" w:history="1">
        <w:r>
          <w:rPr>
            <w:rStyle w:val="Hyperlink"/>
          </w:rPr>
          <w:t xml:space="preserve">happy </w:t>
        </w:r>
        <w:r>
          <w:rPr>
            <w:rStyle w:val="Hyperlink"/>
          </w:rPr>
          <w:lastRenderedPageBreak/>
          <w:t>for you</w:t>
        </w:r>
      </w:hyperlink>
      <w:r>
        <w:t>,” and the dynamic R&amp;B pop banger, “</w:t>
      </w:r>
      <w:hyperlink r:id="rId23" w:history="1">
        <w:r>
          <w:rPr>
            <w:rStyle w:val="Hyperlink"/>
          </w:rPr>
          <w:t>orange peel</w:t>
        </w:r>
      </w:hyperlink>
      <w:r>
        <w:t>.” Now hard at work on her Atlantic Records debut project, GAYLE is intent on making music that offers her listeners a certain emotional freedom.</w:t>
      </w:r>
    </w:p>
    <w:p w14:paraId="5800668B" w14:textId="77777777" w:rsidR="00C936C3" w:rsidRDefault="00C936C3" w:rsidP="00C936C3">
      <w:pPr>
        <w:spacing w:line="360" w:lineRule="auto"/>
        <w:jc w:val="both"/>
      </w:pPr>
      <w:r>
        <w:t> </w:t>
      </w:r>
    </w:p>
    <w:p w14:paraId="226AC5B4" w14:textId="77777777" w:rsidR="00C936C3" w:rsidRDefault="00C936C3" w:rsidP="00C936C3">
      <w:pPr>
        <w:spacing w:line="360" w:lineRule="auto"/>
        <w:jc w:val="both"/>
      </w:pPr>
      <w:r>
        <w:t>“</w:t>
      </w:r>
      <w:r>
        <w:rPr>
          <w:i/>
          <w:iCs/>
        </w:rPr>
        <w:t>After ‘dumbass’ came out, I had a lot of people telling me how brave I am,</w:t>
      </w:r>
      <w:r>
        <w:t>” GAYLE says. “</w:t>
      </w:r>
      <w:r>
        <w:rPr>
          <w:i/>
          <w:iCs/>
        </w:rPr>
        <w:t>I thought, ‘I’m talking about something that almost everyone has gone through at some point—is that really that brave?’ With all my songs I’m just writing about my own experience, with the hope that it’ll give people space to feel more comfortable with their own emotions. I just want everyone to do what makes them happy, and be more confident in who they really are.</w:t>
      </w:r>
      <w:r>
        <w:t xml:space="preserve">” </w:t>
      </w:r>
    </w:p>
    <w:p w14:paraId="752F50BF" w14:textId="77777777" w:rsidR="00C936C3" w:rsidRDefault="00C936C3" w:rsidP="00C936C3">
      <w:pPr>
        <w:spacing w:line="360" w:lineRule="auto"/>
        <w:jc w:val="both"/>
      </w:pPr>
      <w:r>
        <w:rPr>
          <w:sz w:val="24"/>
          <w:szCs w:val="24"/>
        </w:rPr>
        <w:t> </w:t>
      </w:r>
    </w:p>
    <w:p w14:paraId="33399EBB" w14:textId="79D5ADE7" w:rsidR="00C936C3" w:rsidRDefault="00C936C3" w:rsidP="00C936C3">
      <w:pPr>
        <w:spacing w:line="360" w:lineRule="auto"/>
        <w:jc w:val="center"/>
      </w:pPr>
      <w:r>
        <w:rPr>
          <w:noProof/>
        </w:rPr>
        <w:drawing>
          <wp:inline distT="0" distB="0" distL="0" distR="0" wp14:anchorId="3AC3284E" wp14:editId="5271FBCC">
            <wp:extent cx="3049905"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49905" cy="4572000"/>
                    </a:xfrm>
                    <a:prstGeom prst="rect">
                      <a:avLst/>
                    </a:prstGeom>
                    <a:noFill/>
                    <a:ln>
                      <a:noFill/>
                    </a:ln>
                  </pic:spPr>
                </pic:pic>
              </a:graphicData>
            </a:graphic>
          </wp:inline>
        </w:drawing>
      </w:r>
    </w:p>
    <w:p w14:paraId="448B42C7" w14:textId="77777777" w:rsidR="00C936C3" w:rsidRDefault="00C936C3" w:rsidP="00C936C3">
      <w:pPr>
        <w:spacing w:line="360" w:lineRule="auto"/>
        <w:jc w:val="center"/>
      </w:pPr>
      <w:r>
        <w:t> </w:t>
      </w:r>
    </w:p>
    <w:p w14:paraId="2D8D93C7" w14:textId="77777777" w:rsidR="00C936C3" w:rsidRDefault="00C936C3" w:rsidP="00C936C3">
      <w:pPr>
        <w:spacing w:line="360" w:lineRule="auto"/>
        <w:jc w:val="center"/>
      </w:pPr>
      <w:r>
        <w:rPr>
          <w:b/>
          <w:bCs/>
        </w:rPr>
        <w:t>CONNECT WITH GAYLE</w:t>
      </w:r>
    </w:p>
    <w:p w14:paraId="2B6AF7B6" w14:textId="280CD225" w:rsidR="00C936C3" w:rsidRDefault="00747D45" w:rsidP="00C936C3">
      <w:pPr>
        <w:spacing w:line="360" w:lineRule="auto"/>
        <w:jc w:val="center"/>
      </w:pPr>
      <w:hyperlink r:id="rId26" w:history="1">
        <w:r w:rsidR="00C936C3">
          <w:rPr>
            <w:rStyle w:val="Hyperlink"/>
          </w:rPr>
          <w:t>GAYLEOFFICIAL.COM</w:t>
        </w:r>
      </w:hyperlink>
      <w:r w:rsidR="00C936C3">
        <w:t xml:space="preserve"> | </w:t>
      </w:r>
      <w:hyperlink r:id="rId27" w:history="1">
        <w:r w:rsidR="00C936C3">
          <w:rPr>
            <w:rStyle w:val="Hyperlink"/>
          </w:rPr>
          <w:t>FACEBOOK</w:t>
        </w:r>
      </w:hyperlink>
      <w:r w:rsidR="00C936C3">
        <w:t xml:space="preserve"> | </w:t>
      </w:r>
      <w:hyperlink r:id="rId28" w:history="1">
        <w:r w:rsidR="00C936C3">
          <w:rPr>
            <w:rStyle w:val="Hyperlink"/>
          </w:rPr>
          <w:t>INSTAGRAM</w:t>
        </w:r>
      </w:hyperlink>
      <w:r w:rsidR="00C936C3">
        <w:t xml:space="preserve"> | </w:t>
      </w:r>
      <w:hyperlink r:id="rId29" w:history="1">
        <w:r w:rsidR="00C936C3">
          <w:rPr>
            <w:rStyle w:val="Hyperlink"/>
          </w:rPr>
          <w:t>YOUTUBE</w:t>
        </w:r>
      </w:hyperlink>
      <w:r w:rsidR="00EC3FA3" w:rsidRPr="00EC3FA3">
        <w:rPr>
          <w:rStyle w:val="Hyperlink"/>
          <w:color w:val="auto"/>
          <w:u w:val="none"/>
        </w:rPr>
        <w:t xml:space="preserve"> |</w:t>
      </w:r>
      <w:r w:rsidR="00C936C3" w:rsidRPr="00EC3FA3">
        <w:t xml:space="preserve">  </w:t>
      </w:r>
      <w:hyperlink r:id="rId30" w:history="1">
        <w:r w:rsidR="00EC3FA3" w:rsidRPr="004A36D9">
          <w:rPr>
            <w:rStyle w:val="Hyperlink"/>
          </w:rPr>
          <w:t>TIKTOK</w:t>
        </w:r>
      </w:hyperlink>
      <w:r w:rsidR="00EC3FA3">
        <w:t xml:space="preserve"> | </w:t>
      </w:r>
      <w:hyperlink r:id="rId31" w:history="1">
        <w:r w:rsidR="004A36D9" w:rsidRPr="00AF6C23">
          <w:rPr>
            <w:rStyle w:val="Hyperlink"/>
          </w:rPr>
          <w:t>TWITTER</w:t>
        </w:r>
      </w:hyperlink>
    </w:p>
    <w:p w14:paraId="41ADC05B" w14:textId="734E46FD" w:rsidR="00C936C3" w:rsidRDefault="00C936C3" w:rsidP="00C936C3">
      <w:pPr>
        <w:spacing w:line="360" w:lineRule="auto"/>
        <w:jc w:val="both"/>
      </w:pPr>
      <w:r>
        <w:t> </w:t>
      </w:r>
    </w:p>
    <w:p w14:paraId="458B1B31" w14:textId="77777777" w:rsidR="00C936C3" w:rsidRDefault="00C936C3"/>
    <w:sectPr w:rsidR="00C93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936C3"/>
    <w:rsid w:val="001C20E8"/>
    <w:rsid w:val="00322176"/>
    <w:rsid w:val="00353739"/>
    <w:rsid w:val="00437119"/>
    <w:rsid w:val="004A36D9"/>
    <w:rsid w:val="006101E2"/>
    <w:rsid w:val="006A56F8"/>
    <w:rsid w:val="00747D45"/>
    <w:rsid w:val="007813AE"/>
    <w:rsid w:val="008A64D9"/>
    <w:rsid w:val="00935574"/>
    <w:rsid w:val="00AF6C23"/>
    <w:rsid w:val="00C47F3F"/>
    <w:rsid w:val="00C936C3"/>
    <w:rsid w:val="00CF167D"/>
    <w:rsid w:val="00EC3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99A12"/>
  <w15:docId w15:val="{0A9F4BD0-C6D3-4772-88F3-E6F98036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6C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6C3"/>
    <w:rPr>
      <w:color w:val="0000FF"/>
      <w:u w:val="single"/>
    </w:rPr>
  </w:style>
  <w:style w:type="character" w:styleId="UnresolvedMention">
    <w:name w:val="Unresolved Mention"/>
    <w:basedOn w:val="DefaultParagraphFont"/>
    <w:uiPriority w:val="99"/>
    <w:semiHidden/>
    <w:unhideWhenUsed/>
    <w:rsid w:val="00C47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766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AYLE.lnk.to/abcdefu-Video" TargetMode="External"/><Relationship Id="rId18" Type="http://schemas.openxmlformats.org/officeDocument/2006/relationships/hyperlink" Target="https://nam04.safelinks.protection.outlook.com/?url=https%3A%2F%2Fgayle.lnk.to%2FdumbassAW&amp;data=04%7C01%7CTiana.Timmerberg%40atlanticrecords.com%7Cacb8d16bc82340efc27308d951160365%7C8367939002ec4ba1ad3d69da3fdd637e%7C0%7C0%7C637629977289107944%7CUnknown%7CTWFpbGZsb3d8eyJWIjoiMC4wLjAwMDAiLCJQIjoiV2luMzIiLCJBTiI6Ik1haWwiLCJXVCI6Mn0%3D%7C1000&amp;sdata=xFFhuaVboqFccMN%2Bv1qZiqYC2FzWhIW2ejc5Vrx%2FFAU%3D&amp;reserved=0" TargetMode="External"/><Relationship Id="rId26" Type="http://schemas.openxmlformats.org/officeDocument/2006/relationships/hyperlink" Target="https://nam04.safelinks.protection.outlook.com/?url=https%3A%2F%2Fwww.gayleofficial.com%2F&amp;data=04%7C01%7CTiana.Timmerberg%40atlanticrecords.com%7Cacb8d16bc82340efc27308d951160365%7C8367939002ec4ba1ad3d69da3fdd637e%7C0%7C0%7C637629977289147930%7CUnknown%7CTWFpbGZsb3d8eyJWIjoiMC4wLjAwMDAiLCJQIjoiV2luMzIiLCJBTiI6Ik1haWwiLCJXVCI6Mn0%3D%7C1000&amp;sdata=KAGVqBL5iFdja0tKwFPZjH1McVS39zCy%2B4sX%2Fb%2BhluE%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gayle.lnk.to%2Fz-musicAW&amp;data=04%7C01%7CTiana.Timmerberg%40atlanticrecords.com%7Cacb8d16bc82340efc27308d951160365%7C8367939002ec4ba1ad3d69da3fdd637e%7C0%7C0%7C637629977289127938%7CUnknown%7CTWFpbGZsb3d8eyJWIjoiMC4wLjAwMDAiLCJQIjoiV2luMzIiLCJBTiI6Ik1haWwiLCJXVCI6Mn0%3D%7C1000&amp;sdata=WZNWKnwhDkE1kxD6wz0Vc7nDstuzbdDEcLw6iVOZv3o%3D&amp;reserved=0" TargetMode="External"/><Relationship Id="rId7" Type="http://schemas.openxmlformats.org/officeDocument/2006/relationships/image" Target="cid:image002.png@01D782DD.DD700B90" TargetMode="External"/><Relationship Id="rId12" Type="http://schemas.openxmlformats.org/officeDocument/2006/relationships/hyperlink" Target="https://gayle.lnk.to/abcdefuPR" TargetMode="External"/><Relationship Id="rId17" Type="http://schemas.openxmlformats.org/officeDocument/2006/relationships/image" Target="cid:image001.jpg@01D78D0F.6ED94E80" TargetMode="External"/><Relationship Id="rId25" Type="http://schemas.openxmlformats.org/officeDocument/2006/relationships/image" Target="cid:image004.png@01D782DD.DD700B90"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nam04.safelinks.protection.outlook.com/?url=https%3A%2F%2Fgayle.lnk.to%2FdumbassAshworthRmxAW&amp;data=04%7C01%7CTiana.Timmerberg%40atlanticrecords.com%7Cacb8d16bc82340efc27308d951160365%7C8367939002ec4ba1ad3d69da3fdd637e%7C0%7C0%7C637629977289117938%7CUnknown%7CTWFpbGZsb3d8eyJWIjoiMC4wLjAwMDAiLCJQIjoiV2luMzIiLCJBTiI6Ik1haWwiLCJXVCI6Mn0%3D%7C1000&amp;sdata=A5OWlKFqoOgwNnglIiHmmfPK8d9eayiPtbPIQ1uOicc%3D&amp;reserved=0" TargetMode="External"/><Relationship Id="rId29" Type="http://schemas.openxmlformats.org/officeDocument/2006/relationships/hyperlink" Target="https://GAYLE.lnk.to/SubscribeP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arnermusicgroup.box.com%2Fs%2Fvp33fztgslzorzqy4ixd2zxnqc44lm34&amp;data=04%7C01%7CTiana.Timmerberg%40atlanticrecords.com%7Cacb8d16bc82340efc27308d951160365%7C8367939002ec4ba1ad3d69da3fdd637e%7C0%7C0%7C637629977289087961%7CUnknown%7CTWFpbGZsb3d8eyJWIjoiMC4wLjAwMDAiLCJQIjoiV2luMzIiLCJBTiI6Ik1haWwiLCJXVCI6Mn0%3D%7C1000&amp;sdata=HQ7M%2BC1OtX2UYUKomXXqXX96JsioLtm5Q2iK2YgkyzY%3D&amp;reserved=0"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hyperlink" Target="https://GAYLE.lnk.to/abcdefu-Video" TargetMode="External"/><Relationship Id="rId15" Type="http://schemas.openxmlformats.org/officeDocument/2006/relationships/hyperlink" Target="https://nam04.safelinks.protection.outlook.com/?url=http%3A%2F%2Fwww.gayleofficial.com%2F&amp;data=04%7C01%7CTiana.Timmerberg%40atlanticrecords.com%7Cacb8d16bc82340efc27308d951160365%7C8367939002ec4ba1ad3d69da3fdd637e%7C0%7C0%7C637629977289097955%7CUnknown%7CTWFpbGZsb3d8eyJWIjoiMC4wLjAwMDAiLCJQIjoiV2luMzIiLCJBTiI6Ik1haWwiLCJXVCI6Mn0%3D%7C1000&amp;sdata=bkROmlZOJPnRNY3ruyu%2BuxcFTSgjBpN7v1phJyCiuJk%3D&amp;reserved=0" TargetMode="External"/><Relationship Id="rId23" Type="http://schemas.openxmlformats.org/officeDocument/2006/relationships/hyperlink" Target="https://nam04.safelinks.protection.outlook.com/?url=https%3A%2F%2Fgayle.lnk.to%2ForangepeelAW&amp;data=04%7C01%7CTiana.Timmerberg%40atlanticrecords.com%7Cacb8d16bc82340efc27308d951160365%7C8367939002ec4ba1ad3d69da3fdd637e%7C0%7C0%7C637629977289137930%7CUnknown%7CTWFpbGZsb3d8eyJWIjoiMC4wLjAwMDAiLCJQIjoiV2luMzIiLCJBTiI6Ik1haWwiLCJXVCI6Mn0%3D%7C1000&amp;sdata=%2BK%2FnUT8ntN9pWa0McCTUmyZgEfn2rVi%2Bo%2Fag%2FhXUxMg%3D&amp;reserved=0" TargetMode="External"/><Relationship Id="rId28" Type="http://schemas.openxmlformats.org/officeDocument/2006/relationships/hyperlink" Target="https://GAYLE.lnk.to/InstagramPR" TargetMode="External"/><Relationship Id="rId10" Type="http://schemas.openxmlformats.org/officeDocument/2006/relationships/hyperlink" Target="https://warnermusicgroup.app.box.com/s/yp3vtoouq7vyb6t7jzsiumr5lolnneh8/file/833808131764" TargetMode="External"/><Relationship Id="rId19" Type="http://schemas.openxmlformats.org/officeDocument/2006/relationships/hyperlink" Target="https://nam04.safelinks.protection.outlook.com/?url=https%3A%2F%2Fgayle.lnk.to%2FdumbasshimrmxAW&amp;data=04%7C01%7CTiana.Timmerberg%40atlanticrecords.com%7Cacb8d16bc82340efc27308d951160365%7C8367939002ec4ba1ad3d69da3fdd637e%7C0%7C0%7C637629977289107944%7CUnknown%7CTWFpbGZsb3d8eyJWIjoiMC4wLjAwMDAiLCJQIjoiV2luMzIiLCJBTiI6Ik1haWwiLCJXVCI6Mn0%3D%7C1000&amp;sdata=rzbQjVdVMh4z9wDavFMtjw4EKaiFUqQkL63aijWVNbo%3D&amp;reserved=0" TargetMode="External"/><Relationship Id="rId31" Type="http://schemas.openxmlformats.org/officeDocument/2006/relationships/hyperlink" Target="https://GAYLE.lnk.to/TwitterPR" TargetMode="External"/><Relationship Id="rId4" Type="http://schemas.openxmlformats.org/officeDocument/2006/relationships/hyperlink" Target="https://GAYLE.lnk.to/abcdefuPR" TargetMode="External"/><Relationship Id="rId9" Type="http://schemas.openxmlformats.org/officeDocument/2006/relationships/image" Target="cid:image003.jpg@01D782DD.DD700B90" TargetMode="External"/><Relationship Id="rId14" Type="http://schemas.openxmlformats.org/officeDocument/2006/relationships/image" Target="media/image3.jpeg"/><Relationship Id="rId22" Type="http://schemas.openxmlformats.org/officeDocument/2006/relationships/hyperlink" Target="https://nam04.safelinks.protection.outlook.com/?url=https%3A%2F%2Fgayle.lnk.to%2FhappyforyouAW&amp;data=04%7C01%7CTiana.Timmerberg%40atlanticrecords.com%7Cacb8d16bc82340efc27308d951160365%7C8367939002ec4ba1ad3d69da3fdd637e%7C0%7C0%7C637629977289127938%7CUnknown%7CTWFpbGZsb3d8eyJWIjoiMC4wLjAwMDAiLCJQIjoiV2luMzIiLCJBTiI6Ik1haWwiLCJXVCI6Mn0%3D%7C1000&amp;sdata=aDUbSaI9HVomZN1i%2BnLDJ9CHK8a%2FKL9dysZ6I5jdReM%3D&amp;reserved=0" TargetMode="External"/><Relationship Id="rId27" Type="http://schemas.openxmlformats.org/officeDocument/2006/relationships/hyperlink" Target="https://GAYLE.lnk.to/FacebookPR" TargetMode="External"/><Relationship Id="rId30" Type="http://schemas.openxmlformats.org/officeDocument/2006/relationships/hyperlink" Target="https://GAYLE.lnk.to/TikTokPR"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1292</Words>
  <Characters>7368</Characters>
  <Application>Microsoft Office Word</Application>
  <DocSecurity>0</DocSecurity>
  <Lines>61</Lines>
  <Paragraphs>17</Paragraphs>
  <ScaleCrop>false</ScaleCrop>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16</cp:revision>
  <dcterms:created xsi:type="dcterms:W3CDTF">2021-08-03T20:05:00Z</dcterms:created>
  <dcterms:modified xsi:type="dcterms:W3CDTF">2021-08-12T14:17:00Z</dcterms:modified>
</cp:coreProperties>
</file>