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1BC0F0" w14:textId="72BEAFEC" w:rsidR="00760717" w:rsidRPr="00D37CE3" w:rsidRDefault="00760717" w:rsidP="00991E48">
      <w:pPr>
        <w:spacing w:after="0"/>
        <w:jc w:val="center"/>
        <w:rPr>
          <w:b/>
          <w:sz w:val="36"/>
          <w:szCs w:val="36"/>
        </w:rPr>
      </w:pPr>
      <w:r w:rsidRPr="00D37CE3">
        <w:rPr>
          <w:b/>
          <w:sz w:val="36"/>
          <w:szCs w:val="36"/>
        </w:rPr>
        <w:t>NYC collective</w:t>
      </w:r>
      <w:r w:rsidRPr="00D37CE3">
        <w:rPr>
          <w:b/>
          <w:color w:val="ED7D31" w:themeColor="accent2"/>
          <w:sz w:val="36"/>
          <w:szCs w:val="36"/>
        </w:rPr>
        <w:t xml:space="preserve"> </w:t>
      </w:r>
      <w:r w:rsidR="00512BA4" w:rsidRPr="002B1D9D">
        <w:rPr>
          <w:b/>
          <w:color w:val="FF3300"/>
          <w:sz w:val="36"/>
          <w:szCs w:val="36"/>
        </w:rPr>
        <w:t>MICHELLE</w:t>
      </w:r>
      <w:r w:rsidRPr="00D37CE3">
        <w:rPr>
          <w:b/>
          <w:sz w:val="36"/>
          <w:szCs w:val="36"/>
        </w:rPr>
        <w:t xml:space="preserve"> release “</w:t>
      </w:r>
      <w:r w:rsidRPr="002B1D9D">
        <w:rPr>
          <w:b/>
          <w:color w:val="FF3300"/>
          <w:sz w:val="36"/>
          <w:szCs w:val="36"/>
        </w:rPr>
        <w:t>UNBOUND</w:t>
      </w:r>
      <w:r w:rsidRPr="00D37CE3">
        <w:rPr>
          <w:b/>
          <w:sz w:val="36"/>
          <w:szCs w:val="36"/>
        </w:rPr>
        <w:t>”</w:t>
      </w:r>
    </w:p>
    <w:p w14:paraId="038B9997" w14:textId="77777777" w:rsidR="00760717" w:rsidRPr="00760717" w:rsidRDefault="00760717" w:rsidP="00991E48">
      <w:pPr>
        <w:spacing w:after="0"/>
        <w:jc w:val="center"/>
        <w:rPr>
          <w:b/>
        </w:rPr>
      </w:pPr>
    </w:p>
    <w:p w14:paraId="1A99B3D8" w14:textId="77777777" w:rsidR="00D37CE3" w:rsidRPr="00D37CE3" w:rsidRDefault="00D37CE3" w:rsidP="00991E48">
      <w:pPr>
        <w:spacing w:after="0"/>
        <w:jc w:val="center"/>
        <w:rPr>
          <w:b/>
          <w:sz w:val="28"/>
          <w:szCs w:val="28"/>
        </w:rPr>
      </w:pPr>
      <w:r w:rsidRPr="00D37CE3">
        <w:rPr>
          <w:b/>
          <w:sz w:val="28"/>
          <w:szCs w:val="28"/>
        </w:rPr>
        <w:t xml:space="preserve">OFFICIAL MUSIC VIDEO PREMIERED ON </w:t>
      </w:r>
      <w:r w:rsidRPr="002B1D9D">
        <w:rPr>
          <w:b/>
          <w:color w:val="FF3300"/>
          <w:sz w:val="28"/>
          <w:szCs w:val="28"/>
        </w:rPr>
        <w:t xml:space="preserve">THE FADER </w:t>
      </w:r>
      <w:r w:rsidRPr="00D37CE3">
        <w:rPr>
          <w:b/>
          <w:sz w:val="28"/>
          <w:szCs w:val="28"/>
        </w:rPr>
        <w:t xml:space="preserve">FOLLOWING </w:t>
      </w:r>
    </w:p>
    <w:p w14:paraId="11E87C6C" w14:textId="779B4457" w:rsidR="00760717" w:rsidRPr="00D37CE3" w:rsidRDefault="00D37CE3" w:rsidP="00991E48">
      <w:pPr>
        <w:spacing w:after="0"/>
        <w:jc w:val="center"/>
        <w:rPr>
          <w:b/>
          <w:sz w:val="28"/>
          <w:szCs w:val="28"/>
        </w:rPr>
      </w:pPr>
      <w:r w:rsidRPr="002B1D9D">
        <w:rPr>
          <w:b/>
          <w:color w:val="FF3300"/>
          <w:sz w:val="28"/>
          <w:szCs w:val="28"/>
        </w:rPr>
        <w:t xml:space="preserve">ANNIE MAC HOTTEST RECORD IN THE WORLD </w:t>
      </w:r>
      <w:r w:rsidRPr="00D37CE3">
        <w:rPr>
          <w:b/>
          <w:sz w:val="28"/>
          <w:szCs w:val="28"/>
        </w:rPr>
        <w:t>AUDIO DEBUT</w:t>
      </w:r>
    </w:p>
    <w:p w14:paraId="368524F4" w14:textId="77777777" w:rsidR="00F61EB8" w:rsidRPr="00760717" w:rsidRDefault="00F61EB8" w:rsidP="00991E48">
      <w:pPr>
        <w:spacing w:after="0"/>
        <w:jc w:val="center"/>
        <w:rPr>
          <w:b/>
          <w:color w:val="000000" w:themeColor="text1"/>
        </w:rPr>
      </w:pPr>
    </w:p>
    <w:p w14:paraId="40731489" w14:textId="22807EF2" w:rsidR="00760717" w:rsidRPr="003E5E6A" w:rsidRDefault="00B93494" w:rsidP="00991E48">
      <w:pPr>
        <w:spacing w:after="0"/>
        <w:jc w:val="center"/>
        <w:rPr>
          <w:b/>
          <w:color w:val="000000" w:themeColor="text1"/>
          <w:sz w:val="28"/>
          <w:szCs w:val="28"/>
        </w:rPr>
      </w:pPr>
      <w:r w:rsidRPr="003E5E6A">
        <w:rPr>
          <w:b/>
          <w:color w:val="000000" w:themeColor="text1"/>
          <w:sz w:val="28"/>
          <w:szCs w:val="28"/>
        </w:rPr>
        <w:t xml:space="preserve">WATCH </w:t>
      </w:r>
      <w:r w:rsidR="00760717" w:rsidRPr="003E5E6A">
        <w:rPr>
          <w:b/>
          <w:color w:val="000000" w:themeColor="text1"/>
          <w:sz w:val="28"/>
          <w:szCs w:val="28"/>
        </w:rPr>
        <w:t>“UNBOUND”</w:t>
      </w:r>
      <w:r w:rsidR="00511076" w:rsidRPr="003E5E6A">
        <w:rPr>
          <w:b/>
          <w:color w:val="000000" w:themeColor="text1"/>
          <w:sz w:val="28"/>
          <w:szCs w:val="28"/>
        </w:rPr>
        <w:t xml:space="preserve"> OFFICIAL VIDEO</w:t>
      </w:r>
      <w:r w:rsidR="00760717" w:rsidRPr="003E5E6A">
        <w:rPr>
          <w:b/>
          <w:color w:val="000000" w:themeColor="text1"/>
          <w:sz w:val="28"/>
          <w:szCs w:val="28"/>
        </w:rPr>
        <w:t xml:space="preserve"> </w:t>
      </w:r>
      <w:hyperlink r:id="rId11" w:history="1">
        <w:r w:rsidR="00760717" w:rsidRPr="003E5E6A">
          <w:rPr>
            <w:rStyle w:val="Hyperlink"/>
            <w:b/>
            <w:sz w:val="28"/>
            <w:szCs w:val="28"/>
          </w:rPr>
          <w:t>HERE</w:t>
        </w:r>
      </w:hyperlink>
    </w:p>
    <w:p w14:paraId="1B67E1BF" w14:textId="01452522" w:rsidR="00760717" w:rsidRDefault="00760717" w:rsidP="00991E48">
      <w:pPr>
        <w:spacing w:after="0"/>
        <w:jc w:val="center"/>
        <w:rPr>
          <w:b/>
          <w:color w:val="000000" w:themeColor="text1"/>
          <w:sz w:val="28"/>
          <w:szCs w:val="28"/>
        </w:rPr>
      </w:pPr>
      <w:r w:rsidRPr="003E5E6A">
        <w:rPr>
          <w:b/>
          <w:color w:val="000000" w:themeColor="text1"/>
          <w:sz w:val="28"/>
          <w:szCs w:val="28"/>
        </w:rPr>
        <w:t xml:space="preserve">BUY/STREAM </w:t>
      </w:r>
      <w:hyperlink r:id="rId12" w:history="1">
        <w:r w:rsidRPr="003E5E6A">
          <w:rPr>
            <w:rStyle w:val="Hyperlink"/>
            <w:b/>
            <w:sz w:val="28"/>
            <w:szCs w:val="28"/>
          </w:rPr>
          <w:t>HERE</w:t>
        </w:r>
      </w:hyperlink>
    </w:p>
    <w:p w14:paraId="4F1F5727" w14:textId="669588E0" w:rsidR="006B6826" w:rsidRDefault="006B6826" w:rsidP="006B6826">
      <w:pPr>
        <w:spacing w:after="0"/>
        <w:jc w:val="center"/>
        <w:rPr>
          <w:b/>
        </w:rPr>
      </w:pPr>
    </w:p>
    <w:p w14:paraId="45334F93" w14:textId="49AF2232" w:rsidR="003E5E6A" w:rsidRDefault="00292202" w:rsidP="003E5E6A">
      <w:pPr>
        <w:spacing w:after="0" w:line="240" w:lineRule="auto"/>
        <w:jc w:val="center"/>
        <w:rPr>
          <w:bCs/>
          <w:i/>
          <w:iCs/>
        </w:rPr>
      </w:pPr>
      <w:r w:rsidRPr="00292202">
        <w:rPr>
          <w:bCs/>
          <w:i/>
          <w:iCs/>
        </w:rPr>
        <w:t>“</w:t>
      </w:r>
      <w:r w:rsidR="003E5E6A">
        <w:rPr>
          <w:bCs/>
          <w:i/>
          <w:iCs/>
        </w:rPr>
        <w:t>…</w:t>
      </w:r>
      <w:r w:rsidRPr="00292202">
        <w:rPr>
          <w:bCs/>
          <w:i/>
          <w:iCs/>
        </w:rPr>
        <w:t>plush R&amp;B pop that feels wholly indebted to the flexuous city that surrounds them</w:t>
      </w:r>
      <w:r w:rsidR="003E5E6A">
        <w:rPr>
          <w:bCs/>
          <w:i/>
          <w:iCs/>
        </w:rPr>
        <w:t>…</w:t>
      </w:r>
      <w:r w:rsidRPr="00292202">
        <w:rPr>
          <w:bCs/>
          <w:i/>
          <w:iCs/>
        </w:rPr>
        <w:t>”</w:t>
      </w:r>
      <w:r w:rsidR="003E5E6A">
        <w:rPr>
          <w:bCs/>
          <w:i/>
          <w:iCs/>
        </w:rPr>
        <w:t xml:space="preserve"> </w:t>
      </w:r>
    </w:p>
    <w:p w14:paraId="5EBFC4BC" w14:textId="776F2C48" w:rsidR="00041598" w:rsidRPr="00041598" w:rsidRDefault="00041598" w:rsidP="003E5E6A">
      <w:pPr>
        <w:spacing w:after="0" w:line="240" w:lineRule="auto"/>
        <w:jc w:val="center"/>
        <w:rPr>
          <w:bCs/>
          <w:i/>
          <w:iCs/>
        </w:rPr>
      </w:pPr>
      <w:r w:rsidRPr="00041598">
        <w:rPr>
          <w:i/>
        </w:rPr>
        <w:t>“</w:t>
      </w:r>
      <w:r>
        <w:rPr>
          <w:i/>
        </w:rPr>
        <w:t>…</w:t>
      </w:r>
      <w:r w:rsidRPr="00041598">
        <w:rPr>
          <w:i/>
        </w:rPr>
        <w:t>a Brooklyn fantasy that feels as though it could have been plucked from the nineties</w:t>
      </w:r>
      <w:r>
        <w:rPr>
          <w:i/>
        </w:rPr>
        <w:t>…</w:t>
      </w:r>
      <w:r w:rsidRPr="00041598">
        <w:rPr>
          <w:i/>
        </w:rPr>
        <w:t>”</w:t>
      </w:r>
    </w:p>
    <w:p w14:paraId="173F6480" w14:textId="31BF8671" w:rsidR="003E5E6A" w:rsidRPr="003E5E6A" w:rsidRDefault="003E5E6A" w:rsidP="003E5E6A">
      <w:pPr>
        <w:spacing w:after="0" w:line="240" w:lineRule="auto"/>
        <w:jc w:val="center"/>
        <w:rPr>
          <w:bCs/>
          <w:iCs/>
        </w:rPr>
      </w:pPr>
      <w:r w:rsidRPr="003E5E6A">
        <w:rPr>
          <w:bCs/>
          <w:iCs/>
        </w:rPr>
        <w:t>–</w:t>
      </w:r>
      <w:r>
        <w:rPr>
          <w:b/>
          <w:bCs/>
          <w:iCs/>
        </w:rPr>
        <w:t xml:space="preserve"> </w:t>
      </w:r>
      <w:hyperlink r:id="rId13" w:history="1">
        <w:r w:rsidRPr="003E5E6A">
          <w:rPr>
            <w:rStyle w:val="Hyperlink"/>
            <w:b/>
            <w:bCs/>
            <w:i/>
            <w:iCs/>
          </w:rPr>
          <w:t>The FADER</w:t>
        </w:r>
      </w:hyperlink>
    </w:p>
    <w:p w14:paraId="7F87ACC2" w14:textId="77777777" w:rsidR="00292202" w:rsidRDefault="00292202" w:rsidP="006B6826">
      <w:pPr>
        <w:spacing w:after="0" w:line="240" w:lineRule="auto"/>
        <w:jc w:val="center"/>
        <w:rPr>
          <w:bCs/>
          <w:i/>
          <w:iCs/>
        </w:rPr>
      </w:pPr>
    </w:p>
    <w:p w14:paraId="37F439F0" w14:textId="77777777" w:rsidR="00760717" w:rsidRDefault="00760717" w:rsidP="00760717">
      <w:pPr>
        <w:spacing w:after="0" w:line="240" w:lineRule="auto"/>
        <w:jc w:val="center"/>
        <w:rPr>
          <w:i/>
        </w:rPr>
      </w:pPr>
      <w:r w:rsidRPr="00D83BA6">
        <w:rPr>
          <w:i/>
        </w:rPr>
        <w:t>“the collective’s contagious charm and versatile creative approach is worth our attention”</w:t>
      </w:r>
      <w:r>
        <w:rPr>
          <w:i/>
        </w:rPr>
        <w:t xml:space="preserve"> </w:t>
      </w:r>
    </w:p>
    <w:p w14:paraId="26D441FC" w14:textId="524ED6A5" w:rsidR="00760717" w:rsidRPr="00D37CE3" w:rsidRDefault="00760717" w:rsidP="00D37CE3">
      <w:pPr>
        <w:spacing w:after="0" w:line="240" w:lineRule="auto"/>
        <w:jc w:val="center"/>
        <w:rPr>
          <w:b/>
          <w:i/>
        </w:rPr>
      </w:pPr>
      <w:r>
        <w:rPr>
          <w:i/>
        </w:rPr>
        <w:t xml:space="preserve">– </w:t>
      </w:r>
      <w:hyperlink r:id="rId14" w:history="1">
        <w:r w:rsidRPr="00D83BA6">
          <w:rPr>
            <w:rStyle w:val="Hyperlink"/>
            <w:b/>
            <w:i/>
          </w:rPr>
          <w:t>Pigeons &amp; Planes</w:t>
        </w:r>
      </w:hyperlink>
      <w:r>
        <w:rPr>
          <w:b/>
          <w:i/>
        </w:rPr>
        <w:t xml:space="preserve"> “Best New Artists”</w:t>
      </w:r>
    </w:p>
    <w:p w14:paraId="1D11F421" w14:textId="77777777" w:rsidR="006B6826" w:rsidRDefault="006B6826" w:rsidP="006B6826">
      <w:pPr>
        <w:spacing w:after="0" w:line="240" w:lineRule="auto"/>
        <w:rPr>
          <w:i/>
          <w:sz w:val="20"/>
          <w:szCs w:val="20"/>
        </w:rPr>
      </w:pPr>
    </w:p>
    <w:p w14:paraId="54CF5FA4" w14:textId="77777777" w:rsidR="00D83BA6" w:rsidRDefault="006B6826" w:rsidP="006B6826">
      <w:pPr>
        <w:spacing w:after="0"/>
        <w:jc w:val="center"/>
        <w:rPr>
          <w:i/>
          <w:iCs/>
        </w:rPr>
      </w:pPr>
      <w:r w:rsidRPr="00DC31E5">
        <w:rPr>
          <w:i/>
          <w:iCs/>
        </w:rPr>
        <w:t xml:space="preserve">“The six-member collective is riding at the forefront of New York’s energetic music scene… multi-talented singers, songwriters and musicians blend a vast range of genres to deliver a fresh sound” </w:t>
      </w:r>
    </w:p>
    <w:p w14:paraId="3295059F" w14:textId="77777777" w:rsidR="006B6826" w:rsidRPr="00DC31E5" w:rsidRDefault="006B6826" w:rsidP="006B6826">
      <w:pPr>
        <w:spacing w:after="0"/>
        <w:jc w:val="center"/>
        <w:rPr>
          <w:b/>
          <w:bCs/>
        </w:rPr>
      </w:pPr>
      <w:r w:rsidRPr="00DC31E5">
        <w:rPr>
          <w:bCs/>
        </w:rPr>
        <w:t>–</w:t>
      </w:r>
      <w:r w:rsidRPr="00DC31E5">
        <w:rPr>
          <w:b/>
          <w:bCs/>
        </w:rPr>
        <w:t xml:space="preserve"> </w:t>
      </w:r>
      <w:hyperlink r:id="rId15" w:history="1">
        <w:r w:rsidRPr="00DC31E5">
          <w:rPr>
            <w:rStyle w:val="Hyperlink"/>
            <w:b/>
            <w:bCs/>
            <w:i/>
          </w:rPr>
          <w:t>V Magazine</w:t>
        </w:r>
      </w:hyperlink>
    </w:p>
    <w:p w14:paraId="1A0585F2" w14:textId="77777777" w:rsidR="006B6826" w:rsidRDefault="006B6826" w:rsidP="006B6826">
      <w:pPr>
        <w:spacing w:after="0"/>
        <w:jc w:val="center"/>
        <w:rPr>
          <w:b/>
        </w:rPr>
      </w:pPr>
    </w:p>
    <w:p w14:paraId="00772F14" w14:textId="077FB36D" w:rsidR="006B6826" w:rsidRDefault="00C52567" w:rsidP="00E66053">
      <w:pPr>
        <w:spacing w:after="0"/>
        <w:jc w:val="center"/>
        <w:rPr>
          <w:noProof/>
          <w:highlight w:val="yellow"/>
        </w:rPr>
      </w:pPr>
      <w:r>
        <w:rPr>
          <w:noProof/>
        </w:rPr>
        <w:drawing>
          <wp:inline distT="0" distB="0" distL="0" distR="0" wp14:anchorId="4913182A" wp14:editId="57893082">
            <wp:extent cx="4131733" cy="2733742"/>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37132" cy="2737314"/>
                    </a:xfrm>
                    <a:prstGeom prst="rect">
                      <a:avLst/>
                    </a:prstGeom>
                  </pic:spPr>
                </pic:pic>
              </a:graphicData>
            </a:graphic>
          </wp:inline>
        </w:drawing>
      </w:r>
    </w:p>
    <w:p w14:paraId="0EB17F50" w14:textId="566FAECD" w:rsidR="002B1D9D" w:rsidRPr="002B1D9D" w:rsidRDefault="006D37EE" w:rsidP="00E66053">
      <w:pPr>
        <w:spacing w:after="0"/>
        <w:jc w:val="center"/>
        <w:rPr>
          <w:i/>
          <w:noProof/>
        </w:rPr>
      </w:pPr>
      <w:hyperlink r:id="rId17" w:history="1">
        <w:r w:rsidR="002B1D9D" w:rsidRPr="002B1D9D">
          <w:rPr>
            <w:rStyle w:val="Hyperlink"/>
            <w:i/>
            <w:noProof/>
          </w:rPr>
          <w:t>download hi-res press image</w:t>
        </w:r>
      </w:hyperlink>
    </w:p>
    <w:p w14:paraId="7F555896" w14:textId="77777777" w:rsidR="00E66053" w:rsidRDefault="00E66053" w:rsidP="006B6826">
      <w:pPr>
        <w:spacing w:after="0"/>
      </w:pPr>
    </w:p>
    <w:p w14:paraId="4383BA36" w14:textId="1C22572C" w:rsidR="0048798A" w:rsidRPr="00D113CD" w:rsidRDefault="00972C0A" w:rsidP="006B6826">
      <w:pPr>
        <w:spacing w:after="0"/>
      </w:pPr>
      <w:r>
        <w:t xml:space="preserve">NYC collective </w:t>
      </w:r>
      <w:r>
        <w:rPr>
          <w:b/>
        </w:rPr>
        <w:t>MICHELLE</w:t>
      </w:r>
      <w:r>
        <w:t xml:space="preserve"> announces the release of “</w:t>
      </w:r>
      <w:r w:rsidRPr="00D37CE3">
        <w:rPr>
          <w:b/>
        </w:rPr>
        <w:t>UNBOUND</w:t>
      </w:r>
      <w:r>
        <w:t xml:space="preserve">,” following the track’s debut as </w:t>
      </w:r>
      <w:r w:rsidRPr="00972C0A">
        <w:rPr>
          <w:b/>
        </w:rPr>
        <w:t>Annie Mac’s Hottest Record in the World</w:t>
      </w:r>
      <w:r>
        <w:rPr>
          <w:b/>
        </w:rPr>
        <w:t xml:space="preserve"> </w:t>
      </w:r>
      <w:r w:rsidRPr="00972C0A">
        <w:t xml:space="preserve">yesterday </w:t>
      </w:r>
      <w:r>
        <w:t xml:space="preserve">on </w:t>
      </w:r>
      <w:r w:rsidRPr="00972C0A">
        <w:rPr>
          <w:b/>
        </w:rPr>
        <w:t>BBC Radio 1</w:t>
      </w:r>
      <w:r>
        <w:t>.</w:t>
      </w:r>
      <w:r w:rsidR="0048798A">
        <w:t xml:space="preserve"> The official video for the new single also premiered yesterday via</w:t>
      </w:r>
      <w:r>
        <w:t xml:space="preserve"> </w:t>
      </w:r>
      <w:hyperlink r:id="rId18" w:history="1">
        <w:r w:rsidR="0048798A" w:rsidRPr="003E5E6A">
          <w:rPr>
            <w:rStyle w:val="Hyperlink"/>
            <w:b/>
          </w:rPr>
          <w:t>The FADER</w:t>
        </w:r>
      </w:hyperlink>
      <w:r w:rsidR="0048798A">
        <w:t>, with the outlet</w:t>
      </w:r>
      <w:r w:rsidR="00041598">
        <w:t xml:space="preserve"> praising the </w:t>
      </w:r>
      <w:r w:rsidR="00D113CD">
        <w:t>band’s</w:t>
      </w:r>
      <w:r w:rsidR="0048798A">
        <w:t xml:space="preserve"> </w:t>
      </w:r>
      <w:r w:rsidR="0048798A" w:rsidRPr="00041598">
        <w:rPr>
          <w:b/>
        </w:rPr>
        <w:t>“</w:t>
      </w:r>
      <w:r w:rsidR="0048798A" w:rsidRPr="00041598">
        <w:rPr>
          <w:b/>
          <w:bCs/>
          <w:i/>
          <w:iCs/>
        </w:rPr>
        <w:t xml:space="preserve">plush R&amp;B pop that feels wholly indebted to the flexuous city that surrounds them.” </w:t>
      </w:r>
    </w:p>
    <w:p w14:paraId="188F168A" w14:textId="77777777" w:rsidR="0048798A" w:rsidRDefault="0048798A" w:rsidP="006B6826">
      <w:pPr>
        <w:spacing w:after="0"/>
      </w:pPr>
    </w:p>
    <w:p w14:paraId="549C634E" w14:textId="1104DB93" w:rsidR="00972C0A" w:rsidRDefault="0048798A" w:rsidP="006B6826">
      <w:pPr>
        <w:spacing w:after="0"/>
      </w:pPr>
      <w:r>
        <w:t>D</w:t>
      </w:r>
      <w:r w:rsidR="003E5E6A">
        <w:t xml:space="preserve">irected by Madeline </w:t>
      </w:r>
      <w:proofErr w:type="spellStart"/>
      <w:r w:rsidR="003E5E6A">
        <w:t>Leshner</w:t>
      </w:r>
      <w:proofErr w:type="spellEnd"/>
      <w:r w:rsidR="00041598">
        <w:t xml:space="preserve"> and styled by Clara Perlmutter</w:t>
      </w:r>
      <w:r>
        <w:t xml:space="preserve">, the visual </w:t>
      </w:r>
      <w:r w:rsidR="00972C0A">
        <w:t>star</w:t>
      </w:r>
      <w:r w:rsidR="003E5E6A">
        <w:t xml:space="preserve">s </w:t>
      </w:r>
      <w:r w:rsidR="00972C0A">
        <w:t xml:space="preserve">the </w:t>
      </w:r>
      <w:r w:rsidR="00D113CD">
        <w:t>group</w:t>
      </w:r>
      <w:r w:rsidR="00972C0A">
        <w:t xml:space="preserve"> </w:t>
      </w:r>
      <w:r w:rsidR="00511076">
        <w:t>in a lust-filled</w:t>
      </w:r>
      <w:r w:rsidR="00D113CD">
        <w:t xml:space="preserve"> </w:t>
      </w:r>
      <w:r w:rsidR="00511076">
        <w:t>dreamscape</w:t>
      </w:r>
      <w:r w:rsidR="00041598">
        <w:t xml:space="preserve"> - </w:t>
      </w:r>
      <w:r w:rsidR="00D113CD" w:rsidRPr="00041598">
        <w:rPr>
          <w:b/>
          <w:i/>
        </w:rPr>
        <w:t>“a Brooklyn fantasy that feels as though it could have been plucked from the nineties.”</w:t>
      </w:r>
    </w:p>
    <w:p w14:paraId="23A7902E" w14:textId="6E530C00" w:rsidR="00511076" w:rsidRDefault="00511076" w:rsidP="006B6826">
      <w:pPr>
        <w:spacing w:after="0"/>
      </w:pPr>
    </w:p>
    <w:p w14:paraId="03004D4C" w14:textId="6515519A" w:rsidR="00511076" w:rsidRDefault="00134C02" w:rsidP="00511076">
      <w:pPr>
        <w:spacing w:after="0"/>
        <w:jc w:val="center"/>
      </w:pPr>
      <w:r>
        <w:rPr>
          <w:noProof/>
        </w:rPr>
        <w:lastRenderedPageBreak/>
        <w:drawing>
          <wp:inline distT="0" distB="0" distL="0" distR="0" wp14:anchorId="7DE873F5" wp14:editId="59B5773D">
            <wp:extent cx="4848225" cy="2457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48225" cy="2457450"/>
                    </a:xfrm>
                    <a:prstGeom prst="rect">
                      <a:avLst/>
                    </a:prstGeom>
                  </pic:spPr>
                </pic:pic>
              </a:graphicData>
            </a:graphic>
          </wp:inline>
        </w:drawing>
      </w:r>
    </w:p>
    <w:p w14:paraId="0F59C100" w14:textId="43FA4BD5" w:rsidR="00972C0A" w:rsidRDefault="00972C0A" w:rsidP="006B6826">
      <w:pPr>
        <w:spacing w:after="0"/>
      </w:pPr>
    </w:p>
    <w:p w14:paraId="743C0484" w14:textId="20E559CA" w:rsidR="00972C0A" w:rsidRPr="00511076" w:rsidRDefault="00972C0A" w:rsidP="006B6826">
      <w:pPr>
        <w:spacing w:after="0"/>
        <w:rPr>
          <w:b/>
        </w:rPr>
      </w:pPr>
      <w:r w:rsidRPr="00511076">
        <w:rPr>
          <w:b/>
        </w:rPr>
        <w:t xml:space="preserve">Speaking on the track, the band shared: </w:t>
      </w:r>
    </w:p>
    <w:p w14:paraId="362E5B63" w14:textId="77777777" w:rsidR="00511076" w:rsidRDefault="00511076" w:rsidP="006B6826">
      <w:pPr>
        <w:spacing w:after="0"/>
      </w:pPr>
    </w:p>
    <w:p w14:paraId="0178009D" w14:textId="4E85D57C" w:rsidR="00972C0A" w:rsidRPr="00972C0A" w:rsidRDefault="00E66053" w:rsidP="006B6826">
      <w:pPr>
        <w:spacing w:after="0"/>
        <w:rPr>
          <w:i/>
        </w:rPr>
      </w:pPr>
      <w:r>
        <w:rPr>
          <w:i/>
        </w:rPr>
        <w:t>“</w:t>
      </w:r>
      <w:r w:rsidR="00972C0A" w:rsidRPr="00972C0A">
        <w:rPr>
          <w:i/>
        </w:rPr>
        <w:t>UNBOUND came alive really fast. It’s about desire: the kind that oozes for the person you do want and the kind that evaporates for the person you don’t. We wanted to make something groovy and colorful, that could access nostalgia while also giving our listeners something new and danceable in a way we haven’t before.</w:t>
      </w:r>
      <w:r>
        <w:rPr>
          <w:i/>
        </w:rPr>
        <w:t>”</w:t>
      </w:r>
    </w:p>
    <w:p w14:paraId="5EF2DC8E" w14:textId="77777777" w:rsidR="00972C0A" w:rsidRDefault="00972C0A" w:rsidP="006B6826">
      <w:pPr>
        <w:spacing w:after="0"/>
      </w:pPr>
    </w:p>
    <w:p w14:paraId="43F85E93" w14:textId="77777777" w:rsidR="00E66053" w:rsidRDefault="00972C0A" w:rsidP="00511076">
      <w:pPr>
        <w:spacing w:after="0"/>
        <w:jc w:val="both"/>
        <w:rPr>
          <w:i/>
          <w:iCs/>
        </w:rPr>
      </w:pPr>
      <w:r>
        <w:t>“UNBOUND” is the second single to be released by the band this year</w:t>
      </w:r>
      <w:r w:rsidR="00511076">
        <w:t xml:space="preserve"> and follows </w:t>
      </w:r>
      <w:r>
        <w:t>“</w:t>
      </w:r>
      <w:r w:rsidRPr="00D37CE3">
        <w:rPr>
          <w:b/>
        </w:rPr>
        <w:t>SUNRISE</w:t>
      </w:r>
      <w:r>
        <w:t xml:space="preserve">,” released in July to praise from </w:t>
      </w:r>
      <w:r w:rsidR="00D37CE3" w:rsidRPr="00511076">
        <w:rPr>
          <w:b/>
        </w:rPr>
        <w:t xml:space="preserve">V Magazine, NME, Dork, </w:t>
      </w:r>
      <w:r w:rsidR="00511076">
        <w:rPr>
          <w:b/>
        </w:rPr>
        <w:t>The Line of Best Fit</w:t>
      </w:r>
      <w:r w:rsidR="00D37CE3">
        <w:t xml:space="preserve"> and more. </w:t>
      </w:r>
      <w:proofErr w:type="spellStart"/>
      <w:r w:rsidR="00511076" w:rsidRPr="002E0FB6">
        <w:t>Uproxx</w:t>
      </w:r>
      <w:proofErr w:type="spellEnd"/>
      <w:r w:rsidR="00511076">
        <w:t xml:space="preserve"> highlighted the track in their “</w:t>
      </w:r>
      <w:hyperlink r:id="rId20" w:history="1">
        <w:r w:rsidR="00511076" w:rsidRPr="00CE5C57">
          <w:rPr>
            <w:rStyle w:val="Hyperlink"/>
          </w:rPr>
          <w:t>Best New Indie Music of the Week</w:t>
        </w:r>
      </w:hyperlink>
      <w:r w:rsidR="00511076">
        <w:t xml:space="preserve">,” declaring </w:t>
      </w:r>
      <w:r w:rsidR="00511076" w:rsidRPr="00DC31E5">
        <w:rPr>
          <w:i/>
          <w:iCs/>
        </w:rPr>
        <w:t>“‘</w:t>
      </w:r>
      <w:r w:rsidR="00511076">
        <w:rPr>
          <w:i/>
          <w:iCs/>
        </w:rPr>
        <w:t>SUNRISE</w:t>
      </w:r>
      <w:r w:rsidR="00511076" w:rsidRPr="00DC31E5">
        <w:rPr>
          <w:i/>
          <w:iCs/>
        </w:rPr>
        <w:t>’ combines elements of indie pop, funk, and R&amp;B to create something truly unique and modern.</w:t>
      </w:r>
      <w:r w:rsidR="00511076">
        <w:rPr>
          <w:i/>
          <w:iCs/>
        </w:rPr>
        <w:t xml:space="preserve">” </w:t>
      </w:r>
    </w:p>
    <w:p w14:paraId="01282BDB" w14:textId="77777777" w:rsidR="00E66053" w:rsidRDefault="00E66053" w:rsidP="00511076">
      <w:pPr>
        <w:spacing w:after="0"/>
        <w:jc w:val="both"/>
      </w:pPr>
    </w:p>
    <w:p w14:paraId="34691723" w14:textId="2A51048C" w:rsidR="00511076" w:rsidRDefault="00D37CE3" w:rsidP="00511076">
      <w:pPr>
        <w:spacing w:after="0"/>
        <w:jc w:val="both"/>
      </w:pPr>
      <w:r>
        <w:t xml:space="preserve">The track has since been remixed by the likes of </w:t>
      </w:r>
      <w:r>
        <w:rPr>
          <w:b/>
        </w:rPr>
        <w:t>Leven Kali</w:t>
      </w:r>
      <w:r>
        <w:t xml:space="preserve">, </w:t>
      </w:r>
      <w:r w:rsidRPr="00D37CE3">
        <w:rPr>
          <w:b/>
        </w:rPr>
        <w:t>Deem Spencer</w:t>
      </w:r>
      <w:r>
        <w:t xml:space="preserve"> x </w:t>
      </w:r>
      <w:r w:rsidRPr="00D37CE3">
        <w:rPr>
          <w:b/>
        </w:rPr>
        <w:t>the booyah! kids</w:t>
      </w:r>
      <w:r>
        <w:t xml:space="preserve">, and </w:t>
      </w:r>
      <w:r w:rsidRPr="002E0FB6">
        <w:rPr>
          <w:b/>
        </w:rPr>
        <w:t>Arlo Parks</w:t>
      </w:r>
      <w:r w:rsidRPr="00D37CE3">
        <w:t>, the latter of which garnered</w:t>
      </w:r>
      <w:r>
        <w:rPr>
          <w:b/>
        </w:rPr>
        <w:t xml:space="preserve"> </w:t>
      </w:r>
      <w:r>
        <w:t xml:space="preserve">acclaim from </w:t>
      </w:r>
      <w:hyperlink r:id="rId21" w:history="1">
        <w:r w:rsidRPr="00192C2D">
          <w:rPr>
            <w:rStyle w:val="Hyperlink"/>
            <w:b/>
          </w:rPr>
          <w:t>Consequence of Sound</w:t>
        </w:r>
        <w:r>
          <w:rPr>
            <w:rStyle w:val="Hyperlink"/>
            <w:color w:val="auto"/>
            <w:u w:val="none"/>
          </w:rPr>
          <w:t>,</w:t>
        </w:r>
        <w:r w:rsidRPr="00192C2D">
          <w:rPr>
            <w:rStyle w:val="Hyperlink"/>
            <w:b/>
            <w:u w:val="none"/>
          </w:rPr>
          <w:t xml:space="preserve"> </w:t>
        </w:r>
      </w:hyperlink>
      <w:r w:rsidRPr="00192C2D">
        <w:rPr>
          <w:b/>
        </w:rPr>
        <w:t>NME</w:t>
      </w:r>
      <w:r>
        <w:t>,</w:t>
      </w:r>
      <w:r w:rsidR="00511076">
        <w:t xml:space="preserve"> and</w:t>
      </w:r>
      <w:r>
        <w:t xml:space="preserve"> </w:t>
      </w:r>
      <w:r>
        <w:rPr>
          <w:b/>
        </w:rPr>
        <w:t>DIY</w:t>
      </w:r>
      <w:r>
        <w:t>,</w:t>
      </w:r>
      <w:r w:rsidR="00511076">
        <w:t xml:space="preserve"> among others.</w:t>
      </w:r>
      <w:r>
        <w:t xml:space="preserve"> </w:t>
      </w:r>
    </w:p>
    <w:p w14:paraId="45A1E64F" w14:textId="77777777" w:rsidR="00972C0A" w:rsidRDefault="00972C0A" w:rsidP="006B6826">
      <w:pPr>
        <w:spacing w:after="0"/>
      </w:pPr>
    </w:p>
    <w:p w14:paraId="4837E6A4" w14:textId="77777777" w:rsidR="00D83BA6" w:rsidRPr="00D83BA6" w:rsidRDefault="00D83BA6" w:rsidP="006B6826">
      <w:pPr>
        <w:spacing w:after="0"/>
        <w:jc w:val="both"/>
      </w:pPr>
      <w:r>
        <w:t xml:space="preserve">In August, the band was named to </w:t>
      </w:r>
      <w:hyperlink r:id="rId22" w:history="1">
        <w:r w:rsidRPr="00D83BA6">
          <w:rPr>
            <w:rStyle w:val="Hyperlink"/>
            <w:b/>
            <w:i/>
          </w:rPr>
          <w:t>Pigeons &amp; Planes</w:t>
        </w:r>
      </w:hyperlink>
      <w:r>
        <w:t xml:space="preserve"> “</w:t>
      </w:r>
      <w:r w:rsidRPr="00D83BA6">
        <w:rPr>
          <w:b/>
        </w:rPr>
        <w:t>Best New Artists</w:t>
      </w:r>
      <w:r>
        <w:t xml:space="preserve">,” with the outlet </w:t>
      </w:r>
      <w:r w:rsidR="00512BA4">
        <w:t>heralding</w:t>
      </w:r>
      <w:r>
        <w:t xml:space="preserve">: </w:t>
      </w:r>
      <w:r w:rsidRPr="00D83BA6">
        <w:rPr>
          <w:bCs/>
          <w:i/>
          <w:iCs/>
        </w:rPr>
        <w:t xml:space="preserve">“With its forward-thinking production and </w:t>
      </w:r>
      <w:proofErr w:type="spellStart"/>
      <w:r w:rsidRPr="00D83BA6">
        <w:rPr>
          <w:bCs/>
          <w:i/>
          <w:iCs/>
        </w:rPr>
        <w:t>alchemization</w:t>
      </w:r>
      <w:proofErr w:type="spellEnd"/>
      <w:r w:rsidRPr="00D83BA6">
        <w:rPr>
          <w:bCs/>
          <w:i/>
          <w:iCs/>
        </w:rPr>
        <w:t xml:space="preserve"> of genres—from synth-pop melding to R&amp;B—there’s an undeniable allure to the group. Encapsulating the diverse experience of a New York upbringing and its dynamic music scene, each member adds something distinctive to the project… the collective’s contagious charm and versatile creative approach is worth our attention</w:t>
      </w:r>
      <w:r>
        <w:rPr>
          <w:bCs/>
          <w:i/>
          <w:iCs/>
        </w:rPr>
        <w:t>.”</w:t>
      </w:r>
    </w:p>
    <w:p w14:paraId="23980562" w14:textId="77777777" w:rsidR="00D83BA6" w:rsidRDefault="00D83BA6" w:rsidP="006B6826">
      <w:pPr>
        <w:spacing w:after="0"/>
        <w:jc w:val="both"/>
        <w:rPr>
          <w:b/>
        </w:rPr>
      </w:pPr>
    </w:p>
    <w:p w14:paraId="386767A9" w14:textId="59117DD2" w:rsidR="006B6826" w:rsidRDefault="00511076" w:rsidP="006B6826">
      <w:pPr>
        <w:spacing w:after="0" w:line="240" w:lineRule="auto"/>
        <w:jc w:val="both"/>
      </w:pPr>
      <w:r w:rsidRPr="00AC6B97">
        <w:t xml:space="preserve">SUNRISE marked the first new single from the NYC-based collective since their self-released 2018 debut album </w:t>
      </w:r>
      <w:hyperlink r:id="rId23">
        <w:r w:rsidRPr="00AC6B97">
          <w:rPr>
            <w:b/>
            <w:i/>
            <w:color w:val="0563C1"/>
            <w:u w:val="single"/>
          </w:rPr>
          <w:t>HEATWAVE</w:t>
        </w:r>
      </w:hyperlink>
      <w:r>
        <w:t xml:space="preserve">. </w:t>
      </w:r>
      <w:r w:rsidRPr="00511076">
        <w:t>That album</w:t>
      </w:r>
      <w:r>
        <w:rPr>
          <w:i/>
        </w:rPr>
        <w:t xml:space="preserve"> </w:t>
      </w:r>
      <w:r w:rsidR="006B6826">
        <w:t xml:space="preserve">– a streets-and-skylines homage to their hometown – was created in just 2 weeks and self-released in 2018, seamlessly weaving together R&amp;B-inflected pop, sleek synths, plush harmonies, and buoyant groove. Heralded by stand-out track “THE BOTTOM,” </w:t>
      </w:r>
      <w:r w:rsidR="006B6826">
        <w:rPr>
          <w:i/>
        </w:rPr>
        <w:t xml:space="preserve">HEATWAVE </w:t>
      </w:r>
      <w:r w:rsidR="006B6826">
        <w:t>amassed millions of streams, led to shows for sold-out NYC crowds at</w:t>
      </w:r>
      <w:r w:rsidR="006B6826">
        <w:rPr>
          <w:i/>
        </w:rPr>
        <w:t xml:space="preserve"> </w:t>
      </w:r>
      <w:r w:rsidR="006B6826">
        <w:rPr>
          <w:b/>
        </w:rPr>
        <w:t xml:space="preserve">Baby’s All Right </w:t>
      </w:r>
      <w:r w:rsidR="006B6826">
        <w:t xml:space="preserve">and </w:t>
      </w:r>
      <w:r w:rsidR="006B6826">
        <w:rPr>
          <w:b/>
        </w:rPr>
        <w:t>Webster Hall</w:t>
      </w:r>
      <w:r w:rsidR="006B6826">
        <w:t>, and has earned critical acclaim from The Fader, NME and more, as well as airplay from BBC Radio 1 and 6 Music.</w:t>
      </w:r>
    </w:p>
    <w:p w14:paraId="72008234" w14:textId="77777777" w:rsidR="006B6826" w:rsidRDefault="006B6826" w:rsidP="006B6826">
      <w:pPr>
        <w:spacing w:after="0" w:line="240" w:lineRule="auto"/>
      </w:pPr>
    </w:p>
    <w:p w14:paraId="188FED7E" w14:textId="77777777" w:rsidR="006B6826" w:rsidRDefault="006B6826" w:rsidP="006B6826">
      <w:pPr>
        <w:spacing w:after="0"/>
        <w:jc w:val="both"/>
      </w:pPr>
      <w:r>
        <w:t xml:space="preserve">Born-and-bred New Yorkers, </w:t>
      </w:r>
      <w:r>
        <w:rPr>
          <w:b/>
        </w:rPr>
        <w:t>MICHELLE</w:t>
      </w:r>
      <w:r>
        <w:t xml:space="preserve"> is refreshingly comprised of predominately POC + queer members. The collective references equally diverse influences — </w:t>
      </w:r>
      <w:proofErr w:type="spellStart"/>
      <w:r>
        <w:t>Noname</w:t>
      </w:r>
      <w:proofErr w:type="spellEnd"/>
      <w:r>
        <w:t>, Led Zeppelin, Sly and the Family Stone, Orion Sun, My Chemical Romance, SZA — all of which distill to create a cohesively diverse sound.</w:t>
      </w:r>
    </w:p>
    <w:p w14:paraId="6496C420" w14:textId="77777777" w:rsidR="006B6826" w:rsidRDefault="006B6826" w:rsidP="006B6826">
      <w:pPr>
        <w:spacing w:after="0"/>
        <w:jc w:val="both"/>
      </w:pPr>
    </w:p>
    <w:p w14:paraId="06EEF92A" w14:textId="77777777" w:rsidR="006B6826" w:rsidRDefault="006B6826" w:rsidP="006B6826">
      <w:pPr>
        <w:spacing w:after="0"/>
        <w:jc w:val="both"/>
        <w:rPr>
          <w:color w:val="000000"/>
        </w:rPr>
      </w:pPr>
      <w:r>
        <w:rPr>
          <w:color w:val="000000"/>
        </w:rPr>
        <w:t xml:space="preserve">The group's unique stylings are the result of songwriting from </w:t>
      </w:r>
      <w:r>
        <w:rPr>
          <w:b/>
          <w:color w:val="000000"/>
        </w:rPr>
        <w:t>Sofia D’Angelo</w:t>
      </w:r>
      <w:r>
        <w:rPr>
          <w:color w:val="000000"/>
        </w:rPr>
        <w:t xml:space="preserve">, </w:t>
      </w:r>
      <w:r>
        <w:rPr>
          <w:b/>
          <w:color w:val="000000"/>
        </w:rPr>
        <w:t>Julian Kaufman</w:t>
      </w:r>
      <w:r>
        <w:rPr>
          <w:color w:val="000000"/>
        </w:rPr>
        <w:t xml:space="preserve">, </w:t>
      </w:r>
      <w:r>
        <w:rPr>
          <w:b/>
          <w:color w:val="000000"/>
        </w:rPr>
        <w:t>Charlie Kilgore</w:t>
      </w:r>
      <w:r>
        <w:rPr>
          <w:color w:val="000000"/>
        </w:rPr>
        <w:t xml:space="preserve">, </w:t>
      </w:r>
      <w:r>
        <w:rPr>
          <w:b/>
          <w:color w:val="000000"/>
        </w:rPr>
        <w:t>Layla Ku</w:t>
      </w:r>
      <w:r>
        <w:rPr>
          <w:color w:val="000000"/>
        </w:rPr>
        <w:t xml:space="preserve">, </w:t>
      </w:r>
      <w:r>
        <w:rPr>
          <w:b/>
          <w:color w:val="000000"/>
        </w:rPr>
        <w:t>Emma Lee</w:t>
      </w:r>
      <w:r>
        <w:rPr>
          <w:color w:val="000000"/>
        </w:rPr>
        <w:t xml:space="preserve"> and </w:t>
      </w:r>
      <w:proofErr w:type="spellStart"/>
      <w:r>
        <w:rPr>
          <w:b/>
          <w:color w:val="000000"/>
        </w:rPr>
        <w:t>Jamee</w:t>
      </w:r>
      <w:proofErr w:type="spellEnd"/>
      <w:r>
        <w:rPr>
          <w:b/>
          <w:color w:val="000000"/>
        </w:rPr>
        <w:t xml:space="preserve"> Lockard</w:t>
      </w:r>
      <w:r>
        <w:rPr>
          <w:color w:val="000000"/>
        </w:rPr>
        <w:t xml:space="preserve"> with production from Kaufman and Kilgore.</w:t>
      </w:r>
    </w:p>
    <w:p w14:paraId="18D96533" w14:textId="77777777" w:rsidR="006B6826" w:rsidRDefault="006B6826" w:rsidP="006B6826">
      <w:pPr>
        <w:spacing w:after="0"/>
        <w:jc w:val="center"/>
      </w:pPr>
    </w:p>
    <w:p w14:paraId="17F37634" w14:textId="262AA755" w:rsidR="00F41AB2" w:rsidRDefault="006D37EE" w:rsidP="006D37EE">
      <w:pPr>
        <w:spacing w:after="0"/>
        <w:jc w:val="center"/>
      </w:pPr>
      <w:hyperlink r:id="rId24">
        <w:r w:rsidR="006B6826">
          <w:rPr>
            <w:color w:val="0563C1"/>
            <w:u w:val="single"/>
          </w:rPr>
          <w:t>Website</w:t>
        </w:r>
      </w:hyperlink>
      <w:r w:rsidR="006B6826">
        <w:t xml:space="preserve"> | </w:t>
      </w:r>
      <w:hyperlink r:id="rId25">
        <w:r w:rsidR="006B6826">
          <w:rPr>
            <w:color w:val="0563C1"/>
            <w:u w:val="single"/>
          </w:rPr>
          <w:t>YouTube</w:t>
        </w:r>
      </w:hyperlink>
      <w:r w:rsidR="006B6826">
        <w:t xml:space="preserve"> | </w:t>
      </w:r>
      <w:hyperlink r:id="rId26">
        <w:r w:rsidR="006B6826">
          <w:rPr>
            <w:color w:val="0563C1"/>
            <w:u w:val="single"/>
          </w:rPr>
          <w:t>Instagram</w:t>
        </w:r>
      </w:hyperlink>
      <w:r w:rsidR="006B6826">
        <w:t xml:space="preserve"> | </w:t>
      </w:r>
      <w:hyperlink r:id="rId27">
        <w:r w:rsidR="006B6826">
          <w:rPr>
            <w:color w:val="0563C1"/>
            <w:u w:val="single"/>
          </w:rPr>
          <w:t>Twitter</w:t>
        </w:r>
      </w:hyperlink>
      <w:r w:rsidR="006B6826">
        <w:t xml:space="preserve">| </w:t>
      </w:r>
      <w:hyperlink r:id="rId28">
        <w:r w:rsidR="006B6826">
          <w:rPr>
            <w:color w:val="0563C1"/>
            <w:u w:val="single"/>
          </w:rPr>
          <w:t>Facebook</w:t>
        </w:r>
      </w:hyperlink>
      <w:bookmarkStart w:id="0" w:name="_GoBack"/>
      <w:bookmarkEnd w:id="0"/>
    </w:p>
    <w:sectPr w:rsidR="00F41AB2">
      <w:pgSz w:w="12240" w:h="15840"/>
      <w:pgMar w:top="117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55A7F8" w14:textId="77777777" w:rsidR="00F61CEA" w:rsidRDefault="00F61CEA" w:rsidP="002B1D9D">
      <w:pPr>
        <w:spacing w:after="0" w:line="240" w:lineRule="auto"/>
      </w:pPr>
      <w:r>
        <w:separator/>
      </w:r>
    </w:p>
  </w:endnote>
  <w:endnote w:type="continuationSeparator" w:id="0">
    <w:p w14:paraId="4169EC36" w14:textId="77777777" w:rsidR="00F61CEA" w:rsidRDefault="00F61CEA" w:rsidP="002B1D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DBB9B" w14:textId="77777777" w:rsidR="00F61CEA" w:rsidRDefault="00F61CEA" w:rsidP="002B1D9D">
      <w:pPr>
        <w:spacing w:after="0" w:line="240" w:lineRule="auto"/>
      </w:pPr>
      <w:r>
        <w:separator/>
      </w:r>
    </w:p>
  </w:footnote>
  <w:footnote w:type="continuationSeparator" w:id="0">
    <w:p w14:paraId="64A813CE" w14:textId="77777777" w:rsidR="00F61CEA" w:rsidRDefault="00F61CEA" w:rsidP="002B1D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7B11AD0"/>
    <w:multiLevelType w:val="hybridMultilevel"/>
    <w:tmpl w:val="CCBCC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826"/>
    <w:rsid w:val="00041598"/>
    <w:rsid w:val="000813E3"/>
    <w:rsid w:val="000C259C"/>
    <w:rsid w:val="000C7740"/>
    <w:rsid w:val="00134C02"/>
    <w:rsid w:val="00192C2D"/>
    <w:rsid w:val="002057DE"/>
    <w:rsid w:val="00292202"/>
    <w:rsid w:val="002B1D9D"/>
    <w:rsid w:val="00325726"/>
    <w:rsid w:val="003A3478"/>
    <w:rsid w:val="003E5E6A"/>
    <w:rsid w:val="0048798A"/>
    <w:rsid w:val="00502540"/>
    <w:rsid w:val="0050732B"/>
    <w:rsid w:val="00511076"/>
    <w:rsid w:val="00512BA4"/>
    <w:rsid w:val="005230C0"/>
    <w:rsid w:val="00582E4D"/>
    <w:rsid w:val="006B6826"/>
    <w:rsid w:val="006D37EE"/>
    <w:rsid w:val="00760717"/>
    <w:rsid w:val="008532C0"/>
    <w:rsid w:val="00882542"/>
    <w:rsid w:val="008B0EC7"/>
    <w:rsid w:val="009215DF"/>
    <w:rsid w:val="00972C0A"/>
    <w:rsid w:val="00991E48"/>
    <w:rsid w:val="009B7247"/>
    <w:rsid w:val="00A53053"/>
    <w:rsid w:val="00AB38AB"/>
    <w:rsid w:val="00AB702A"/>
    <w:rsid w:val="00AC6F67"/>
    <w:rsid w:val="00B93494"/>
    <w:rsid w:val="00C26B5A"/>
    <w:rsid w:val="00C52567"/>
    <w:rsid w:val="00C662DF"/>
    <w:rsid w:val="00CD1250"/>
    <w:rsid w:val="00D113CD"/>
    <w:rsid w:val="00D37CE3"/>
    <w:rsid w:val="00D83BA6"/>
    <w:rsid w:val="00DB7953"/>
    <w:rsid w:val="00DC1D6E"/>
    <w:rsid w:val="00E66053"/>
    <w:rsid w:val="00F41AB2"/>
    <w:rsid w:val="00F61CEA"/>
    <w:rsid w:val="00F61EB8"/>
    <w:rsid w:val="00F85E7A"/>
    <w:rsid w:val="00FD0A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875E5"/>
  <w15:chartTrackingRefBased/>
  <w15:docId w15:val="{0DDFF307-5AB4-4D85-814D-437355851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6826"/>
    <w:rPr>
      <w:rFonts w:ascii="Calibri" w:eastAsia="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6826"/>
    <w:rPr>
      <w:color w:val="0563C1" w:themeColor="hyperlink"/>
      <w:u w:val="single"/>
    </w:rPr>
  </w:style>
  <w:style w:type="character" w:styleId="UnresolvedMention">
    <w:name w:val="Unresolved Mention"/>
    <w:basedOn w:val="DefaultParagraphFont"/>
    <w:uiPriority w:val="99"/>
    <w:semiHidden/>
    <w:unhideWhenUsed/>
    <w:rsid w:val="00DC1D6E"/>
    <w:rPr>
      <w:color w:val="605E5C"/>
      <w:shd w:val="clear" w:color="auto" w:fill="E1DFDD"/>
    </w:rPr>
  </w:style>
  <w:style w:type="paragraph" w:styleId="NormalWeb">
    <w:name w:val="Normal (Web)"/>
    <w:basedOn w:val="Normal"/>
    <w:uiPriority w:val="99"/>
    <w:semiHidden/>
    <w:unhideWhenUsed/>
    <w:rsid w:val="00FD0ACD"/>
    <w:pPr>
      <w:spacing w:before="100" w:beforeAutospacing="1" w:after="100" w:afterAutospacing="1" w:line="240" w:lineRule="auto"/>
    </w:pPr>
    <w:rPr>
      <w:rFonts w:eastAsiaTheme="minorHAnsi"/>
      <w:lang w:eastAsia="en-US"/>
    </w:rPr>
  </w:style>
  <w:style w:type="paragraph" w:styleId="ListParagraph">
    <w:name w:val="List Paragraph"/>
    <w:basedOn w:val="Normal"/>
    <w:uiPriority w:val="34"/>
    <w:qFormat/>
    <w:rsid w:val="00502540"/>
    <w:pPr>
      <w:ind w:left="720"/>
      <w:contextualSpacing/>
    </w:pPr>
  </w:style>
  <w:style w:type="paragraph" w:styleId="Header">
    <w:name w:val="header"/>
    <w:basedOn w:val="Normal"/>
    <w:link w:val="HeaderChar"/>
    <w:uiPriority w:val="99"/>
    <w:unhideWhenUsed/>
    <w:rsid w:val="002B1D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1D9D"/>
    <w:rPr>
      <w:rFonts w:ascii="Calibri" w:eastAsia="Calibri" w:hAnsi="Calibri" w:cs="Calibri"/>
      <w:lang w:eastAsia="en-GB"/>
    </w:rPr>
  </w:style>
  <w:style w:type="paragraph" w:styleId="Footer">
    <w:name w:val="footer"/>
    <w:basedOn w:val="Normal"/>
    <w:link w:val="FooterChar"/>
    <w:uiPriority w:val="99"/>
    <w:unhideWhenUsed/>
    <w:rsid w:val="002B1D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1D9D"/>
    <w:rPr>
      <w:rFonts w:ascii="Calibri" w:eastAsia="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2537944">
      <w:bodyDiv w:val="1"/>
      <w:marLeft w:val="0"/>
      <w:marRight w:val="0"/>
      <w:marTop w:val="0"/>
      <w:marBottom w:val="0"/>
      <w:divBdr>
        <w:top w:val="none" w:sz="0" w:space="0" w:color="auto"/>
        <w:left w:val="none" w:sz="0" w:space="0" w:color="auto"/>
        <w:bottom w:val="none" w:sz="0" w:space="0" w:color="auto"/>
        <w:right w:val="none" w:sz="0" w:space="0" w:color="auto"/>
      </w:divBdr>
    </w:div>
    <w:div w:id="1068304138">
      <w:bodyDiv w:val="1"/>
      <w:marLeft w:val="0"/>
      <w:marRight w:val="0"/>
      <w:marTop w:val="0"/>
      <w:marBottom w:val="0"/>
      <w:divBdr>
        <w:top w:val="none" w:sz="0" w:space="0" w:color="auto"/>
        <w:left w:val="none" w:sz="0" w:space="0" w:color="auto"/>
        <w:bottom w:val="none" w:sz="0" w:space="0" w:color="auto"/>
        <w:right w:val="none" w:sz="0" w:space="0" w:color="auto"/>
      </w:divBdr>
    </w:div>
    <w:div w:id="1098254873">
      <w:bodyDiv w:val="1"/>
      <w:marLeft w:val="0"/>
      <w:marRight w:val="0"/>
      <w:marTop w:val="0"/>
      <w:marBottom w:val="0"/>
      <w:divBdr>
        <w:top w:val="none" w:sz="0" w:space="0" w:color="auto"/>
        <w:left w:val="none" w:sz="0" w:space="0" w:color="auto"/>
        <w:bottom w:val="none" w:sz="0" w:space="0" w:color="auto"/>
        <w:right w:val="none" w:sz="0" w:space="0" w:color="auto"/>
      </w:divBdr>
    </w:div>
    <w:div w:id="1305543342">
      <w:bodyDiv w:val="1"/>
      <w:marLeft w:val="0"/>
      <w:marRight w:val="0"/>
      <w:marTop w:val="0"/>
      <w:marBottom w:val="0"/>
      <w:divBdr>
        <w:top w:val="none" w:sz="0" w:space="0" w:color="auto"/>
        <w:left w:val="none" w:sz="0" w:space="0" w:color="auto"/>
        <w:bottom w:val="none" w:sz="0" w:space="0" w:color="auto"/>
        <w:right w:val="none" w:sz="0" w:space="0" w:color="auto"/>
      </w:divBdr>
    </w:div>
    <w:div w:id="1413547218">
      <w:bodyDiv w:val="1"/>
      <w:marLeft w:val="0"/>
      <w:marRight w:val="0"/>
      <w:marTop w:val="0"/>
      <w:marBottom w:val="0"/>
      <w:divBdr>
        <w:top w:val="none" w:sz="0" w:space="0" w:color="auto"/>
        <w:left w:val="none" w:sz="0" w:space="0" w:color="auto"/>
        <w:bottom w:val="none" w:sz="0" w:space="0" w:color="auto"/>
        <w:right w:val="none" w:sz="0" w:space="0" w:color="auto"/>
      </w:divBdr>
    </w:div>
    <w:div w:id="1428496706">
      <w:bodyDiv w:val="1"/>
      <w:marLeft w:val="0"/>
      <w:marRight w:val="0"/>
      <w:marTop w:val="0"/>
      <w:marBottom w:val="0"/>
      <w:divBdr>
        <w:top w:val="none" w:sz="0" w:space="0" w:color="auto"/>
        <w:left w:val="none" w:sz="0" w:space="0" w:color="auto"/>
        <w:bottom w:val="none" w:sz="0" w:space="0" w:color="auto"/>
        <w:right w:val="none" w:sz="0" w:space="0" w:color="auto"/>
      </w:divBdr>
    </w:div>
    <w:div w:id="1573003163">
      <w:bodyDiv w:val="1"/>
      <w:marLeft w:val="0"/>
      <w:marRight w:val="0"/>
      <w:marTop w:val="0"/>
      <w:marBottom w:val="0"/>
      <w:divBdr>
        <w:top w:val="none" w:sz="0" w:space="0" w:color="auto"/>
        <w:left w:val="none" w:sz="0" w:space="0" w:color="auto"/>
        <w:bottom w:val="none" w:sz="0" w:space="0" w:color="auto"/>
        <w:right w:val="none" w:sz="0" w:space="0" w:color="auto"/>
      </w:divBdr>
    </w:div>
    <w:div w:id="1791242579">
      <w:bodyDiv w:val="1"/>
      <w:marLeft w:val="0"/>
      <w:marRight w:val="0"/>
      <w:marTop w:val="0"/>
      <w:marBottom w:val="0"/>
      <w:divBdr>
        <w:top w:val="none" w:sz="0" w:space="0" w:color="auto"/>
        <w:left w:val="none" w:sz="0" w:space="0" w:color="auto"/>
        <w:bottom w:val="none" w:sz="0" w:space="0" w:color="auto"/>
        <w:right w:val="none" w:sz="0" w:space="0" w:color="auto"/>
      </w:divBdr>
    </w:div>
    <w:div w:id="1870484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hefader.com/2020/10/05/michelle-throw-it-back-in-their-new-video-for-unbound" TargetMode="External"/><Relationship Id="rId18" Type="http://schemas.openxmlformats.org/officeDocument/2006/relationships/hyperlink" Target="https://www.thefader.com/2020/10/05/michelle-throw-it-back-in-their-new-video-for-unbound" TargetMode="External"/><Relationship Id="rId26" Type="http://schemas.openxmlformats.org/officeDocument/2006/relationships/hyperlink" Target="https://www.instagram.com/wearemichelle/" TargetMode="External"/><Relationship Id="rId3" Type="http://schemas.openxmlformats.org/officeDocument/2006/relationships/customXml" Target="../customXml/item3.xml"/><Relationship Id="rId21" Type="http://schemas.openxmlformats.org/officeDocument/2006/relationships/hyperlink" Target="https://consequenceofsound.net/2020/09/stream-michelle-arlo-parks-sunrise/" TargetMode="External"/><Relationship Id="rId7" Type="http://schemas.openxmlformats.org/officeDocument/2006/relationships/settings" Target="settings.xml"/><Relationship Id="rId12" Type="http://schemas.openxmlformats.org/officeDocument/2006/relationships/hyperlink" Target="https://Michelle.lnk.to/UNBOUNDID" TargetMode="External"/><Relationship Id="rId17" Type="http://schemas.openxmlformats.org/officeDocument/2006/relationships/hyperlink" Target="https://wmg.sharepoint.com/:i:/s/US.Atlantic.Publicity/EYixhpIGla5Iv0uMs1vRcOgBgQsJQDton9WpRCm_DpZHBg?e=EptG2n" TargetMode="External"/><Relationship Id="rId25" Type="http://schemas.openxmlformats.org/officeDocument/2006/relationships/hyperlink" Target="https://www.youtube.com/channel/UCLgdaHCBkZ79BGKCleNjMmQ" TargetMode="Externa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s://uproxx.com/indie/new-indie-music-this-week-yo-la-tengo-matt-berninge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ichelle.lnk.to/UNBOUNDVideoPR" TargetMode="External"/><Relationship Id="rId24" Type="http://schemas.openxmlformats.org/officeDocument/2006/relationships/hyperlink" Target="https://www.wearemichelle.com/" TargetMode="External"/><Relationship Id="rId5" Type="http://schemas.openxmlformats.org/officeDocument/2006/relationships/numbering" Target="numbering.xml"/><Relationship Id="rId15" Type="http://schemas.openxmlformats.org/officeDocument/2006/relationships/hyperlink" Target="https://vmagazine.com/article/michelles-new-summer-track-takes-us-back-to-sunnier-and-brighter-days/" TargetMode="External"/><Relationship Id="rId23" Type="http://schemas.openxmlformats.org/officeDocument/2006/relationships/hyperlink" Target="https://michelle.lnk.to/HEATWAVEPR" TargetMode="External"/><Relationship Id="rId28" Type="http://schemas.openxmlformats.org/officeDocument/2006/relationships/hyperlink" Target="https://www.facebook.com/pages/category/Musician-Band/MICHELLE-299893597455645/" TargetMode="Externa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omplex.com/pigeons-and-planes/2020/08/best-new-artists-august/michelle" TargetMode="External"/><Relationship Id="rId22" Type="http://schemas.openxmlformats.org/officeDocument/2006/relationships/hyperlink" Target="https://www.complex.com/pigeons-and-planes/2020/08/best-new-artists-august/michelle" TargetMode="External"/><Relationship Id="rId27" Type="http://schemas.openxmlformats.org/officeDocument/2006/relationships/hyperlink" Target="https://twitter.com/michelletheband"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0" ma:contentTypeDescription="Create a new document." ma:contentTypeScope="" ma:versionID="b6c039fc00da1a9558063a0386a6263a">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2d35ddf657e0753c4158f21568dab986"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8189C4-143A-45E1-8ADC-ECBA86F0D4C2}">
  <ds:schemaRefs>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http://purl.org/dc/terms/"/>
    <ds:schemaRef ds:uri="37d2d5e8-d86f-4204-ae9c-168dd3404589"/>
    <ds:schemaRef ds:uri="229564fb-af3c-4f6c-872f-adfeadbc42f8"/>
    <ds:schemaRef ds:uri="http://purl.org/dc/dcmitype/"/>
    <ds:schemaRef ds:uri="34f65465-186d-4bfd-b19c-845fc6c6fe13"/>
    <ds:schemaRef ds:uri="http://www.w3.org/XML/1998/namespace"/>
    <ds:schemaRef ds:uri="http://purl.org/dc/elements/1.1/"/>
  </ds:schemaRefs>
</ds:datastoreItem>
</file>

<file path=customXml/itemProps2.xml><?xml version="1.0" encoding="utf-8"?>
<ds:datastoreItem xmlns:ds="http://schemas.openxmlformats.org/officeDocument/2006/customXml" ds:itemID="{05DFAE4B-FB58-4047-BE97-E2A2C18E56D6}">
  <ds:schemaRefs>
    <ds:schemaRef ds:uri="http://schemas.microsoft.com/sharepoint/v3/contenttype/forms"/>
  </ds:schemaRefs>
</ds:datastoreItem>
</file>

<file path=customXml/itemProps3.xml><?xml version="1.0" encoding="utf-8"?>
<ds:datastoreItem xmlns:ds="http://schemas.openxmlformats.org/officeDocument/2006/customXml" ds:itemID="{95B39B93-EFE9-4E4D-9A14-D7F7D51286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5A049D-7C73-4C99-8740-9DC7FCCAE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779</Words>
  <Characters>4446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Kober, Libby</dc:creator>
  <cp:keywords/>
  <dc:description/>
  <cp:lastModifiedBy>Kober, Libby</cp:lastModifiedBy>
  <cp:revision>5</cp:revision>
  <dcterms:created xsi:type="dcterms:W3CDTF">2020-10-05T22:52:00Z</dcterms:created>
  <dcterms:modified xsi:type="dcterms:W3CDTF">2020-10-06T21:25:00Z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DocumentType">
    <vt:lpwstr/>
  </property>
  <property fmtid="{D5CDD505-2E9C-101B-9397-08002B2CF9AE}" pid="4" name="WMG_DW_Artist">
    <vt:lpwstr/>
  </property>
  <property fmtid="{D5CDD505-2E9C-101B-9397-08002B2CF9AE}" pid="5" name="WMG_DW_RetentionPolicy">
    <vt:lpwstr/>
  </property>
  <property fmtid="{D5CDD505-2E9C-101B-9397-08002B2CF9AE}" pid="6" name="WMG_DW_Label">
    <vt:lpwstr/>
  </property>
  <property fmtid="{D5CDD505-2E9C-101B-9397-08002B2CF9AE}" pid="7" name="WMG_DW_Division">
    <vt:lpwstr>3;#Atlantic|bd921dbd-549a-4f07-b864-60850c498427</vt:lpwstr>
  </property>
  <property fmtid="{D5CDD505-2E9C-101B-9397-08002B2CF9AE}" pid="8" name="WMG_DW_Department">
    <vt:lpwstr>2;#Publicity|7f2458df-4fa3-40c2-b1c8-1c6f2576ee61</vt:lpwstr>
  </property>
</Properties>
</file>