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19837" w14:textId="05577094" w:rsidR="001A13CE" w:rsidRDefault="001A13CE"/>
    <w:p w14:paraId="19D9993C" w14:textId="77777777" w:rsidR="00F50230" w:rsidRDefault="00F50230" w:rsidP="00F50230">
      <w:pPr>
        <w:jc w:val="center"/>
      </w:pPr>
      <w:bookmarkStart w:id="0" w:name="_Hlk53476854"/>
      <w:r>
        <w:rPr>
          <w:b/>
          <w:bCs/>
          <w:sz w:val="26"/>
          <w:szCs w:val="26"/>
        </w:rPr>
        <w:t xml:space="preserve">BREAKTHROUGH ALT POP SINGER/SONGWRITER ROYAL &amp; THE SERPENT </w:t>
      </w:r>
    </w:p>
    <w:p w14:paraId="4BD84AB1" w14:textId="77F0CA70" w:rsidR="00F50230" w:rsidRDefault="00762B8C" w:rsidP="00F50230">
      <w:pPr>
        <w:jc w:val="center"/>
        <w:rPr>
          <w:b/>
          <w:bCs/>
          <w:sz w:val="26"/>
          <w:szCs w:val="26"/>
        </w:rPr>
      </w:pPr>
      <w:r>
        <w:rPr>
          <w:b/>
          <w:bCs/>
          <w:sz w:val="26"/>
          <w:szCs w:val="26"/>
        </w:rPr>
        <w:t xml:space="preserve">RELEASES </w:t>
      </w:r>
      <w:r w:rsidR="00F50230">
        <w:rPr>
          <w:b/>
          <w:bCs/>
          <w:sz w:val="26"/>
          <w:szCs w:val="26"/>
        </w:rPr>
        <w:t>“</w:t>
      </w:r>
      <w:r>
        <w:rPr>
          <w:b/>
          <w:bCs/>
          <w:sz w:val="26"/>
          <w:szCs w:val="26"/>
        </w:rPr>
        <w:t xml:space="preserve">I </w:t>
      </w:r>
      <w:r w:rsidR="00F50230">
        <w:rPr>
          <w:b/>
          <w:bCs/>
          <w:sz w:val="26"/>
          <w:szCs w:val="26"/>
        </w:rPr>
        <w:t xml:space="preserve">CAN’T GET HIGH” </w:t>
      </w:r>
    </w:p>
    <w:p w14:paraId="43B65579" w14:textId="77777777" w:rsidR="00F50230" w:rsidRDefault="00F50230" w:rsidP="00F50230">
      <w:pPr>
        <w:jc w:val="center"/>
        <w:rPr>
          <w:b/>
          <w:bCs/>
          <w:sz w:val="26"/>
          <w:szCs w:val="26"/>
        </w:rPr>
      </w:pPr>
      <w:r>
        <w:rPr>
          <w:b/>
          <w:bCs/>
          <w:sz w:val="26"/>
          <w:szCs w:val="26"/>
        </w:rPr>
        <w:t>OUT TODAY VIA ATLANTIC RECORDS</w:t>
      </w:r>
    </w:p>
    <w:p w14:paraId="44F9CF62" w14:textId="77777777" w:rsidR="00F50230" w:rsidRDefault="00F50230" w:rsidP="00F50230">
      <w:r>
        <w:rPr>
          <w:b/>
          <w:bCs/>
          <w:sz w:val="28"/>
          <w:szCs w:val="28"/>
        </w:rPr>
        <w:t> </w:t>
      </w:r>
    </w:p>
    <w:p w14:paraId="3E95C6EE" w14:textId="500B96DE" w:rsidR="00F50230" w:rsidRDefault="00F50230" w:rsidP="00F50230">
      <w:pPr>
        <w:jc w:val="center"/>
        <w:rPr>
          <w:b/>
          <w:bCs/>
          <w:sz w:val="24"/>
          <w:szCs w:val="24"/>
        </w:rPr>
      </w:pPr>
      <w:r>
        <w:rPr>
          <w:b/>
          <w:bCs/>
          <w:sz w:val="24"/>
          <w:szCs w:val="24"/>
        </w:rPr>
        <w:t>LISTEN HERE:</w:t>
      </w:r>
      <w:r w:rsidR="00762B8C">
        <w:rPr>
          <w:b/>
          <w:bCs/>
          <w:sz w:val="24"/>
          <w:szCs w:val="24"/>
        </w:rPr>
        <w:t xml:space="preserve"> </w:t>
      </w:r>
      <w:hyperlink r:id="rId4" w:history="1">
        <w:r w:rsidR="00762B8C">
          <w:rPr>
            <w:rStyle w:val="Hyperlink"/>
          </w:rPr>
          <w:t>http://royalandtheserpent.lnk.to/icantgethigh</w:t>
        </w:r>
      </w:hyperlink>
      <w:r>
        <w:rPr>
          <w:b/>
          <w:bCs/>
          <w:sz w:val="24"/>
          <w:szCs w:val="24"/>
        </w:rPr>
        <w:t xml:space="preserve"> </w:t>
      </w:r>
    </w:p>
    <w:p w14:paraId="12FD7A9F" w14:textId="77777777" w:rsidR="00F50230" w:rsidRDefault="00F50230" w:rsidP="00F50230">
      <w:pPr>
        <w:jc w:val="center"/>
      </w:pPr>
    </w:p>
    <w:p w14:paraId="2155D74B" w14:textId="77777777" w:rsidR="00F50230" w:rsidRDefault="00F50230" w:rsidP="00F50230">
      <w:pPr>
        <w:pStyle w:val="NormalWeb"/>
        <w:spacing w:before="0" w:beforeAutospacing="0" w:after="0" w:afterAutospacing="0"/>
        <w:jc w:val="center"/>
        <w:rPr>
          <w:rStyle w:val="Strong"/>
        </w:rPr>
      </w:pPr>
      <w:r>
        <w:rPr>
          <w:rStyle w:val="Strong"/>
        </w:rPr>
        <w:t xml:space="preserve">METEORIC VIRAL SINGLE “OVERWHELMED” REACHES 101 MILLION GLOBAL STREAMS FOLLOWING </w:t>
      </w:r>
    </w:p>
    <w:p w14:paraId="75310E31" w14:textId="77777777" w:rsidR="00F50230" w:rsidRDefault="00F50230" w:rsidP="00F50230">
      <w:pPr>
        <w:pStyle w:val="NormalWeb"/>
        <w:spacing w:before="0" w:beforeAutospacing="0" w:after="0" w:afterAutospacing="0"/>
        <w:jc w:val="center"/>
        <w:rPr>
          <w:rStyle w:val="Strong"/>
        </w:rPr>
      </w:pPr>
      <w:r>
        <w:rPr>
          <w:rStyle w:val="Strong"/>
        </w:rPr>
        <w:t xml:space="preserve">A TOP 5 SHOWING ON BILLBOARD’S ROCK &amp; ALT AIRPLAY CHART </w:t>
      </w:r>
    </w:p>
    <w:p w14:paraId="75FA659C" w14:textId="77777777" w:rsidR="00F50230" w:rsidRDefault="00F50230" w:rsidP="00F50230">
      <w:pPr>
        <w:pStyle w:val="NormalWeb"/>
        <w:spacing w:before="0" w:beforeAutospacing="0" w:after="0" w:afterAutospacing="0"/>
        <w:jc w:val="center"/>
      </w:pPr>
      <w:r>
        <w:rPr>
          <w:rStyle w:val="Strong"/>
        </w:rPr>
        <w:t>+ OVER 4M CREATES ON TIKTOK</w:t>
      </w:r>
    </w:p>
    <w:p w14:paraId="2218FC99" w14:textId="77777777" w:rsidR="00F50230" w:rsidRDefault="00F50230" w:rsidP="00F50230">
      <w:pPr>
        <w:pStyle w:val="NormalWeb"/>
        <w:jc w:val="center"/>
      </w:pPr>
      <w:r>
        <w:rPr>
          <w:rStyle w:val="Strong"/>
        </w:rPr>
        <w:t xml:space="preserve">WATCH THE VIDEO FOR “OVERWHELMED” </w:t>
      </w:r>
      <w:hyperlink r:id="rId5" w:history="1">
        <w:r>
          <w:rPr>
            <w:rStyle w:val="Hyperlink"/>
          </w:rPr>
          <w:t>HERE</w:t>
        </w:r>
      </w:hyperlink>
    </w:p>
    <w:p w14:paraId="339F34DA" w14:textId="02DF1F53" w:rsidR="00F50230" w:rsidRDefault="00F50230" w:rsidP="00F50230">
      <w:pPr>
        <w:jc w:val="center"/>
      </w:pPr>
      <w:r>
        <w:rPr>
          <w:noProof/>
        </w:rPr>
        <w:drawing>
          <wp:inline distT="0" distB="0" distL="0" distR="0" wp14:anchorId="51969B88" wp14:editId="5834F671">
            <wp:extent cx="34671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67100" cy="3486150"/>
                    </a:xfrm>
                    <a:prstGeom prst="rect">
                      <a:avLst/>
                    </a:prstGeom>
                    <a:noFill/>
                    <a:ln>
                      <a:noFill/>
                    </a:ln>
                  </pic:spPr>
                </pic:pic>
              </a:graphicData>
            </a:graphic>
          </wp:inline>
        </w:drawing>
      </w:r>
    </w:p>
    <w:p w14:paraId="7DBB5CAB" w14:textId="77777777" w:rsidR="00F50230" w:rsidRDefault="00A44C0E" w:rsidP="00F50230">
      <w:pPr>
        <w:jc w:val="center"/>
      </w:pPr>
      <w:hyperlink r:id="rId8" w:history="1">
        <w:r w:rsidR="00F50230">
          <w:rPr>
            <w:rStyle w:val="Hyperlink"/>
          </w:rPr>
          <w:t>DL art here</w:t>
        </w:r>
      </w:hyperlink>
    </w:p>
    <w:p w14:paraId="17DF0548" w14:textId="77777777" w:rsidR="00F50230" w:rsidRDefault="00F50230" w:rsidP="00F50230">
      <w:pPr>
        <w:jc w:val="center"/>
      </w:pPr>
      <w:r>
        <w:t> </w:t>
      </w:r>
    </w:p>
    <w:p w14:paraId="61DA6A0E" w14:textId="77777777" w:rsidR="00F50230" w:rsidRDefault="00F50230" w:rsidP="00F50230">
      <w:pPr>
        <w:jc w:val="center"/>
      </w:pPr>
      <w:r>
        <w:rPr>
          <w:i/>
          <w:iCs/>
        </w:rPr>
        <w:t>“…one of the most spirited songwriters of 2020.” -</w:t>
      </w:r>
      <w:r>
        <w:rPr>
          <w:b/>
          <w:bCs/>
        </w:rPr>
        <w:t>BILLBOARD</w:t>
      </w:r>
    </w:p>
    <w:p w14:paraId="13237F31" w14:textId="77777777" w:rsidR="00F50230" w:rsidRDefault="00F50230" w:rsidP="00F50230">
      <w:pPr>
        <w:jc w:val="center"/>
      </w:pPr>
      <w:r>
        <w:rPr>
          <w:i/>
          <w:iCs/>
        </w:rPr>
        <w:t> </w:t>
      </w:r>
    </w:p>
    <w:p w14:paraId="53D3480D" w14:textId="77777777" w:rsidR="00F50230" w:rsidRDefault="00F50230" w:rsidP="00F50230">
      <w:pPr>
        <w:jc w:val="center"/>
      </w:pPr>
      <w:r>
        <w:rPr>
          <w:i/>
          <w:iCs/>
        </w:rPr>
        <w:t>“Dangerously addictive” -</w:t>
      </w:r>
      <w:r>
        <w:rPr>
          <w:b/>
          <w:bCs/>
        </w:rPr>
        <w:t>REFINERY 29</w:t>
      </w:r>
      <w:r>
        <w:rPr>
          <w:i/>
          <w:iCs/>
        </w:rPr>
        <w:t xml:space="preserve"> </w:t>
      </w:r>
    </w:p>
    <w:p w14:paraId="6B7FFEF9" w14:textId="77777777" w:rsidR="00F50230" w:rsidRDefault="00F50230" w:rsidP="00F50230">
      <w:pPr>
        <w:jc w:val="center"/>
      </w:pPr>
      <w:r>
        <w:rPr>
          <w:i/>
          <w:iCs/>
        </w:rPr>
        <w:t> </w:t>
      </w:r>
    </w:p>
    <w:p w14:paraId="28659803" w14:textId="71B9A8D3" w:rsidR="00F50230" w:rsidRDefault="00F50230" w:rsidP="00F50230">
      <w:pPr>
        <w:jc w:val="center"/>
      </w:pPr>
      <w:r>
        <w:rPr>
          <w:i/>
          <w:iCs/>
        </w:rPr>
        <w:t>“…it’s immediately apparent that the success of “Overwhelmed” was no fluke.”</w:t>
      </w:r>
      <w:r>
        <w:rPr>
          <w:b/>
          <w:bCs/>
          <w:sz w:val="32"/>
          <w:szCs w:val="32"/>
        </w:rPr>
        <w:t xml:space="preserve"> </w:t>
      </w:r>
      <w:r>
        <w:t>-</w:t>
      </w:r>
      <w:r>
        <w:rPr>
          <w:b/>
          <w:bCs/>
        </w:rPr>
        <w:t>IDOL</w:t>
      </w:r>
      <w:r w:rsidR="00A44C0E">
        <w:rPr>
          <w:b/>
          <w:bCs/>
        </w:rPr>
        <w:t>A</w:t>
      </w:r>
      <w:r>
        <w:rPr>
          <w:b/>
          <w:bCs/>
        </w:rPr>
        <w:t>TOR</w:t>
      </w:r>
      <w:r>
        <w:rPr>
          <w:b/>
          <w:bCs/>
          <w:sz w:val="32"/>
          <w:szCs w:val="32"/>
        </w:rPr>
        <w:t xml:space="preserve"> </w:t>
      </w:r>
    </w:p>
    <w:p w14:paraId="5C8560D0" w14:textId="77777777" w:rsidR="00F50230" w:rsidRDefault="00F50230" w:rsidP="00F50230">
      <w:r>
        <w:t> </w:t>
      </w:r>
    </w:p>
    <w:p w14:paraId="03DFEE79" w14:textId="515F8CE6" w:rsidR="00F50230" w:rsidRDefault="00F50230" w:rsidP="00F50230">
      <w:r>
        <w:t xml:space="preserve">After teasing the song in her set on YUNGBLUD’s ‘The Weird Time of Life’ global digital tour last year, mystifying alt pop artist </w:t>
      </w:r>
      <w:r>
        <w:rPr>
          <w:b/>
          <w:bCs/>
        </w:rPr>
        <w:t>Royal &amp; the Serpent</w:t>
      </w:r>
      <w:r>
        <w:t xml:space="preserve"> officially releases attention-grabbing single “</w:t>
      </w:r>
      <w:r w:rsidR="00762B8C">
        <w:t xml:space="preserve">I </w:t>
      </w:r>
      <w:r>
        <w:t xml:space="preserve">Can’t Get High.” Listen </w:t>
      </w:r>
      <w:hyperlink r:id="rId9" w:history="1">
        <w:r w:rsidRPr="00762B8C">
          <w:rPr>
            <w:rStyle w:val="Hyperlink"/>
          </w:rPr>
          <w:t>HERE</w:t>
        </w:r>
      </w:hyperlink>
      <w:r>
        <w:t>. The single follows “</w:t>
      </w:r>
      <w:hyperlink r:id="rId10" w:history="1">
        <w:r>
          <w:rPr>
            <w:rStyle w:val="Hyperlink"/>
          </w:rPr>
          <w:t>bad kids</w:t>
        </w:r>
      </w:hyperlink>
      <w:r>
        <w:t>” ft Yoshi Flower and Royal’s October ‘</w:t>
      </w:r>
      <w:hyperlink r:id="rId11" w:history="1">
        <w:r>
          <w:rPr>
            <w:rStyle w:val="Hyperlink"/>
          </w:rPr>
          <w:t>get a grip’</w:t>
        </w:r>
      </w:hyperlink>
      <w:r>
        <w:t xml:space="preserve"> EP, which features her viral hit “Overwhelmed.” “Overwhelmed” spent 22 weeks on Billboard’s Alternative Airplay chart and has 101 million streams and counting. </w:t>
      </w:r>
    </w:p>
    <w:p w14:paraId="40CC4271" w14:textId="77777777" w:rsidR="00F50230" w:rsidRDefault="00F50230" w:rsidP="00F50230">
      <w:pPr>
        <w:pStyle w:val="NormalWeb"/>
      </w:pPr>
      <w:r>
        <w:lastRenderedPageBreak/>
        <w:t xml:space="preserve">Royal joined YUNGBLUD on his ‘The Weird Time of Life’ global digital tour last year, which wrapped in December and spanned 16 dates across the globe. Each show was a unique localized experience with full-scale production. </w:t>
      </w:r>
    </w:p>
    <w:p w14:paraId="771DC283" w14:textId="77777777" w:rsidR="00F50230" w:rsidRDefault="00F50230" w:rsidP="00F50230">
      <w:r>
        <w:t>Los Angeles-based Royal &amp; the Serpent made her debut in 2017, earning acclaim for a series of self-released singles such as “</w:t>
      </w:r>
      <w:hyperlink r:id="rId12" w:tgtFrame="_blank" w:history="1">
        <w:r>
          <w:rPr>
            <w:rStyle w:val="Hyperlink"/>
          </w:rPr>
          <w:t>MMXX</w:t>
        </w:r>
      </w:hyperlink>
      <w:r>
        <w:t>,” “</w:t>
      </w:r>
      <w:hyperlink r:id="rId13" w:tgtFrame="_blank" w:history="1">
        <w:r>
          <w:rPr>
            <w:rStyle w:val="Hyperlink"/>
          </w:rPr>
          <w:t>Salvador Dali</w:t>
        </w:r>
      </w:hyperlink>
      <w:r>
        <w:t xml:space="preserve">,” and “Bad </w:t>
      </w:r>
      <w:proofErr w:type="spellStart"/>
      <w:r>
        <w:t>Bad</w:t>
      </w:r>
      <w:proofErr w:type="spellEnd"/>
      <w:r>
        <w:t xml:space="preserve"> Blood”, which was featured in the Season 6 trailer for ABC’s How To Get Away With Murder.  In each piece of </w:t>
      </w:r>
      <w:proofErr w:type="gramStart"/>
      <w:r>
        <w:t>music</w:t>
      </w:r>
      <w:proofErr w:type="gramEnd"/>
      <w:r>
        <w:t xml:space="preserve"> she shares with the world, Royal reveals the wild duality at the heart of her artistry and speaks to the incredible power of embracing your true nature, in all its outrageous complexity. 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 </w:t>
      </w:r>
    </w:p>
    <w:p w14:paraId="4BBC1725" w14:textId="77777777" w:rsidR="00F50230" w:rsidRDefault="00F50230" w:rsidP="00F50230">
      <w:r>
        <w:t> </w:t>
      </w:r>
    </w:p>
    <w:p w14:paraId="09D0D484" w14:textId="77777777" w:rsidR="00F50230" w:rsidRDefault="00F50230" w:rsidP="00F50230">
      <w:r>
        <w:t>“</w:t>
      </w:r>
      <w:r>
        <w:rPr>
          <w:rStyle w:val="Emphasis"/>
        </w:rPr>
        <w:t>With boundary pushing lyrics and palpable energy, she has an onstage spirit that has fans referring to her as ‘Lady Cobain,’</w:t>
      </w:r>
      <w:r>
        <w:t xml:space="preserve">” wrote </w:t>
      </w:r>
      <w:hyperlink r:id="rId14" w:tgtFrame="_blank" w:history="1">
        <w:r>
          <w:rPr>
            <w:rStyle w:val="Hyperlink"/>
          </w:rPr>
          <w:t>Ones To Watch</w:t>
        </w:r>
      </w:hyperlink>
      <w:r>
        <w:t>. “</w:t>
      </w:r>
      <w:r>
        <w:rPr>
          <w:rStyle w:val="Emphasis"/>
        </w:rPr>
        <w:t>The duality she expresses makes her both relatable and captivating, as she unapologetically shares a full spectrum of experience, from royal soul to luring serpent. Royal delivers the perfect combination of funk and grace in a sweet sound rich with hypnotic melodies.”</w:t>
      </w:r>
    </w:p>
    <w:p w14:paraId="2B7578E9" w14:textId="77777777" w:rsidR="00F50230" w:rsidRDefault="00F50230" w:rsidP="00F50230">
      <w:pPr>
        <w:pStyle w:val="NormalWeb"/>
        <w:jc w:val="center"/>
      </w:pPr>
      <w:r>
        <w:t>CONNECT WITH ROYAL &amp; THE SERPENT:</w:t>
      </w:r>
    </w:p>
    <w:p w14:paraId="54AC5BE2" w14:textId="77777777" w:rsidR="00F50230" w:rsidRDefault="00A44C0E" w:rsidP="00F50230">
      <w:pPr>
        <w:pStyle w:val="NormalWeb"/>
        <w:jc w:val="center"/>
      </w:pPr>
      <w:hyperlink r:id="rId15" w:tgtFrame="_blank" w:history="1">
        <w:r w:rsidR="00F50230">
          <w:rPr>
            <w:rStyle w:val="Hyperlink"/>
          </w:rPr>
          <w:t>OFFICIAL</w:t>
        </w:r>
      </w:hyperlink>
      <w:r w:rsidR="00F50230">
        <w:t xml:space="preserve"> I </w:t>
      </w:r>
      <w:hyperlink r:id="rId16" w:tgtFrame="_blank" w:history="1">
        <w:r w:rsidR="00F50230">
          <w:rPr>
            <w:rStyle w:val="Hyperlink"/>
          </w:rPr>
          <w:t>INSTAGRAM</w:t>
        </w:r>
      </w:hyperlink>
      <w:r w:rsidR="00F50230">
        <w:t xml:space="preserve"> I </w:t>
      </w:r>
      <w:hyperlink r:id="rId17" w:tgtFrame="_blank" w:history="1">
        <w:r w:rsidR="00F50230">
          <w:rPr>
            <w:rStyle w:val="Hyperlink"/>
          </w:rPr>
          <w:t>YOUTUBE</w:t>
        </w:r>
      </w:hyperlink>
      <w:r w:rsidR="00F50230">
        <w:t xml:space="preserve"> I </w:t>
      </w:r>
      <w:hyperlink r:id="rId18" w:tgtFrame="_blank" w:history="1">
        <w:r w:rsidR="00F50230">
          <w:rPr>
            <w:rStyle w:val="Hyperlink"/>
          </w:rPr>
          <w:t>FACEBOOK</w:t>
        </w:r>
      </w:hyperlink>
      <w:r w:rsidR="00F50230">
        <w:t xml:space="preserve"> I </w:t>
      </w:r>
      <w:hyperlink r:id="rId19" w:tgtFrame="_blank" w:history="1">
        <w:r w:rsidR="00F50230">
          <w:rPr>
            <w:rStyle w:val="Hyperlink"/>
          </w:rPr>
          <w:t>TWITTER</w:t>
        </w:r>
      </w:hyperlink>
    </w:p>
    <w:p w14:paraId="734DD3C0" w14:textId="77777777" w:rsidR="00F50230" w:rsidRDefault="00F50230" w:rsidP="00F50230">
      <w:pPr>
        <w:pStyle w:val="NormalWeb"/>
        <w:jc w:val="center"/>
      </w:pPr>
      <w:r>
        <w:t xml:space="preserve">Press contact: </w:t>
      </w:r>
      <w:hyperlink r:id="rId20" w:tgtFrame="_blank" w:history="1">
        <w:r>
          <w:rPr>
            <w:rStyle w:val="Hyperlink"/>
          </w:rPr>
          <w:t>Corey.brewer@atlanticrecords.com</w:t>
        </w:r>
      </w:hyperlink>
      <w:bookmarkEnd w:id="0"/>
    </w:p>
    <w:p w14:paraId="068682B6" w14:textId="77777777" w:rsidR="00F50230" w:rsidRDefault="00F50230"/>
    <w:sectPr w:rsidR="00F5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0"/>
    <w:rsid w:val="001A13CE"/>
    <w:rsid w:val="00762B8C"/>
    <w:rsid w:val="00A44C0E"/>
    <w:rsid w:val="00F5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927"/>
  <w15:chartTrackingRefBased/>
  <w15:docId w15:val="{04D9A64C-2A84-4CA4-B124-80F7B3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30"/>
    <w:rPr>
      <w:color w:val="0563C1"/>
      <w:u w:val="single"/>
    </w:rPr>
  </w:style>
  <w:style w:type="paragraph" w:styleId="NormalWeb">
    <w:name w:val="Normal (Web)"/>
    <w:basedOn w:val="Normal"/>
    <w:uiPriority w:val="99"/>
    <w:semiHidden/>
    <w:unhideWhenUsed/>
    <w:rsid w:val="00F50230"/>
    <w:pPr>
      <w:spacing w:before="100" w:beforeAutospacing="1" w:after="100" w:afterAutospacing="1"/>
    </w:pPr>
  </w:style>
  <w:style w:type="character" w:styleId="Strong">
    <w:name w:val="Strong"/>
    <w:basedOn w:val="DefaultParagraphFont"/>
    <w:uiPriority w:val="22"/>
    <w:qFormat/>
    <w:rsid w:val="00F50230"/>
    <w:rPr>
      <w:b/>
      <w:bCs/>
    </w:rPr>
  </w:style>
  <w:style w:type="character" w:styleId="Emphasis">
    <w:name w:val="Emphasis"/>
    <w:basedOn w:val="DefaultParagraphFont"/>
    <w:uiPriority w:val="20"/>
    <w:qFormat/>
    <w:rsid w:val="00F50230"/>
    <w:rPr>
      <w:i/>
      <w:iCs/>
    </w:rPr>
  </w:style>
  <w:style w:type="character" w:styleId="UnresolvedMention">
    <w:name w:val="Unresolved Mention"/>
    <w:basedOn w:val="DefaultParagraphFont"/>
    <w:uiPriority w:val="99"/>
    <w:semiHidden/>
    <w:unhideWhenUsed/>
    <w:rsid w:val="0076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4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ipl00p9x3lnxylbdeq1uqeywhvrbrmjc" TargetMode="External"/><Relationship Id="rId13"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JX5hkyaOi3drm6Irt7Igb-2FO7EOmTUsPsp6W8FZOqnIOt0DiwwaFDZahc5A0ho2X2-2BD8YOr5xKD5jQDVYb-2B50bUQ0j8M4tkCOJs0pvtlgZ9P3gCGfNRg7gx-2FLxino4p-2FJsvxFNL5sXppxDe-2BdkqwPzxQfDZIkStzlxG8d4d3x-2BSClZK6C1XO4-2BYcCchkTIbWhKueOp0ZJ8-2BGkyJb1OzeTEZTzlpFp7-2Blpcb41gFh2ctFwQVMrEKEouOR1t3NWh3Xpfy-2B8uN6SQmtWUwbirCW33AtqeOxKXSv0vfDzFR-2FsQATIc0-2FVao6a1O88H-2FQJ2XjOo1Kw9Zw3RXrYDwbxSIVGDpgBxKjLOSWORoGH-2B0-2FYUrpkU594GnmVZLK6IAQSFLj8P0ujDflnQ2Q2xhbOCJ6x0dSNbJXO-2FxoX1bQrYi0w7-2FAmoOdGJiu9LiDee1zAqH9N-2B9WmAI4WQMAk5TUdZt0jVo7EyFHVbYgIR8GZIaxuv1ew7kxT9XOLvdMm-2F7yF5yfOxnOnye4wqVMkJQxUf6D-2FRmhJ-2BbgKkvx8iOo34AE4Zdq2VwhpqNh4MUVhmpf3bB5Hz0ZC2sVuYhWsJs-2Bo7VuV7b9NmtP8cHljxVEZKnsQOR-2BLeSDJihy2nkuMK5Avo9KSB11O925ajGKttSyaPvQa6L7Ma5zaZJ-2FC2pBudaTFLhaUlLFrAJyhq8JoD7Wa7acmJcB4k6Q-2BhvUMbojvxHjCnqh0nxLBeUXUT-2Fm5Ajjq7-2BE-2FdvbWsWJJOljJpRyLYSDUNraalnlbeyab-2Bx0n0iwAjKhKjSh7cuVtcTAimLxpmkUbDxEa7FTXEOhuPeoCP3aqste0Jl-2FB-2BGSDBZxN8-2Bt7jB2qpO4obhYRrkz5M2W8MI5t8q-2BlXoqizqKTaNEsPR4nQlrcMmvZfXh7bqidiVnVyeettHOLKzzNJXZXsLiAlnjJbpBYaNYzAB9PmhiLV9FsR6cZqqwLm8pIZufxPEdCu3GLP3uRVTXDt8MOxiDTZGdmXLSPokJXMUb0llW6dem3nbnApLyJb7kAoeFi41m4H-2FC0NA19UNfuImQ6ObJarBXTVQcWL-2ByBYNORsQKjoKhyD3eH1ycgR-2FO-2FLZDkw9Pzi2i1HV6L-2BIJIxqa5wxx483-2BG9oF-2BzuH1f1Ub0lYTTiVTwTew7Jp54v8tCukgUbuUixTqTeRW-2Bq8fUtHAmWS97E8pcCn1nPOxMnUQlS6YQ4Uv5V9rQddi7u37ETlvQpSaYnQqTs9VqsuRJ91dJ487pAnFSSRr5Vmi7Athl2w4cHhJYxhS7y3mU9ET8RFY74ML8g-3D-3DfSTx_wNhB3OPN5MXuCfGa01-2FvyD126ZqI2styYpeVcLQGn7Gph80aOsLL4wUq1zC5L7zAvvhsUXNPPhdDkFzyBy-2FUYSr-2BRO60P90sdlgaMRWLlQtzCCjr8egl3btlEF0Ds94NLsxvso8YmtO-2FIUWuH6NXfGmNjm1gjouwsdVfiWoXbJkWAu8H-2FN9025-2Fifac0ZOt6bLWQwYClSDD4qIUNS4DWHhWrcGi0qm3oc" TargetMode="External"/><Relationship Id="rId18"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1.png@01D709EB.F4D8EA60" TargetMode="External"/><Relationship Id="rId12"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KRSqQl9E8VZ26fmgdkkSRWcqQLFDYJ9SFZ1kl07lTb5FUaBghcguixijYpgqTqQMQLX1CSJpA2F0kNxwkRA-2B4tb-2FeMyXIfMx0xWiDWI-2B65Cjoxe-2F6082tXYt6BIPq3Wc-2FIoOxNmmdRFl7-2BHflVvf-2F8yr7rirhCbuih-2BSshr1RUkBrYCv4AYOtxoPjBG7tNZwHuGjB4NAbVKyG2TjcSTG43rWHqgqU8-2B2HVhjy9mbx6Pfd32VtbCXWkYoqZy0onahjfv2Amvw8-2F3X-2FurBw7zDzVniUcX5lNg0U1Y1LG1UY2EHF7joa7RAvNNzfCSn-2FdcVP88xHo1WqlWw1HDkeyXRVxfe3zzztdDn4SVCIZtRxAVS1EFf9cpX-2F3FAbqj54vJrNv53vw1kPDu4zsOoUzZsOhAFtTON6at2SPNr-2BYuQ3W8lmPjTPmXa8EuJ-2FvTV0QvpbC5ru7jzFtfg5C356INxPVEkojNkZ5XVZcGWg9p1aRTctFL5-2BuUdlnph1ttDkj6mwsOqHQ9hFsfLsFgr2dxaWzGEU202K2Jd4xSL-2FTtfWwjSxiUBmPr6V8DM6uZgyTeBiU9r4wWFR9R9W-2Bn5pqfROc-2FFnyD7yH8R4jPGKizT3njw9woXdTwNC8ShU-2F9wQw60-2B7njug9fduuVT5x5nsrp4cOT65OOTlE6n5CpQTcihVRLm85Ofok2eFodYyOPyy8CgzR1RQqMqz3ixR-2B5io3WbblyXY1vDhfUBWgi7GT7eklNpJuSX6GClGFhiTvtuW2dVSwbGsaSrjGDYj5JJO-2BbD3tQhl0brNK5Fzzq4ioS-2BJhIRHzPjcmdbP3cjHqyAP9SqqKhhyX2M9NOLTAs5YrbX9HFlD1gCQ6PHcC-2FrgIGsU0QNIpZavIo-2B6MmtCiXECobQYLNHYLK5ptBxJhGAUYd2gRyUG1cvwIq8XeP8npfASVzowYiCQuGDUsYtlVhoLZNMA4JgZbi3CfeVwn4vzIy4YcsiyaN43RvOX2fkujqGfSp4gJf8fBY01JxumwN3wDjdeCMqt1XehA9-2FwkSXWQpjrP1S42zjuZM7MC5KUbL0pkk2BGP83qR-2FMUX9MzxVz7rYikuyr8AY21YqXf3fhIONj5xsDMYcpvaK8L8GNS5-2F3SwaKe0gaSQ9f7iUuWiwVfahMMj-2Bn47piYOa9rogEMygVIrufI7CJBYmX-2BklpNC-2B1Z4bipNMmqKd3ME1DyXl6V9ILwPJuyARJm1gwKEMXYQ-2FoUtUnBZb-2BIoN5frm6xz864EFjmKHzbSfvmhjZUekqjBTzWX8bb-2BZvOFi0aB-2FcPWSmVCItS3RU5qI3tnS-2FrWMUS9E9-2BvMcsBJHYYdy-2FuLfCSQ-3D-3Dlbrt_wNhB3OPN5MXuCfGa01-2FvyD126ZqI2styYpeVcLQGn7Gph80aOsLL4wUq1zC5L7zAvvhsUXNPPhdDkFzyBy-2FUYSr-2BRO60P90sdlgaMRWLlQtzCCjr8egl3btlEF0Ds94NLsxvso8YmtO-2FIUWuH6NXfGmNjm1gjouwsdVfiWoXbJkWAu8H-2FN9025-2Fifac0ZOt6bLWQwYClSDD4qIUNS4DWHpvWseFDVG9trb53GxF" TargetMode="External"/><Relationship Id="rId17"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Relationship Id="rId20" Type="http://schemas.openxmlformats.org/officeDocument/2006/relationships/hyperlink" Target="mailto:Corey.brewer@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royalandtheserpent.lnk.to%2Fgetagrip&amp;data=04%7C01%7CGabrielle.Reese%40atlanticrecords.com%7C0c517e36e3784f2150a908d8d82d029f%7C8367939002ec4ba1ad3d69da3fdd637e%7C0%7C0%7C637497035109852321%7CUnknown%7CTWFpbGZsb3d8eyJWIjoiMC4wLjAwMDAiLCJQIjoiV2luMzIiLCJBTiI6Ik1haWwiLCJXVCI6Mn0%3D%7C1000&amp;sdata=VqJrH%2FOhXRRlCwWGMsvoAFAEg9%2FU5GgcBk3ciCnMLwU%3D&amp;reserved=0" TargetMode="External"/><Relationship Id="rId5" Type="http://schemas.openxmlformats.org/officeDocument/2006/relationships/hyperlink" Target="https://nam04.safelinks.protection.outlook.com/?url=https%3A%2F%2Fwww.youtube.com%2Fwatch%3Fv%3D_e7UYTY96Xs&amp;data=04%7C01%7CGabrielle.Reese%40atlanticrecords.com%7C0c517e36e3784f2150a908d8d82d029f%7C8367939002ec4ba1ad3d69da3fdd637e%7C0%7C0%7C637497035109842364%7CUnknown%7CTWFpbGZsb3d8eyJWIjoiMC4wLjAwMDAiLCJQIjoiV2luMzIiLCJBTiI6Ik1haWwiLCJXVCI6Mn0%3D%7C1000&amp;sdata=CIXQJFBqmhvcDoOGzdiTlZ6Iqb4lbKQDrEteHKSJNss%3D&amp;reserved=0" TargetMode="External"/><Relationship Id="rId15"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Relationship Id="rId10" Type="http://schemas.openxmlformats.org/officeDocument/2006/relationships/hyperlink" Target="https://nam04.safelinks.protection.outlook.com/?url=https%3A%2F%2Froyalandtheserpent.lnk.to%2FbadkidsPR&amp;data=04%7C01%7CGabrielle.Reese%40atlanticrecords.com%7C0c517e36e3784f2150a908d8d82d029f%7C8367939002ec4ba1ad3d69da3fdd637e%7C0%7C0%7C637497035109852321%7CUnknown%7CTWFpbGZsb3d8eyJWIjoiMC4wLjAwMDAiLCJQIjoiV2luMzIiLCJBTiI6Ik1haWwiLCJXVCI6Mn0%3D%7C1000&amp;sdata=C3Rm7zzhMFEj2XMhagYkC2qMoz97%2F2mhK8hMpBUdSeA%3D&amp;reserved=0" TargetMode="External"/><Relationship Id="rId19"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Relationship Id="rId4" Type="http://schemas.openxmlformats.org/officeDocument/2006/relationships/hyperlink" Target="https://nam04.safelinks.protection.outlook.com/?url=http%3A%2F%2Froyalandtheserpent.lnk.to%2Ficantgethigh&amp;data=04%7C01%7CGabrielle.Reese%40atlanticrecords.com%7C12b9941793534248df3b08d8d92edb8d%7C8367939002ec4ba1ad3d69da3fdd637e%7C0%7C0%7C637498143026974996%7CUnknown%7CTWFpbGZsb3d8eyJWIjoiMC4wLjAwMDAiLCJQIjoiV2luMzIiLCJBTiI6Ik1haWwiLCJXVCI6Mn0%3D%7C1000&amp;sdata=z06fYlripE%2Be5W9ZqXfSzOLCkPLv7mnCmp8mnlOmBrM%3D&amp;reserved=0" TargetMode="External"/><Relationship Id="rId9" Type="http://schemas.openxmlformats.org/officeDocument/2006/relationships/hyperlink" Target="http://royalandtheserpent.lnk.to/icantgethigh" TargetMode="External"/><Relationship Id="rId14"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F6Yso4NmIcdTdCPEI8rfY7yHG5wQj4PLx0bkUzCBRqTFSa71DR0K2V6jWXs30psnX7WtGq9N4UhSAl3hkO1PpuOIratWQvWqo9gq-2FpfRKTcPFFJ5OR-2BwKrDNcCF5LRgFto0hpirWdpKnEcJkHwT-2FGPQrCepz7TOjBcESoFM4iPE5mQpt7dzSkwFO5zryWZcrJJwa2jvCjyo5C6BVEQVtt3-2Bryq-2BDArfbAd4bayIV1VfS6FEjWf-2BFu7opz1F-2F-2FOTvyOoTKE6lmwuoFyXcuB2DwiUcmb-2BnB5PuFiwln8L0MNWcn5wSvEM59f3wgyMnYE3fC7y-2FTCNA6Q5lcUGoHHE-2BkKYSSAk9rieA5FnwLT0Z7xxyXahbU2XK5z4cn5V-2F3OEDmeA132gcQ3xmXW2uR5OOGP9HTwJrdeSjgx2TAuP-2BAwrP9p2sYDWYKwLnwItbBBLefk6vtjQRVCsbJ0QMR-2BI8vzEsOD9qJhJa5DWYmrTQ2iwWgMGHHIcR-2BK38aqibDCzHpjPFsVlqdLB2g0zBJxYmmi2KbUwVQpTV7p-2FoiKwKqDOTVEfEVJbjt-2FXyTK6Fj9AGKlbi2UjppUDjlCw32SC6c5-2BKX8Am-2BEzRQnUzAQvXea7uso0nttRL4U6ootLvDqbNLGhn4srIFO-2FGN5HruDWcsdRuFv4B4Hbn9ixz1eMVhEZ3wrodlk1Rte93nXBsiG-2Bw4lYgsxPrkGxTBKNSN2K2373jcTDeJcrRRPypdVru-2B8qzSIt000adnhiF2cCHZk3bRy9Qz4xJzqxc5eDfubQlmefigEjDTs2Jzeaqm6isGUGbej-2FWn2MYy0nd-2FnnojGyUoL05L1ujXxPWP-2FwlGzgxxd8CruD0tHxQKZygvLdXmm-2BwtDAUtDoZ3Dgj-2F0ztNTytJjMu7IfYU8LXQgMxX1vwVtktDQm311-2FsXqlP17WTDMFbd0MNVcgTxe9ZqZDvd3k7Ldd3o1GDzm69kcIpVP64UCI1J77hLD3g9Kll-2FflYp-2BDmjw7H3OgZmYtyq4apCUX2dHSnkUZKdtnolSH6OSkrn4JMoNCf5PO5gry5b78cXIj6iP-2FLzbcgi71-2Fz9YKmlo0mEl2Oe8j0t1WLiBrdjJyxHw00UuiJYfRkXp8CbYQ80GkFWJqTZVvWxgDIDDM5VxXxC4P3yVSzuYMHe05a3p479M9d6pRLswj37wxyObR1Xow4AcxCgi7SQSVcvVdv0ouYkNtKP-2Fs0TP1cjaUjiPTo4iGeQToAGfe2yZgRAlDTZ6OPBhSXhY1kQdbJNXLSAmJfLRom-2BFwnQ1YiZ7n45g-2BYDsAi17qaP306XJyEIvE-2BhJwZuhkxR1pArDHIHGQCGRoZuUrBTg8i3F-2F8upVa4CQW6Lm-2F-2FinxsNfVGxElGsx57upCcc_wNhB3OPN5MXuCfGa01-2FvyD126ZqI2styYpeVcLQGn7Gph80aOsLL4wUq1zC5L7zAvvhsUXNPPhdDkFzyBy-2FUYSr-2BRO60P90sdlgaMRWLlQtzCCjr8egl3btlEF0Ds94NLsxvso8YmtO-2FIUWuH6NXfGmNjm1gjouwsdVfiWoXbJkWAu8H-2FN9025-2Fifac0ZOt6bL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2021-02-26T17:47:00Z</dcterms:created>
  <dcterms:modified xsi:type="dcterms:W3CDTF">2021-02-26T17:47:00Z</dcterms:modified>
</cp:coreProperties>
</file>