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B675" w14:textId="0774F1B5" w:rsidR="0085298F" w:rsidRDefault="0085298F" w:rsidP="001D2320">
      <w:pPr>
        <w:pStyle w:val="wordsection1"/>
        <w:rPr>
          <w:sz w:val="24"/>
          <w:szCs w:val="24"/>
        </w:rPr>
      </w:pPr>
      <w:bookmarkStart w:id="0" w:name="_Hlk86846584"/>
    </w:p>
    <w:p w14:paraId="6558B261" w14:textId="2C695D29" w:rsidR="0085298F" w:rsidRDefault="0085298F" w:rsidP="001D2320">
      <w:pPr>
        <w:pStyle w:val="wordsection1"/>
        <w:jc w:val="center"/>
        <w:rPr>
          <w:b/>
          <w:bCs/>
          <w:sz w:val="32"/>
          <w:szCs w:val="32"/>
        </w:rPr>
      </w:pPr>
      <w:proofErr w:type="spellStart"/>
      <w:r>
        <w:rPr>
          <w:b/>
          <w:bCs/>
          <w:sz w:val="32"/>
          <w:szCs w:val="32"/>
        </w:rPr>
        <w:t>TIËSTO</w:t>
      </w:r>
      <w:proofErr w:type="spellEnd"/>
      <w:r>
        <w:rPr>
          <w:b/>
          <w:bCs/>
          <w:sz w:val="32"/>
          <w:szCs w:val="32"/>
        </w:rPr>
        <w:t xml:space="preserve"> AND AVA MAX TEAM UP TO RELEASE FIERCE PARTY ANTHEM </w:t>
      </w:r>
    </w:p>
    <w:p w14:paraId="628E753E" w14:textId="224D79DE" w:rsidR="0085298F" w:rsidRDefault="0085298F" w:rsidP="001D2320">
      <w:pPr>
        <w:pStyle w:val="wordsection1"/>
        <w:jc w:val="center"/>
        <w:rPr>
          <w:b/>
          <w:bCs/>
          <w:sz w:val="32"/>
          <w:szCs w:val="32"/>
        </w:rPr>
      </w:pPr>
      <w:r>
        <w:rPr>
          <w:b/>
          <w:bCs/>
          <w:sz w:val="32"/>
          <w:szCs w:val="32"/>
        </w:rPr>
        <w:t>“THE MOTTO”</w:t>
      </w:r>
      <w:r w:rsidR="001D2320">
        <w:rPr>
          <w:b/>
          <w:bCs/>
          <w:sz w:val="32"/>
          <w:szCs w:val="32"/>
        </w:rPr>
        <w:t xml:space="preserve"> </w:t>
      </w:r>
      <w:r>
        <w:rPr>
          <w:b/>
          <w:bCs/>
          <w:sz w:val="32"/>
          <w:szCs w:val="32"/>
        </w:rPr>
        <w:t>ALONGSIDE MUSIC VIDEO</w:t>
      </w:r>
    </w:p>
    <w:p w14:paraId="1148ECD4" w14:textId="77777777" w:rsidR="001D2320" w:rsidRDefault="001D2320" w:rsidP="001D2320">
      <w:pPr>
        <w:pStyle w:val="wordsection1"/>
        <w:jc w:val="center"/>
        <w:rPr>
          <w:b/>
          <w:bCs/>
          <w:sz w:val="32"/>
          <w:szCs w:val="32"/>
        </w:rPr>
      </w:pPr>
    </w:p>
    <w:p w14:paraId="0E34C416" w14:textId="709D1ECA" w:rsidR="0085298F" w:rsidRDefault="004D6CED" w:rsidP="004D6CED">
      <w:pPr>
        <w:pStyle w:val="wordsection1"/>
        <w:tabs>
          <w:tab w:val="center" w:pos="9108"/>
          <w:tab w:val="right" w:pos="18217"/>
        </w:tabs>
        <w:spacing w:line="360" w:lineRule="auto"/>
        <w:rPr>
          <w:b/>
          <w:bCs/>
          <w:sz w:val="32"/>
          <w:szCs w:val="32"/>
        </w:rPr>
      </w:pPr>
      <w:r>
        <w:rPr>
          <w:b/>
          <w:bCs/>
          <w:sz w:val="32"/>
          <w:szCs w:val="32"/>
        </w:rPr>
        <w:tab/>
      </w:r>
      <w:r w:rsidR="0085298F">
        <w:rPr>
          <w:b/>
          <w:bCs/>
          <w:sz w:val="32"/>
          <w:szCs w:val="32"/>
        </w:rPr>
        <w:t xml:space="preserve">LISTEN </w:t>
      </w:r>
      <w:hyperlink r:id="rId4" w:history="1">
        <w:r w:rsidR="0085298F">
          <w:rPr>
            <w:rStyle w:val="Hyperlink"/>
            <w:b/>
            <w:bCs/>
            <w:sz w:val="32"/>
            <w:szCs w:val="32"/>
          </w:rPr>
          <w:t>HERE!</w:t>
        </w:r>
      </w:hyperlink>
      <w:r w:rsidR="0085298F">
        <w:rPr>
          <w:b/>
          <w:bCs/>
          <w:sz w:val="32"/>
          <w:szCs w:val="32"/>
        </w:rPr>
        <w:t xml:space="preserve"> </w:t>
      </w:r>
      <w:r>
        <w:rPr>
          <w:b/>
          <w:bCs/>
          <w:sz w:val="32"/>
          <w:szCs w:val="32"/>
        </w:rPr>
        <w:tab/>
      </w:r>
    </w:p>
    <w:p w14:paraId="19533D70" w14:textId="269C14BC" w:rsidR="0085298F" w:rsidRDefault="0085298F" w:rsidP="0085298F">
      <w:pPr>
        <w:pStyle w:val="wordsection1"/>
        <w:spacing w:line="360" w:lineRule="auto"/>
        <w:jc w:val="center"/>
        <w:rPr>
          <w:b/>
          <w:bCs/>
          <w:sz w:val="32"/>
          <w:szCs w:val="32"/>
        </w:rPr>
      </w:pPr>
      <w:r w:rsidRPr="005E4CE4">
        <w:rPr>
          <w:b/>
          <w:bCs/>
          <w:sz w:val="32"/>
          <w:szCs w:val="32"/>
        </w:rPr>
        <w:t xml:space="preserve">WATCH </w:t>
      </w:r>
      <w:hyperlink r:id="rId5" w:history="1">
        <w:r w:rsidRPr="005E4CE4">
          <w:rPr>
            <w:rStyle w:val="Hyperlink"/>
            <w:b/>
            <w:bCs/>
            <w:sz w:val="32"/>
            <w:szCs w:val="32"/>
          </w:rPr>
          <w:t>HERE!</w:t>
        </w:r>
      </w:hyperlink>
    </w:p>
    <w:p w14:paraId="2968A311" w14:textId="2463F393" w:rsidR="0085298F" w:rsidRDefault="0085298F" w:rsidP="0085298F">
      <w:pPr>
        <w:pStyle w:val="wordsection1"/>
        <w:jc w:val="center"/>
        <w:rPr>
          <w:sz w:val="24"/>
          <w:szCs w:val="24"/>
        </w:rPr>
      </w:pPr>
      <w:r>
        <w:rPr>
          <w:noProof/>
        </w:rPr>
        <w:drawing>
          <wp:inline distT="0" distB="0" distL="0" distR="0" wp14:anchorId="2B99DE84" wp14:editId="10D3B218">
            <wp:extent cx="3307080" cy="33070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307080" cy="3307080"/>
                    </a:xfrm>
                    <a:prstGeom prst="rect">
                      <a:avLst/>
                    </a:prstGeom>
                    <a:noFill/>
                    <a:ln>
                      <a:noFill/>
                    </a:ln>
                  </pic:spPr>
                </pic:pic>
              </a:graphicData>
            </a:graphic>
          </wp:inline>
        </w:drawing>
      </w:r>
    </w:p>
    <w:p w14:paraId="2E44918D" w14:textId="77777777" w:rsidR="0085298F" w:rsidRDefault="0085298F" w:rsidP="0085298F">
      <w:pPr>
        <w:pStyle w:val="wordsection1"/>
        <w:jc w:val="center"/>
        <w:rPr>
          <w:sz w:val="20"/>
          <w:szCs w:val="20"/>
        </w:rPr>
      </w:pPr>
      <w:r>
        <w:t xml:space="preserve">Download hi res </w:t>
      </w:r>
      <w:hyperlink r:id="rId8" w:history="1">
        <w:r>
          <w:rPr>
            <w:rStyle w:val="Hyperlink"/>
          </w:rPr>
          <w:t>here</w:t>
        </w:r>
      </w:hyperlink>
    </w:p>
    <w:p w14:paraId="1790A7EA" w14:textId="77777777" w:rsidR="0085298F" w:rsidRDefault="0085298F" w:rsidP="0085298F">
      <w:pPr>
        <w:pStyle w:val="wordsection1"/>
        <w:jc w:val="center"/>
        <w:rPr>
          <w:sz w:val="24"/>
          <w:szCs w:val="24"/>
        </w:rPr>
      </w:pPr>
    </w:p>
    <w:p w14:paraId="23867FBF" w14:textId="3DB55621" w:rsidR="0085298F" w:rsidRDefault="00C31B6C" w:rsidP="0085298F">
      <w:pPr>
        <w:pStyle w:val="wordsection1"/>
        <w:rPr>
          <w:sz w:val="24"/>
          <w:szCs w:val="24"/>
        </w:rPr>
      </w:pPr>
      <w:r w:rsidRPr="00C31B6C">
        <w:rPr>
          <w:sz w:val="24"/>
          <w:szCs w:val="24"/>
        </w:rPr>
        <w:t>GRAMMY® Award-winning, platinum-certified, international icon </w:t>
      </w:r>
      <w:proofErr w:type="spellStart"/>
      <w:r w:rsidRPr="00C31B6C">
        <w:rPr>
          <w:b/>
          <w:bCs/>
          <w:sz w:val="24"/>
          <w:szCs w:val="24"/>
        </w:rPr>
        <w:t>Tiësto</w:t>
      </w:r>
      <w:proofErr w:type="spellEnd"/>
      <w:r w:rsidRPr="00C31B6C">
        <w:rPr>
          <w:b/>
          <w:bCs/>
          <w:sz w:val="24"/>
          <w:szCs w:val="24"/>
        </w:rPr>
        <w:t> </w:t>
      </w:r>
      <w:r w:rsidRPr="00C31B6C">
        <w:rPr>
          <w:sz w:val="24"/>
          <w:szCs w:val="24"/>
        </w:rPr>
        <w:t>has joined forces with pop powerhouse </w:t>
      </w:r>
      <w:r w:rsidRPr="00C31B6C">
        <w:rPr>
          <w:b/>
          <w:bCs/>
          <w:sz w:val="24"/>
          <w:szCs w:val="24"/>
        </w:rPr>
        <w:t>Ava Max</w:t>
      </w:r>
      <w:r w:rsidRPr="00C31B6C">
        <w:rPr>
          <w:sz w:val="24"/>
          <w:szCs w:val="24"/>
        </w:rPr>
        <w:t> on </w:t>
      </w:r>
      <w:r w:rsidRPr="00C31B6C">
        <w:rPr>
          <w:b/>
          <w:bCs/>
          <w:sz w:val="24"/>
          <w:szCs w:val="24"/>
        </w:rPr>
        <w:t>“The Motto,”</w:t>
      </w:r>
      <w:r w:rsidRPr="00C31B6C">
        <w:rPr>
          <w:sz w:val="24"/>
          <w:szCs w:val="24"/>
        </w:rPr>
        <w:t> a fast-paced dance banger that will get everyone back on their feet as the world opens up and the party begins again! The song is the 3</w:t>
      </w:r>
      <w:r w:rsidRPr="00C31B6C">
        <w:rPr>
          <w:sz w:val="24"/>
          <w:szCs w:val="24"/>
          <w:vertAlign w:val="superscript"/>
        </w:rPr>
        <w:t>rd</w:t>
      </w:r>
      <w:r w:rsidRPr="00C31B6C">
        <w:rPr>
          <w:sz w:val="24"/>
          <w:szCs w:val="24"/>
        </w:rPr>
        <w:t> single from </w:t>
      </w:r>
      <w:proofErr w:type="spellStart"/>
      <w:r w:rsidRPr="00C31B6C">
        <w:rPr>
          <w:sz w:val="24"/>
          <w:szCs w:val="24"/>
        </w:rPr>
        <w:t>Tiësto’s</w:t>
      </w:r>
      <w:proofErr w:type="spellEnd"/>
      <w:r w:rsidRPr="00C31B6C">
        <w:rPr>
          <w:sz w:val="24"/>
          <w:szCs w:val="24"/>
        </w:rPr>
        <w:t> upcoming album on Atlantic Records.</w:t>
      </w:r>
    </w:p>
    <w:p w14:paraId="79DF7DA7" w14:textId="77777777" w:rsidR="0085298F" w:rsidRDefault="0085298F" w:rsidP="0085298F">
      <w:pPr>
        <w:pStyle w:val="wordsection1"/>
        <w:rPr>
          <w:sz w:val="24"/>
          <w:szCs w:val="24"/>
        </w:rPr>
      </w:pPr>
    </w:p>
    <w:p w14:paraId="0DE46383" w14:textId="77777777" w:rsidR="0085298F" w:rsidRDefault="0085298F" w:rsidP="0085298F">
      <w:pPr>
        <w:pStyle w:val="wordsection1"/>
        <w:rPr>
          <w:sz w:val="24"/>
          <w:szCs w:val="24"/>
        </w:rPr>
      </w:pPr>
      <w:r>
        <w:rPr>
          <w:sz w:val="24"/>
          <w:szCs w:val="24"/>
        </w:rPr>
        <w:t xml:space="preserve">Listen to it </w:t>
      </w:r>
      <w:hyperlink r:id="rId9" w:history="1">
        <w:r>
          <w:rPr>
            <w:rStyle w:val="Hyperlink"/>
            <w:sz w:val="24"/>
            <w:szCs w:val="24"/>
          </w:rPr>
          <w:t>here!</w:t>
        </w:r>
      </w:hyperlink>
    </w:p>
    <w:p w14:paraId="0DCA452D" w14:textId="77777777" w:rsidR="0085298F" w:rsidRDefault="0085298F" w:rsidP="0085298F">
      <w:pPr>
        <w:pStyle w:val="wordsection1"/>
        <w:rPr>
          <w:sz w:val="24"/>
          <w:szCs w:val="24"/>
        </w:rPr>
      </w:pPr>
    </w:p>
    <w:p w14:paraId="5DDD6E8A" w14:textId="3C0B7AFE" w:rsidR="000D6087" w:rsidRDefault="003A2593" w:rsidP="0085298F">
      <w:pPr>
        <w:pStyle w:val="wordsection1"/>
        <w:rPr>
          <w:sz w:val="24"/>
          <w:szCs w:val="24"/>
        </w:rPr>
      </w:pPr>
      <w:r w:rsidRPr="003A2593">
        <w:rPr>
          <w:sz w:val="24"/>
          <w:szCs w:val="24"/>
        </w:rPr>
        <w:t>The song was released alongside a music video directed by </w:t>
      </w:r>
      <w:r w:rsidRPr="003A2593">
        <w:rPr>
          <w:b/>
          <w:bCs/>
          <w:sz w:val="24"/>
          <w:szCs w:val="24"/>
        </w:rPr>
        <w:t>Christian </w:t>
      </w:r>
      <w:proofErr w:type="spellStart"/>
      <w:r w:rsidRPr="003A2593">
        <w:rPr>
          <w:b/>
          <w:bCs/>
          <w:sz w:val="24"/>
          <w:szCs w:val="24"/>
        </w:rPr>
        <w:t>Breslauer</w:t>
      </w:r>
      <w:proofErr w:type="spellEnd"/>
      <w:r w:rsidRPr="003A2593">
        <w:rPr>
          <w:sz w:val="24"/>
          <w:szCs w:val="24"/>
        </w:rPr>
        <w:t> and features both </w:t>
      </w:r>
      <w:proofErr w:type="spellStart"/>
      <w:r w:rsidRPr="003A2593">
        <w:rPr>
          <w:sz w:val="24"/>
          <w:szCs w:val="24"/>
        </w:rPr>
        <w:t>Tiësto</w:t>
      </w:r>
      <w:proofErr w:type="spellEnd"/>
      <w:r w:rsidRPr="003A2593">
        <w:rPr>
          <w:sz w:val="24"/>
          <w:szCs w:val="24"/>
        </w:rPr>
        <w:t> and Ava Max time traveling and partying in the 1920s—watch it </w:t>
      </w:r>
      <w:hyperlink r:id="rId10" w:history="1">
        <w:r w:rsidRPr="005E4CE4">
          <w:rPr>
            <w:rStyle w:val="Hyperlink"/>
            <w:sz w:val="24"/>
            <w:szCs w:val="24"/>
          </w:rPr>
          <w:t>here! </w:t>
        </w:r>
      </w:hyperlink>
      <w:r w:rsidRPr="005E4CE4">
        <w:rPr>
          <w:sz w:val="24"/>
          <w:szCs w:val="24"/>
        </w:rPr>
        <w:t xml:space="preserve">The music video made its broadcast premiere on MTV Live, </w:t>
      </w:r>
      <w:proofErr w:type="spellStart"/>
      <w:r w:rsidRPr="005E4CE4">
        <w:rPr>
          <w:sz w:val="24"/>
          <w:szCs w:val="24"/>
        </w:rPr>
        <w:t>MTVU</w:t>
      </w:r>
      <w:proofErr w:type="spellEnd"/>
      <w:r w:rsidRPr="005E4CE4">
        <w:rPr>
          <w:sz w:val="24"/>
          <w:szCs w:val="24"/>
        </w:rPr>
        <w:t xml:space="preserve"> and on the </w:t>
      </w:r>
      <w:proofErr w:type="spellStart"/>
      <w:r w:rsidRPr="005E4CE4">
        <w:rPr>
          <w:sz w:val="24"/>
          <w:szCs w:val="24"/>
        </w:rPr>
        <w:t>ViacomCBS</w:t>
      </w:r>
      <w:proofErr w:type="spellEnd"/>
      <w:r w:rsidRPr="005E4CE4">
        <w:rPr>
          <w:sz w:val="24"/>
          <w:szCs w:val="24"/>
        </w:rPr>
        <w:t> Times</w:t>
      </w:r>
      <w:r w:rsidRPr="003A2593">
        <w:rPr>
          <w:sz w:val="24"/>
          <w:szCs w:val="24"/>
        </w:rPr>
        <w:t xml:space="preserve"> Square billboard.</w:t>
      </w:r>
    </w:p>
    <w:p w14:paraId="32588A27" w14:textId="77777777" w:rsidR="000D6087" w:rsidRDefault="000D6087" w:rsidP="0085298F">
      <w:pPr>
        <w:pStyle w:val="wordsection1"/>
        <w:rPr>
          <w:sz w:val="24"/>
          <w:szCs w:val="24"/>
        </w:rPr>
      </w:pPr>
    </w:p>
    <w:p w14:paraId="65A3D49D" w14:textId="5425ACB0" w:rsidR="00CF2A8E" w:rsidRDefault="00CF2A8E" w:rsidP="0085298F">
      <w:pPr>
        <w:pStyle w:val="wordsection1"/>
        <w:rPr>
          <w:sz w:val="24"/>
          <w:szCs w:val="24"/>
        </w:rPr>
      </w:pPr>
      <w:r>
        <w:rPr>
          <w:sz w:val="24"/>
          <w:szCs w:val="24"/>
        </w:rPr>
        <w:t>“</w:t>
      </w:r>
      <w:r w:rsidRPr="00CF2A8E">
        <w:rPr>
          <w:sz w:val="24"/>
          <w:szCs w:val="24"/>
        </w:rPr>
        <w:t xml:space="preserve">Ava is such an exciting young talent and her beautiful voice adds such depth to the song - I cannot wait for the world to hear our collaboration. </w:t>
      </w:r>
      <w:r w:rsidR="000D6087">
        <w:rPr>
          <w:sz w:val="24"/>
          <w:szCs w:val="24"/>
        </w:rPr>
        <w:t>‘</w:t>
      </w:r>
      <w:r w:rsidRPr="00CF2A8E">
        <w:rPr>
          <w:sz w:val="24"/>
          <w:szCs w:val="24"/>
        </w:rPr>
        <w:t>The Motto</w:t>
      </w:r>
      <w:r w:rsidR="000D6087">
        <w:rPr>
          <w:sz w:val="24"/>
          <w:szCs w:val="24"/>
        </w:rPr>
        <w:t>’</w:t>
      </w:r>
      <w:r w:rsidRPr="00CF2A8E">
        <w:rPr>
          <w:sz w:val="24"/>
          <w:szCs w:val="24"/>
        </w:rPr>
        <w:t xml:space="preserve"> is the party anthem keeping us dancing into 2022 as we close out a crazy year!</w:t>
      </w:r>
      <w:r>
        <w:rPr>
          <w:sz w:val="24"/>
          <w:szCs w:val="24"/>
        </w:rPr>
        <w:t xml:space="preserve">” </w:t>
      </w:r>
      <w:r w:rsidRPr="00CF2A8E">
        <w:rPr>
          <w:sz w:val="24"/>
          <w:szCs w:val="24"/>
        </w:rPr>
        <w:t xml:space="preserve">says </w:t>
      </w:r>
      <w:proofErr w:type="spellStart"/>
      <w:r w:rsidRPr="00CF2A8E">
        <w:rPr>
          <w:b/>
          <w:bCs/>
          <w:sz w:val="24"/>
          <w:szCs w:val="24"/>
        </w:rPr>
        <w:t>Tiësto</w:t>
      </w:r>
      <w:proofErr w:type="spellEnd"/>
      <w:r w:rsidRPr="00CF2A8E">
        <w:rPr>
          <w:b/>
          <w:bCs/>
          <w:sz w:val="24"/>
          <w:szCs w:val="24"/>
        </w:rPr>
        <w:t>.</w:t>
      </w:r>
    </w:p>
    <w:p w14:paraId="34F65457" w14:textId="77777777" w:rsidR="00CF2A8E" w:rsidRDefault="00CF2A8E" w:rsidP="0085298F">
      <w:pPr>
        <w:pStyle w:val="wordsection1"/>
        <w:rPr>
          <w:sz w:val="24"/>
          <w:szCs w:val="24"/>
        </w:rPr>
      </w:pPr>
    </w:p>
    <w:p w14:paraId="1F25EEC5" w14:textId="7B923080" w:rsidR="0085298F" w:rsidRDefault="00860004" w:rsidP="0085298F">
      <w:pPr>
        <w:pStyle w:val="wordsection1"/>
        <w:rPr>
          <w:sz w:val="24"/>
          <w:szCs w:val="24"/>
        </w:rPr>
      </w:pPr>
      <w:r w:rsidRPr="00860004">
        <w:rPr>
          <w:sz w:val="24"/>
          <w:szCs w:val="24"/>
        </w:rPr>
        <w:t xml:space="preserve">“When </w:t>
      </w:r>
      <w:proofErr w:type="spellStart"/>
      <w:r w:rsidRPr="00860004">
        <w:rPr>
          <w:sz w:val="24"/>
          <w:szCs w:val="24"/>
        </w:rPr>
        <w:t>Tiesto</w:t>
      </w:r>
      <w:proofErr w:type="spellEnd"/>
      <w:r w:rsidRPr="00860004">
        <w:rPr>
          <w:sz w:val="24"/>
          <w:szCs w:val="24"/>
        </w:rPr>
        <w:t xml:space="preserve"> shared this record with me, I fell in love and couldn’t stop playing it. The Motto is empowering - it’s about not caring, doing you, having a good time, and letting the world know!”</w:t>
      </w:r>
      <w:r>
        <w:rPr>
          <w:sz w:val="24"/>
          <w:szCs w:val="24"/>
        </w:rPr>
        <w:t xml:space="preserve"> says </w:t>
      </w:r>
      <w:r w:rsidRPr="00860004">
        <w:rPr>
          <w:b/>
          <w:bCs/>
          <w:sz w:val="24"/>
          <w:szCs w:val="24"/>
        </w:rPr>
        <w:t>Ava Max.</w:t>
      </w:r>
    </w:p>
    <w:p w14:paraId="63A30925" w14:textId="77777777" w:rsidR="00860004" w:rsidRDefault="00860004" w:rsidP="0085298F">
      <w:pPr>
        <w:pStyle w:val="wordsection1"/>
        <w:rPr>
          <w:sz w:val="24"/>
          <w:szCs w:val="24"/>
        </w:rPr>
      </w:pPr>
    </w:p>
    <w:p w14:paraId="2EB2B5B6" w14:textId="77777777" w:rsidR="0077590F" w:rsidRPr="0077590F" w:rsidRDefault="0077590F" w:rsidP="0077590F">
      <w:pPr>
        <w:pStyle w:val="wordsection1"/>
        <w:rPr>
          <w:sz w:val="24"/>
          <w:szCs w:val="24"/>
        </w:rPr>
      </w:pPr>
      <w:r w:rsidRPr="0077590F">
        <w:rPr>
          <w:sz w:val="24"/>
          <w:szCs w:val="24"/>
        </w:rPr>
        <w:t>This new track follows the release of </w:t>
      </w:r>
      <w:proofErr w:type="spellStart"/>
      <w:r w:rsidRPr="0077590F">
        <w:rPr>
          <w:sz w:val="24"/>
          <w:szCs w:val="24"/>
        </w:rPr>
        <w:t>Tiësto’s</w:t>
      </w:r>
      <w:proofErr w:type="spellEnd"/>
      <w:r w:rsidRPr="0077590F">
        <w:rPr>
          <w:sz w:val="24"/>
          <w:szCs w:val="24"/>
        </w:rPr>
        <w:t> collaboration with multiplatinum superstar </w:t>
      </w:r>
      <w:r w:rsidRPr="0077590F">
        <w:rPr>
          <w:b/>
          <w:bCs/>
          <w:sz w:val="24"/>
          <w:szCs w:val="24"/>
        </w:rPr>
        <w:t>Karol G</w:t>
      </w:r>
      <w:r w:rsidRPr="0077590F">
        <w:rPr>
          <w:sz w:val="24"/>
          <w:szCs w:val="24"/>
        </w:rPr>
        <w:t> on </w:t>
      </w:r>
      <w:r w:rsidRPr="0077590F">
        <w:rPr>
          <w:b/>
          <w:bCs/>
          <w:sz w:val="24"/>
          <w:szCs w:val="24"/>
        </w:rPr>
        <w:t>“Don’t Be Shy,” </w:t>
      </w:r>
      <w:r w:rsidRPr="0077590F">
        <w:rPr>
          <w:sz w:val="24"/>
          <w:szCs w:val="24"/>
        </w:rPr>
        <w:t>which has garnered over 203 Million streams to date. Preceding “Don’t Be Shy” was </w:t>
      </w:r>
      <w:proofErr w:type="spellStart"/>
      <w:r w:rsidRPr="0077590F">
        <w:rPr>
          <w:sz w:val="24"/>
          <w:szCs w:val="24"/>
        </w:rPr>
        <w:t>Tiësto’s</w:t>
      </w:r>
      <w:proofErr w:type="spellEnd"/>
      <w:r w:rsidRPr="0077590F">
        <w:rPr>
          <w:sz w:val="24"/>
          <w:szCs w:val="24"/>
        </w:rPr>
        <w:t> massive hit </w:t>
      </w:r>
      <w:r w:rsidRPr="0077590F">
        <w:rPr>
          <w:b/>
          <w:bCs/>
          <w:sz w:val="24"/>
          <w:szCs w:val="24"/>
        </w:rPr>
        <w:t>“The Business,” </w:t>
      </w:r>
      <w:r w:rsidRPr="0077590F">
        <w:rPr>
          <w:sz w:val="24"/>
          <w:szCs w:val="24"/>
        </w:rPr>
        <w:t>which certified Platinum in the US and has garnered over 1.1 Billion streams to date. The song debuted in the top 10 in 10 countries upon release, reaching #1 on the US Dance Charts.</w:t>
      </w:r>
    </w:p>
    <w:p w14:paraId="39A468AD" w14:textId="77777777" w:rsidR="0077590F" w:rsidRDefault="0077590F" w:rsidP="0085298F">
      <w:pPr>
        <w:pStyle w:val="wordsection1"/>
        <w:rPr>
          <w:sz w:val="24"/>
          <w:szCs w:val="24"/>
        </w:rPr>
      </w:pPr>
    </w:p>
    <w:p w14:paraId="21E28BC7" w14:textId="248BAE0D" w:rsidR="0085298F" w:rsidRDefault="00991E26" w:rsidP="0085298F">
      <w:pPr>
        <w:pStyle w:val="wordsection1"/>
        <w:rPr>
          <w:sz w:val="24"/>
          <w:szCs w:val="24"/>
        </w:rPr>
      </w:pPr>
      <w:proofErr w:type="spellStart"/>
      <w:r w:rsidRPr="00991E26">
        <w:rPr>
          <w:sz w:val="24"/>
          <w:szCs w:val="24"/>
        </w:rPr>
        <w:t>Tiësto</w:t>
      </w:r>
      <w:proofErr w:type="spellEnd"/>
      <w:r w:rsidRPr="00991E26">
        <w:rPr>
          <w:sz w:val="24"/>
          <w:szCs w:val="24"/>
        </w:rPr>
        <w:t> recently hosted a star-studded VIP event at the new </w:t>
      </w:r>
      <w:r w:rsidRPr="00991E26">
        <w:rPr>
          <w:b/>
          <w:bCs/>
          <w:sz w:val="24"/>
          <w:szCs w:val="24"/>
        </w:rPr>
        <w:t>Resorts World Las Vegas</w:t>
      </w:r>
      <w:r w:rsidRPr="00991E26">
        <w:rPr>
          <w:sz w:val="24"/>
          <w:szCs w:val="24"/>
        </w:rPr>
        <w:t> in partnership with Atlantic Records, </w:t>
      </w:r>
      <w:proofErr w:type="spellStart"/>
      <w:r w:rsidRPr="00991E26">
        <w:rPr>
          <w:sz w:val="24"/>
          <w:szCs w:val="24"/>
        </w:rPr>
        <w:t>TikTok</w:t>
      </w:r>
      <w:proofErr w:type="spellEnd"/>
      <w:r w:rsidRPr="00991E26">
        <w:rPr>
          <w:sz w:val="24"/>
          <w:szCs w:val="24"/>
        </w:rPr>
        <w:t> and Zouk Group. </w:t>
      </w:r>
      <w:r w:rsidRPr="00991E26">
        <w:rPr>
          <w:b/>
          <w:bCs/>
          <w:sz w:val="24"/>
          <w:szCs w:val="24"/>
        </w:rPr>
        <w:t xml:space="preserve">“Evening </w:t>
      </w:r>
      <w:proofErr w:type="gramStart"/>
      <w:r w:rsidRPr="00991E26">
        <w:rPr>
          <w:b/>
          <w:bCs/>
          <w:sz w:val="24"/>
          <w:szCs w:val="24"/>
        </w:rPr>
        <w:t>With</w:t>
      </w:r>
      <w:proofErr w:type="gramEnd"/>
      <w:r w:rsidRPr="00991E26">
        <w:rPr>
          <w:b/>
          <w:bCs/>
          <w:sz w:val="24"/>
          <w:szCs w:val="24"/>
        </w:rPr>
        <w:t> </w:t>
      </w:r>
      <w:proofErr w:type="spellStart"/>
      <w:r w:rsidRPr="00991E26">
        <w:rPr>
          <w:b/>
          <w:bCs/>
          <w:sz w:val="24"/>
          <w:szCs w:val="24"/>
        </w:rPr>
        <w:t>Tiësto</w:t>
      </w:r>
      <w:proofErr w:type="spellEnd"/>
      <w:r w:rsidRPr="00991E26">
        <w:rPr>
          <w:b/>
          <w:bCs/>
          <w:sz w:val="24"/>
          <w:szCs w:val="24"/>
        </w:rPr>
        <w:t>”</w:t>
      </w:r>
      <w:r w:rsidRPr="00991E26">
        <w:rPr>
          <w:sz w:val="24"/>
          <w:szCs w:val="24"/>
        </w:rPr>
        <w:t> brought out guests such as </w:t>
      </w:r>
      <w:r w:rsidRPr="00991E26">
        <w:rPr>
          <w:b/>
          <w:bCs/>
          <w:sz w:val="24"/>
          <w:szCs w:val="24"/>
        </w:rPr>
        <w:t>Dylan Minette, Rickey Thompson, Harley Quinn Smith, Zack Lugo</w:t>
      </w:r>
      <w:r w:rsidRPr="00991E26">
        <w:rPr>
          <w:sz w:val="24"/>
          <w:szCs w:val="24"/>
        </w:rPr>
        <w:t> and </w:t>
      </w:r>
      <w:r w:rsidRPr="00991E26">
        <w:rPr>
          <w:b/>
          <w:bCs/>
          <w:sz w:val="24"/>
          <w:szCs w:val="24"/>
        </w:rPr>
        <w:t>Charly Jordan</w:t>
      </w:r>
      <w:r w:rsidRPr="00991E26">
        <w:rPr>
          <w:sz w:val="24"/>
          <w:szCs w:val="24"/>
        </w:rPr>
        <w:t> for a special performance by the legendary DJ. </w:t>
      </w:r>
      <w:proofErr w:type="spellStart"/>
      <w:r w:rsidRPr="00991E26">
        <w:rPr>
          <w:sz w:val="24"/>
          <w:szCs w:val="24"/>
        </w:rPr>
        <w:t>Tiësto</w:t>
      </w:r>
      <w:proofErr w:type="spellEnd"/>
      <w:r w:rsidRPr="00991E26">
        <w:rPr>
          <w:sz w:val="24"/>
          <w:szCs w:val="24"/>
        </w:rPr>
        <w:t> will be broadcasting the live performance event from Resorts World Las Vegas tomorrow, exclusively on </w:t>
      </w:r>
      <w:proofErr w:type="spellStart"/>
      <w:r w:rsidRPr="00991E26">
        <w:rPr>
          <w:b/>
          <w:bCs/>
          <w:sz w:val="24"/>
          <w:szCs w:val="24"/>
        </w:rPr>
        <w:t>TikTok</w:t>
      </w:r>
      <w:proofErr w:type="spellEnd"/>
      <w:r w:rsidRPr="00991E26">
        <w:rPr>
          <w:sz w:val="24"/>
          <w:szCs w:val="24"/>
        </w:rPr>
        <w:t xml:space="preserve">. </w:t>
      </w:r>
    </w:p>
    <w:p w14:paraId="6EB28EA0" w14:textId="53167B46" w:rsidR="00991E26" w:rsidRDefault="00991E26" w:rsidP="0085298F">
      <w:pPr>
        <w:pStyle w:val="wordsection1"/>
        <w:rPr>
          <w:sz w:val="24"/>
          <w:szCs w:val="24"/>
        </w:rPr>
      </w:pPr>
    </w:p>
    <w:p w14:paraId="2083FCAE" w14:textId="77777777" w:rsidR="00991E26" w:rsidRDefault="00991E26" w:rsidP="0085298F">
      <w:pPr>
        <w:pStyle w:val="wordsection1"/>
        <w:rPr>
          <w:sz w:val="24"/>
          <w:szCs w:val="24"/>
        </w:rPr>
      </w:pPr>
    </w:p>
    <w:p w14:paraId="0B190526" w14:textId="61FAF494" w:rsidR="0085298F" w:rsidRDefault="0085298F" w:rsidP="0085298F">
      <w:pPr>
        <w:pStyle w:val="wordsection1"/>
        <w:jc w:val="center"/>
        <w:rPr>
          <w:sz w:val="24"/>
          <w:szCs w:val="24"/>
        </w:rPr>
      </w:pPr>
      <w:r>
        <w:rPr>
          <w:noProof/>
        </w:rPr>
        <w:drawing>
          <wp:inline distT="0" distB="0" distL="0" distR="0" wp14:anchorId="48FA2D1E" wp14:editId="425C1769">
            <wp:extent cx="4290060" cy="3802380"/>
            <wp:effectExtent l="0" t="0" r="15240" b="7620"/>
            <wp:docPr id="4" name="Picture 4" descr="A person and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and person posing for a picture&#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290060" cy="3802380"/>
                    </a:xfrm>
                    <a:prstGeom prst="rect">
                      <a:avLst/>
                    </a:prstGeom>
                    <a:noFill/>
                    <a:ln>
                      <a:noFill/>
                    </a:ln>
                  </pic:spPr>
                </pic:pic>
              </a:graphicData>
            </a:graphic>
          </wp:inline>
        </w:drawing>
      </w:r>
    </w:p>
    <w:p w14:paraId="59E72A97" w14:textId="77777777" w:rsidR="0085298F" w:rsidRDefault="0085298F" w:rsidP="0085298F">
      <w:pPr>
        <w:pStyle w:val="wordsection1"/>
        <w:jc w:val="center"/>
        <w:rPr>
          <w:sz w:val="20"/>
          <w:szCs w:val="20"/>
        </w:rPr>
      </w:pPr>
      <w:r>
        <w:t xml:space="preserve">Download hi-res </w:t>
      </w:r>
      <w:hyperlink r:id="rId13" w:history="1">
        <w:r>
          <w:rPr>
            <w:rStyle w:val="Hyperlink"/>
          </w:rPr>
          <w:t>here</w:t>
        </w:r>
      </w:hyperlink>
    </w:p>
    <w:p w14:paraId="54D72058" w14:textId="77777777" w:rsidR="009A6462" w:rsidRDefault="0085298F" w:rsidP="009A6462">
      <w:pPr>
        <w:rPr>
          <w:rFonts w:eastAsia="Times New Roman"/>
        </w:rPr>
      </w:pPr>
      <w:r>
        <w:rPr>
          <w:b/>
          <w:bCs/>
          <w:sz w:val="24"/>
          <w:szCs w:val="24"/>
        </w:rPr>
        <w:t>  </w:t>
      </w:r>
      <w:r>
        <w:rPr>
          <w:b/>
          <w:bCs/>
          <w:sz w:val="24"/>
          <w:szCs w:val="24"/>
        </w:rPr>
        <w:br/>
      </w:r>
      <w:r w:rsidR="009A6462">
        <w:rPr>
          <w:rFonts w:eastAsia="Times New Roman"/>
          <w:b/>
          <w:bCs/>
          <w:sz w:val="24"/>
          <w:szCs w:val="24"/>
        </w:rPr>
        <w:t>About </w:t>
      </w:r>
      <w:proofErr w:type="spellStart"/>
      <w:r w:rsidR="009A6462">
        <w:rPr>
          <w:rStyle w:val="spelle"/>
          <w:rFonts w:eastAsia="Times New Roman"/>
          <w:b/>
          <w:bCs/>
          <w:sz w:val="24"/>
          <w:szCs w:val="24"/>
        </w:rPr>
        <w:t>Tiësto</w:t>
      </w:r>
      <w:proofErr w:type="spellEnd"/>
    </w:p>
    <w:p w14:paraId="54F0AB60" w14:textId="0E6C09F8" w:rsidR="0085298F" w:rsidRPr="009A6462" w:rsidRDefault="009A6462" w:rsidP="009A6462">
      <w:pPr>
        <w:rPr>
          <w:rFonts w:eastAsia="Times New Roman"/>
        </w:rPr>
      </w:pPr>
      <w:proofErr w:type="spellStart"/>
      <w:r>
        <w:rPr>
          <w:rStyle w:val="spelle"/>
          <w:rFonts w:eastAsia="Times New Roman"/>
          <w:sz w:val="24"/>
          <w:szCs w:val="24"/>
        </w:rPr>
        <w:t>Tiësto</w:t>
      </w:r>
      <w:proofErr w:type="spellEnd"/>
      <w:r>
        <w:rPr>
          <w:rFonts w:eastAsia="Times New Roman"/>
          <w:sz w:val="24"/>
          <w:szCs w:val="24"/>
        </w:rPr>
        <w:t xml:space="preserve"> is a Grammy® Award-winning, platinum-certified, international icon. The DJ and producer </w:t>
      </w:r>
      <w:proofErr w:type="gramStart"/>
      <w:r>
        <w:rPr>
          <w:rFonts w:eastAsia="Times New Roman"/>
          <w:sz w:val="24"/>
          <w:szCs w:val="24"/>
        </w:rPr>
        <w:t>is</w:t>
      </w:r>
      <w:proofErr w:type="gramEnd"/>
      <w:r>
        <w:rPr>
          <w:rFonts w:eastAsia="Times New Roman"/>
          <w:sz w:val="24"/>
          <w:szCs w:val="24"/>
        </w:rPr>
        <w:t xml:space="preserve"> the only artist to ever hold the titles of “The Greatest DJ of All Time” courtesy of </w:t>
      </w:r>
      <w:proofErr w:type="spellStart"/>
      <w:r>
        <w:rPr>
          <w:rStyle w:val="spelle"/>
          <w:rFonts w:eastAsia="Times New Roman"/>
          <w:sz w:val="24"/>
          <w:szCs w:val="24"/>
        </w:rPr>
        <w:t>Mixmag</w:t>
      </w:r>
      <w:proofErr w:type="spellEnd"/>
      <w:r>
        <w:rPr>
          <w:rFonts w:eastAsia="Times New Roman"/>
          <w:sz w:val="24"/>
          <w:szCs w:val="24"/>
        </w:rPr>
        <w:t>, “#1 DJ” according to Rolling Stone, and “The Godfather of EDM,” as proclaimed by Billboard. From his underground dance floor bangers to his high-profile Las Vegas residency and crossover success, </w:t>
      </w:r>
      <w:proofErr w:type="spellStart"/>
      <w:r>
        <w:rPr>
          <w:rStyle w:val="spelle"/>
          <w:rFonts w:eastAsia="Times New Roman"/>
          <w:sz w:val="24"/>
          <w:szCs w:val="24"/>
        </w:rPr>
        <w:t>Tiësto</w:t>
      </w:r>
      <w:proofErr w:type="spellEnd"/>
      <w:r>
        <w:rPr>
          <w:rFonts w:eastAsia="Times New Roman"/>
          <w:sz w:val="24"/>
          <w:szCs w:val="24"/>
        </w:rPr>
        <w:t> created the blueprint that defines what it means to be a success in today’s dance music world. In </w:t>
      </w:r>
      <w:proofErr w:type="spellStart"/>
      <w:r>
        <w:rPr>
          <w:rStyle w:val="spelle"/>
          <w:rFonts w:eastAsia="Times New Roman"/>
          <w:sz w:val="24"/>
          <w:szCs w:val="24"/>
        </w:rPr>
        <w:t>Tiësto's</w:t>
      </w:r>
      <w:proofErr w:type="spellEnd"/>
      <w:r>
        <w:rPr>
          <w:rFonts w:eastAsia="Times New Roman"/>
          <w:sz w:val="24"/>
          <w:szCs w:val="24"/>
        </w:rPr>
        <w:t> true fashion, he continues expand across genres, always evolving his craft. With over 36 million albums sold, 8 Billion cumulative streams, and a social platform with an audience exceeding 30 million fans spanning the globe, he continues to revolutionize the dance music landscape. </w:t>
      </w:r>
      <w:proofErr w:type="spellStart"/>
      <w:r>
        <w:rPr>
          <w:rStyle w:val="spelle"/>
          <w:rFonts w:eastAsia="Times New Roman"/>
          <w:sz w:val="24"/>
          <w:szCs w:val="24"/>
        </w:rPr>
        <w:t>Tiësto’s</w:t>
      </w:r>
      <w:proofErr w:type="spellEnd"/>
      <w:r>
        <w:rPr>
          <w:rStyle w:val="apple-converted-space"/>
          <w:rFonts w:eastAsia="Times New Roman"/>
          <w:sz w:val="24"/>
          <w:szCs w:val="24"/>
        </w:rPr>
        <w:t> </w:t>
      </w:r>
      <w:r>
        <w:rPr>
          <w:rFonts w:eastAsia="Times New Roman"/>
          <w:sz w:val="24"/>
          <w:szCs w:val="24"/>
        </w:rPr>
        <w:t xml:space="preserve">first release since signing with Atlantic Records, "The Business” has dominated airplay and charts worldwide since its September 2020 release, garnering over 1 billion streams to date. It has also held a steady position on Apple &amp; Spotify’s “Today’s Top Hits” &amp; “Today’s Hits” </w:t>
      </w:r>
      <w:proofErr w:type="gramStart"/>
      <w:r>
        <w:rPr>
          <w:rFonts w:eastAsia="Times New Roman"/>
          <w:sz w:val="24"/>
          <w:szCs w:val="24"/>
        </w:rPr>
        <w:t>playlists, and</w:t>
      </w:r>
      <w:proofErr w:type="gramEnd"/>
      <w:r>
        <w:rPr>
          <w:rFonts w:eastAsia="Times New Roman"/>
          <w:sz w:val="24"/>
          <w:szCs w:val="24"/>
        </w:rPr>
        <w:t xml:space="preserve"> hit #1 at US Dance Radio. “The Business” is certified Platinum in 15 countries and gold in 8 countries and has held a place on the Top 10 official singles chart in 10 countries as well as Top 50 on Spotify in 31 countries.</w:t>
      </w:r>
      <w:r>
        <w:rPr>
          <w:rStyle w:val="apple-converted-space"/>
          <w:rFonts w:eastAsia="Times New Roman"/>
          <w:sz w:val="24"/>
          <w:szCs w:val="24"/>
        </w:rPr>
        <w:t> </w:t>
      </w:r>
      <w:proofErr w:type="spellStart"/>
      <w:r>
        <w:rPr>
          <w:rStyle w:val="spelle"/>
          <w:rFonts w:eastAsia="Times New Roman"/>
          <w:sz w:val="24"/>
          <w:szCs w:val="24"/>
        </w:rPr>
        <w:t>Tiësto</w:t>
      </w:r>
      <w:proofErr w:type="spellEnd"/>
      <w:r>
        <w:rPr>
          <w:rStyle w:val="apple-converted-space"/>
          <w:rFonts w:eastAsia="Times New Roman"/>
          <w:sz w:val="24"/>
          <w:szCs w:val="24"/>
        </w:rPr>
        <w:t> </w:t>
      </w:r>
      <w:r>
        <w:rPr>
          <w:rFonts w:eastAsia="Times New Roman"/>
          <w:sz w:val="24"/>
          <w:szCs w:val="24"/>
        </w:rPr>
        <w:t>made history with single “Don’t Be Shy” with Karol G, which marked the first English song ever for Karol G, and the first Latin Artist collaboration for</w:t>
      </w:r>
      <w:r>
        <w:rPr>
          <w:rStyle w:val="apple-converted-space"/>
          <w:rFonts w:eastAsia="Times New Roman"/>
          <w:sz w:val="24"/>
          <w:szCs w:val="24"/>
        </w:rPr>
        <w:t> </w:t>
      </w:r>
      <w:proofErr w:type="spellStart"/>
      <w:r>
        <w:rPr>
          <w:rStyle w:val="spelle"/>
          <w:rFonts w:eastAsia="Times New Roman"/>
          <w:sz w:val="24"/>
          <w:szCs w:val="24"/>
        </w:rPr>
        <w:t>Tiësto</w:t>
      </w:r>
      <w:proofErr w:type="spellEnd"/>
      <w:r>
        <w:rPr>
          <w:rFonts w:eastAsia="Times New Roman"/>
          <w:sz w:val="24"/>
          <w:szCs w:val="24"/>
        </w:rPr>
        <w:t xml:space="preserve">. </w:t>
      </w:r>
      <w:r w:rsidR="00880FE9">
        <w:rPr>
          <w:rStyle w:val="spelle"/>
          <w:rFonts w:eastAsia="Times New Roman"/>
          <w:sz w:val="24"/>
          <w:szCs w:val="24"/>
        </w:rPr>
        <w:t xml:space="preserve">The third single from </w:t>
      </w:r>
      <w:proofErr w:type="spellStart"/>
      <w:r w:rsidR="00880FE9">
        <w:rPr>
          <w:rStyle w:val="spelle"/>
          <w:rFonts w:eastAsia="Times New Roman"/>
          <w:sz w:val="24"/>
          <w:szCs w:val="24"/>
        </w:rPr>
        <w:t>Tiësto’s</w:t>
      </w:r>
      <w:proofErr w:type="spellEnd"/>
      <w:r w:rsidR="00880FE9">
        <w:rPr>
          <w:rStyle w:val="spelle"/>
          <w:rFonts w:eastAsia="Times New Roman"/>
          <w:sz w:val="24"/>
          <w:szCs w:val="24"/>
        </w:rPr>
        <w:t xml:space="preserve"> upcoming album, “The Motto” with Ava Max is out now.</w:t>
      </w:r>
    </w:p>
    <w:p w14:paraId="2FEB59EB" w14:textId="77777777" w:rsidR="0085298F" w:rsidRDefault="0085298F" w:rsidP="0085298F">
      <w:pPr>
        <w:pStyle w:val="wordsection1"/>
        <w:rPr>
          <w:sz w:val="24"/>
          <w:szCs w:val="24"/>
        </w:rPr>
      </w:pPr>
    </w:p>
    <w:p w14:paraId="6244BD2E" w14:textId="147007F8" w:rsidR="0085298F" w:rsidRDefault="0085298F" w:rsidP="0085298F">
      <w:pPr>
        <w:pStyle w:val="wordsection1"/>
        <w:jc w:val="both"/>
        <w:rPr>
          <w:color w:val="000000"/>
          <w:sz w:val="24"/>
          <w:szCs w:val="24"/>
        </w:rPr>
      </w:pPr>
      <w:r>
        <w:rPr>
          <w:b/>
          <w:bCs/>
          <w:color w:val="000000"/>
          <w:sz w:val="24"/>
          <w:szCs w:val="24"/>
        </w:rPr>
        <w:t>About Ava Max</w:t>
      </w:r>
    </w:p>
    <w:p w14:paraId="021A7963" w14:textId="77777777" w:rsidR="0085298F" w:rsidRDefault="0085298F" w:rsidP="0085298F">
      <w:pPr>
        <w:pStyle w:val="wordsection1"/>
        <w:jc w:val="both"/>
        <w:rPr>
          <w:color w:val="000000"/>
          <w:sz w:val="24"/>
          <w:szCs w:val="24"/>
        </w:rPr>
      </w:pPr>
      <w:r>
        <w:rPr>
          <w:color w:val="000000"/>
          <w:sz w:val="24"/>
          <w:szCs w:val="24"/>
        </w:rPr>
        <w:t xml:space="preserve">Outspoken, yet mysterious. Empowered, </w:t>
      </w:r>
      <w:proofErr w:type="gramStart"/>
      <w:r>
        <w:rPr>
          <w:color w:val="000000"/>
          <w:sz w:val="24"/>
          <w:szCs w:val="24"/>
        </w:rPr>
        <w:t>and also</w:t>
      </w:r>
      <w:proofErr w:type="gramEnd"/>
      <w:r>
        <w:rPr>
          <w:color w:val="000000"/>
          <w:sz w:val="24"/>
          <w:szCs w:val="24"/>
        </w:rPr>
        <w:t xml:space="preserve"> vulnerable. Sweet, but psycho. Duality drives Ava Max, cementing her as one of the most listened to pop artists in the world. The daughter of Albanian immigrants grinded since grade school and exploded on a global scale with the 2018 triple-platinum smash “Sweet but Psycho.” Streamed over 2 billion times by 2020, it clinched a spot in the Top 10 of the </w:t>
      </w:r>
      <w:r>
        <w:rPr>
          <w:i/>
          <w:iCs/>
          <w:color w:val="000000"/>
          <w:sz w:val="24"/>
          <w:szCs w:val="24"/>
        </w:rPr>
        <w:t>Billboard</w:t>
      </w:r>
      <w:r>
        <w:rPr>
          <w:color w:val="000000"/>
          <w:sz w:val="24"/>
          <w:szCs w:val="24"/>
        </w:rPr>
        <w:t xml:space="preserve"> Hot 100 for three weeks. As the tune took the world by storm, </w:t>
      </w:r>
      <w:r>
        <w:rPr>
          <w:i/>
          <w:iCs/>
          <w:color w:val="000000"/>
          <w:sz w:val="24"/>
          <w:szCs w:val="24"/>
        </w:rPr>
        <w:t>The</w:t>
      </w:r>
      <w:r>
        <w:rPr>
          <w:color w:val="000000"/>
          <w:sz w:val="24"/>
          <w:szCs w:val="24"/>
        </w:rPr>
        <w:t xml:space="preserve"> </w:t>
      </w:r>
      <w:r>
        <w:rPr>
          <w:i/>
          <w:iCs/>
          <w:color w:val="000000"/>
          <w:sz w:val="24"/>
          <w:szCs w:val="24"/>
        </w:rPr>
        <w:t>New York Times</w:t>
      </w:r>
      <w:r>
        <w:rPr>
          <w:color w:val="000000"/>
          <w:sz w:val="24"/>
          <w:szCs w:val="24"/>
        </w:rPr>
        <w:t xml:space="preserve"> named it among the </w:t>
      </w:r>
      <w:r>
        <w:rPr>
          <w:i/>
          <w:iCs/>
          <w:color w:val="000000"/>
          <w:sz w:val="24"/>
          <w:szCs w:val="24"/>
        </w:rPr>
        <w:t>“54 Best Songs of 2019</w:t>
      </w:r>
      <w:r>
        <w:rPr>
          <w:color w:val="000000"/>
          <w:sz w:val="24"/>
          <w:szCs w:val="24"/>
        </w:rPr>
        <w:t>,</w:t>
      </w:r>
      <w:r>
        <w:rPr>
          <w:i/>
          <w:iCs/>
          <w:color w:val="000000"/>
          <w:sz w:val="24"/>
          <w:szCs w:val="24"/>
        </w:rPr>
        <w:t xml:space="preserve">” </w:t>
      </w:r>
      <w:r>
        <w:rPr>
          <w:color w:val="000000"/>
          <w:sz w:val="24"/>
          <w:szCs w:val="24"/>
        </w:rPr>
        <w:t xml:space="preserve">and </w:t>
      </w:r>
      <w:r>
        <w:rPr>
          <w:i/>
          <w:iCs/>
          <w:color w:val="000000"/>
          <w:sz w:val="24"/>
          <w:szCs w:val="24"/>
        </w:rPr>
        <w:t>Rolling Stone</w:t>
      </w:r>
      <w:r>
        <w:rPr>
          <w:color w:val="000000"/>
          <w:sz w:val="24"/>
          <w:szCs w:val="24"/>
        </w:rPr>
        <w:t xml:space="preserve"> christened her </w:t>
      </w:r>
      <w:r>
        <w:rPr>
          <w:i/>
          <w:iCs/>
          <w:color w:val="000000"/>
          <w:sz w:val="24"/>
          <w:szCs w:val="24"/>
        </w:rPr>
        <w:t xml:space="preserve">“An Artist You Need </w:t>
      </w:r>
      <w:proofErr w:type="gramStart"/>
      <w:r>
        <w:rPr>
          <w:i/>
          <w:iCs/>
          <w:color w:val="000000"/>
          <w:sz w:val="24"/>
          <w:szCs w:val="24"/>
        </w:rPr>
        <w:t>To</w:t>
      </w:r>
      <w:proofErr w:type="gramEnd"/>
      <w:r>
        <w:rPr>
          <w:i/>
          <w:iCs/>
          <w:color w:val="000000"/>
          <w:sz w:val="24"/>
          <w:szCs w:val="24"/>
        </w:rPr>
        <w:t xml:space="preserve"> Know</w:t>
      </w:r>
      <w:r>
        <w:rPr>
          <w:color w:val="000000"/>
          <w:sz w:val="24"/>
          <w:szCs w:val="24"/>
        </w:rPr>
        <w:t>.</w:t>
      </w:r>
      <w:r>
        <w:rPr>
          <w:i/>
          <w:iCs/>
          <w:color w:val="000000"/>
          <w:sz w:val="24"/>
          <w:szCs w:val="24"/>
        </w:rPr>
        <w:t xml:space="preserve">” </w:t>
      </w:r>
      <w:r>
        <w:rPr>
          <w:color w:val="000000"/>
          <w:sz w:val="24"/>
          <w:szCs w:val="24"/>
        </w:rPr>
        <w:t xml:space="preserve">Becoming inescapable, “Sweet but Psycho” received a nomination in the category of “Choice Pop Song” at the </w:t>
      </w:r>
      <w:r>
        <w:rPr>
          <w:i/>
          <w:iCs/>
          <w:color w:val="000000"/>
          <w:sz w:val="24"/>
          <w:szCs w:val="24"/>
        </w:rPr>
        <w:t xml:space="preserve">Teen Choice Awards </w:t>
      </w:r>
      <w:r>
        <w:rPr>
          <w:color w:val="000000"/>
          <w:sz w:val="24"/>
          <w:szCs w:val="24"/>
        </w:rPr>
        <w:t xml:space="preserve">as she took home “Best Push Artist” at the 2019 MTV Europe Music Awards. In addition to performing on </w:t>
      </w:r>
      <w:r>
        <w:rPr>
          <w:i/>
          <w:iCs/>
          <w:color w:val="000000"/>
          <w:sz w:val="24"/>
          <w:szCs w:val="24"/>
        </w:rPr>
        <w:t xml:space="preserve">The Late </w:t>
      </w:r>
      <w:proofErr w:type="spellStart"/>
      <w:r>
        <w:rPr>
          <w:i/>
          <w:iCs/>
          <w:color w:val="000000"/>
          <w:sz w:val="24"/>
          <w:szCs w:val="24"/>
        </w:rPr>
        <w:t>Late</w:t>
      </w:r>
      <w:proofErr w:type="spellEnd"/>
      <w:r>
        <w:rPr>
          <w:i/>
          <w:iCs/>
          <w:color w:val="000000"/>
          <w:sz w:val="24"/>
          <w:szCs w:val="24"/>
        </w:rPr>
        <w:t xml:space="preserve"> Show with James Corden</w:t>
      </w:r>
      <w:r>
        <w:rPr>
          <w:color w:val="000000"/>
          <w:sz w:val="24"/>
          <w:szCs w:val="24"/>
        </w:rPr>
        <w:t xml:space="preserve">, </w:t>
      </w:r>
      <w:r>
        <w:rPr>
          <w:i/>
          <w:iCs/>
          <w:color w:val="000000"/>
          <w:sz w:val="24"/>
          <w:szCs w:val="24"/>
        </w:rPr>
        <w:t xml:space="preserve">Jimmy KIMMEL </w:t>
      </w:r>
      <w:proofErr w:type="gramStart"/>
      <w:r>
        <w:rPr>
          <w:i/>
          <w:iCs/>
          <w:color w:val="000000"/>
          <w:sz w:val="24"/>
          <w:szCs w:val="24"/>
        </w:rPr>
        <w:t>LIVE!</w:t>
      </w:r>
      <w:r>
        <w:rPr>
          <w:color w:val="000000"/>
          <w:sz w:val="24"/>
          <w:szCs w:val="24"/>
        </w:rPr>
        <w:t>,</w:t>
      </w:r>
      <w:proofErr w:type="gramEnd"/>
      <w:r>
        <w:rPr>
          <w:i/>
          <w:iCs/>
          <w:color w:val="000000"/>
          <w:sz w:val="24"/>
          <w:szCs w:val="24"/>
        </w:rPr>
        <w:t xml:space="preserve"> </w:t>
      </w:r>
      <w:r>
        <w:rPr>
          <w:color w:val="000000"/>
          <w:sz w:val="24"/>
          <w:szCs w:val="24"/>
        </w:rPr>
        <w:t xml:space="preserve">and </w:t>
      </w:r>
      <w:r>
        <w:rPr>
          <w:i/>
          <w:iCs/>
          <w:color w:val="000000"/>
          <w:sz w:val="24"/>
          <w:szCs w:val="24"/>
        </w:rPr>
        <w:t>The TODAY Show</w:t>
      </w:r>
      <w:r>
        <w:rPr>
          <w:color w:val="000000"/>
          <w:sz w:val="24"/>
          <w:szCs w:val="24"/>
        </w:rPr>
        <w:t xml:space="preserve">, she appeared in features by </w:t>
      </w:r>
      <w:r>
        <w:rPr>
          <w:i/>
          <w:iCs/>
          <w:color w:val="000000"/>
          <w:sz w:val="24"/>
          <w:szCs w:val="24"/>
        </w:rPr>
        <w:t>Vanity Fair</w:t>
      </w:r>
      <w:r>
        <w:rPr>
          <w:color w:val="000000"/>
          <w:sz w:val="24"/>
          <w:szCs w:val="24"/>
        </w:rPr>
        <w:t xml:space="preserve">, </w:t>
      </w:r>
      <w:r>
        <w:rPr>
          <w:i/>
          <w:iCs/>
          <w:color w:val="000000"/>
          <w:sz w:val="24"/>
          <w:szCs w:val="24"/>
        </w:rPr>
        <w:t>Billboard</w:t>
      </w:r>
      <w:r>
        <w:rPr>
          <w:color w:val="000000"/>
          <w:sz w:val="24"/>
          <w:szCs w:val="24"/>
        </w:rPr>
        <w:t xml:space="preserve">, </w:t>
      </w:r>
      <w:r>
        <w:rPr>
          <w:i/>
          <w:iCs/>
          <w:color w:val="000000"/>
          <w:sz w:val="24"/>
          <w:szCs w:val="24"/>
        </w:rPr>
        <w:t>PAPER</w:t>
      </w:r>
      <w:r>
        <w:rPr>
          <w:color w:val="000000"/>
          <w:sz w:val="24"/>
          <w:szCs w:val="24"/>
        </w:rPr>
        <w:t xml:space="preserve">, </w:t>
      </w:r>
      <w:r>
        <w:rPr>
          <w:i/>
          <w:iCs/>
          <w:color w:val="000000"/>
          <w:sz w:val="24"/>
          <w:szCs w:val="24"/>
        </w:rPr>
        <w:t>FORBES</w:t>
      </w:r>
      <w:r>
        <w:rPr>
          <w:color w:val="000000"/>
          <w:sz w:val="24"/>
          <w:szCs w:val="24"/>
        </w:rPr>
        <w:t xml:space="preserve">, and more. She only accelerated this rapid rise to pop superstardom with the Gold-selling “So Am I” [927 million global streams] and “Salt” [1.5 billion global streams]. In the middle of this whirlwind, Ava pieced together her 2020 full-length debut album, </w:t>
      </w:r>
      <w:r>
        <w:rPr>
          <w:i/>
          <w:iCs/>
          <w:color w:val="000000"/>
          <w:sz w:val="24"/>
          <w:szCs w:val="24"/>
        </w:rPr>
        <w:t xml:space="preserve">Heaven &amp; Hell </w:t>
      </w:r>
      <w:r>
        <w:rPr>
          <w:color w:val="000000"/>
          <w:sz w:val="24"/>
          <w:szCs w:val="24"/>
        </w:rPr>
        <w:t>[</w:t>
      </w:r>
      <w:proofErr w:type="spellStart"/>
      <w:r>
        <w:rPr>
          <w:color w:val="000000"/>
          <w:sz w:val="24"/>
          <w:szCs w:val="24"/>
        </w:rPr>
        <w:t>APG</w:t>
      </w:r>
      <w:proofErr w:type="spellEnd"/>
      <w:r>
        <w:rPr>
          <w:color w:val="000000"/>
          <w:sz w:val="24"/>
          <w:szCs w:val="24"/>
        </w:rPr>
        <w:t xml:space="preserve">/Atlantic Records], which skyrocketed to Gold certification upon release. It also continued her hot streak and features her biggest hit yet, “Kings &amp; Queens” [1 billion global streams]. The song reached #1 on the European and Hot Adult Contemporary charts for eight consecutive weeks and soared to #2 at Pop radio. Last November, Ava added a new single entitled “My Head &amp; My Heart” to </w:t>
      </w:r>
      <w:r>
        <w:rPr>
          <w:i/>
          <w:iCs/>
          <w:color w:val="000000"/>
          <w:sz w:val="24"/>
          <w:szCs w:val="24"/>
        </w:rPr>
        <w:t xml:space="preserve">Heaven &amp; Hell </w:t>
      </w:r>
      <w:r>
        <w:rPr>
          <w:color w:val="000000"/>
          <w:sz w:val="24"/>
          <w:szCs w:val="24"/>
        </w:rPr>
        <w:t xml:space="preserve">and was named a 2021 honoree on the </w:t>
      </w:r>
      <w:r>
        <w:rPr>
          <w:i/>
          <w:iCs/>
          <w:color w:val="000000"/>
          <w:sz w:val="24"/>
          <w:szCs w:val="24"/>
        </w:rPr>
        <w:t>Forbes</w:t>
      </w:r>
      <w:r>
        <w:rPr>
          <w:color w:val="000000"/>
          <w:sz w:val="24"/>
          <w:szCs w:val="24"/>
        </w:rPr>
        <w:t xml:space="preserve"> 30 under 30 list. “My Head &amp; My Heart” has been streamed an impressive 401 million times globally and hit Top 15 on Pop radio. She performed it on </w:t>
      </w:r>
      <w:r>
        <w:rPr>
          <w:i/>
          <w:iCs/>
          <w:color w:val="000000"/>
          <w:sz w:val="24"/>
          <w:szCs w:val="24"/>
        </w:rPr>
        <w:t>Good Morning America</w:t>
      </w:r>
      <w:r>
        <w:rPr>
          <w:color w:val="000000"/>
          <w:sz w:val="24"/>
          <w:szCs w:val="24"/>
        </w:rPr>
        <w:t xml:space="preserve">, </w:t>
      </w:r>
      <w:r>
        <w:rPr>
          <w:i/>
          <w:iCs/>
          <w:color w:val="000000"/>
          <w:sz w:val="24"/>
          <w:szCs w:val="24"/>
        </w:rPr>
        <w:t>Jimmy KIMMEL LIVE!</w:t>
      </w:r>
      <w:r>
        <w:rPr>
          <w:color w:val="000000"/>
          <w:sz w:val="24"/>
          <w:szCs w:val="24"/>
        </w:rPr>
        <w:t xml:space="preserve"> and </w:t>
      </w:r>
      <w:r>
        <w:rPr>
          <w:i/>
          <w:iCs/>
          <w:color w:val="000000"/>
          <w:sz w:val="24"/>
          <w:szCs w:val="24"/>
        </w:rPr>
        <w:t>The Kelly Clarkson Show</w:t>
      </w:r>
      <w:r>
        <w:rPr>
          <w:color w:val="000000"/>
          <w:sz w:val="24"/>
          <w:szCs w:val="24"/>
        </w:rPr>
        <w:t xml:space="preserve">. </w:t>
      </w:r>
      <w:r>
        <w:rPr>
          <w:color w:val="000000"/>
          <w:sz w:val="24"/>
          <w:szCs w:val="24"/>
          <w:lang w:val="en"/>
        </w:rPr>
        <w:t>Ava followed “My Head &amp; My Heart” with a powerful new single “</w:t>
      </w:r>
      <w:proofErr w:type="spellStart"/>
      <w:r>
        <w:rPr>
          <w:color w:val="000000"/>
          <w:sz w:val="24"/>
          <w:szCs w:val="24"/>
          <w:lang w:val="en"/>
        </w:rPr>
        <w:t>EveryTime</w:t>
      </w:r>
      <w:proofErr w:type="spellEnd"/>
      <w:r>
        <w:rPr>
          <w:color w:val="000000"/>
          <w:sz w:val="24"/>
          <w:szCs w:val="24"/>
          <w:lang w:val="en"/>
        </w:rPr>
        <w:t xml:space="preserve"> I Cry.” An undisputed summer smash, the </w:t>
      </w:r>
      <w:proofErr w:type="gramStart"/>
      <w:r>
        <w:rPr>
          <w:color w:val="000000"/>
          <w:sz w:val="24"/>
          <w:szCs w:val="24"/>
          <w:lang w:val="en"/>
        </w:rPr>
        <w:t>highly-anticipated</w:t>
      </w:r>
      <w:proofErr w:type="gramEnd"/>
      <w:r>
        <w:rPr>
          <w:color w:val="000000"/>
          <w:sz w:val="24"/>
          <w:szCs w:val="24"/>
          <w:lang w:val="en"/>
        </w:rPr>
        <w:t>, adrenaline-fueled track is pure electropop perfection.</w:t>
      </w:r>
    </w:p>
    <w:p w14:paraId="4CAF7F1D" w14:textId="77777777" w:rsidR="0085298F" w:rsidRDefault="0085298F" w:rsidP="0085298F">
      <w:pPr>
        <w:pStyle w:val="wordsection1"/>
        <w:rPr>
          <w:sz w:val="24"/>
          <w:szCs w:val="24"/>
        </w:rPr>
      </w:pPr>
      <w:r>
        <w:rPr>
          <w:b/>
          <w:bCs/>
          <w:sz w:val="24"/>
          <w:szCs w:val="24"/>
        </w:rPr>
        <w:t> </w:t>
      </w:r>
    </w:p>
    <w:p w14:paraId="03AC6591" w14:textId="77777777" w:rsidR="0085298F" w:rsidRDefault="0085298F" w:rsidP="0085298F">
      <w:pPr>
        <w:pStyle w:val="wordsection1"/>
        <w:rPr>
          <w:sz w:val="24"/>
          <w:szCs w:val="24"/>
        </w:rPr>
      </w:pPr>
    </w:p>
    <w:p w14:paraId="07C1109F" w14:textId="77777777" w:rsidR="0085298F" w:rsidRDefault="0085298F" w:rsidP="0085298F">
      <w:pPr>
        <w:pStyle w:val="wordsection1"/>
        <w:jc w:val="center"/>
        <w:rPr>
          <w:b/>
          <w:bCs/>
          <w:sz w:val="24"/>
          <w:szCs w:val="24"/>
        </w:rPr>
      </w:pPr>
      <w:r>
        <w:rPr>
          <w:b/>
          <w:bCs/>
          <w:sz w:val="24"/>
          <w:szCs w:val="24"/>
        </w:rPr>
        <w:t xml:space="preserve">CONNECT WITH </w:t>
      </w:r>
      <w:proofErr w:type="spellStart"/>
      <w:r>
        <w:rPr>
          <w:b/>
          <w:bCs/>
          <w:color w:val="222222"/>
          <w:sz w:val="24"/>
          <w:szCs w:val="24"/>
          <w:highlight w:val="white"/>
        </w:rPr>
        <w:t>TIËSTO</w:t>
      </w:r>
      <w:proofErr w:type="spellEnd"/>
      <w:r>
        <w:rPr>
          <w:b/>
          <w:bCs/>
          <w:sz w:val="24"/>
          <w:szCs w:val="24"/>
        </w:rPr>
        <w:t>:</w:t>
      </w:r>
    </w:p>
    <w:p w14:paraId="14A745EF" w14:textId="77777777" w:rsidR="0085298F" w:rsidRDefault="004D6CED" w:rsidP="0085298F">
      <w:pPr>
        <w:pStyle w:val="wordsection1"/>
        <w:jc w:val="center"/>
        <w:rPr>
          <w:sz w:val="24"/>
          <w:szCs w:val="24"/>
        </w:rPr>
      </w:pPr>
      <w:hyperlink r:id="rId14" w:history="1">
        <w:r w:rsidR="0085298F">
          <w:rPr>
            <w:rStyle w:val="Hyperlink"/>
            <w:color w:val="1155CC"/>
            <w:sz w:val="24"/>
            <w:szCs w:val="24"/>
          </w:rPr>
          <w:t>Instagram</w:t>
        </w:r>
      </w:hyperlink>
      <w:r w:rsidR="0085298F">
        <w:rPr>
          <w:sz w:val="24"/>
          <w:szCs w:val="24"/>
        </w:rPr>
        <w:t xml:space="preserve"> | </w:t>
      </w:r>
      <w:hyperlink r:id="rId15" w:history="1">
        <w:r w:rsidR="0085298F">
          <w:rPr>
            <w:rStyle w:val="Hyperlink"/>
            <w:color w:val="1155CC"/>
            <w:sz w:val="24"/>
            <w:szCs w:val="24"/>
          </w:rPr>
          <w:t>Facebook</w:t>
        </w:r>
      </w:hyperlink>
      <w:r w:rsidR="0085298F">
        <w:rPr>
          <w:sz w:val="24"/>
          <w:szCs w:val="24"/>
        </w:rPr>
        <w:t xml:space="preserve"> | </w:t>
      </w:r>
      <w:hyperlink r:id="rId16" w:history="1">
        <w:r w:rsidR="0085298F">
          <w:rPr>
            <w:rStyle w:val="Hyperlink"/>
            <w:color w:val="1155CC"/>
            <w:sz w:val="24"/>
            <w:szCs w:val="24"/>
          </w:rPr>
          <w:t>Twitter</w:t>
        </w:r>
      </w:hyperlink>
      <w:r w:rsidR="0085298F">
        <w:rPr>
          <w:sz w:val="24"/>
          <w:szCs w:val="24"/>
        </w:rPr>
        <w:t xml:space="preserve"> | </w:t>
      </w:r>
      <w:hyperlink r:id="rId17" w:history="1">
        <w:r w:rsidR="0085298F">
          <w:rPr>
            <w:rStyle w:val="Hyperlink"/>
            <w:color w:val="1155CC"/>
            <w:sz w:val="24"/>
            <w:szCs w:val="24"/>
          </w:rPr>
          <w:t>Spotify</w:t>
        </w:r>
      </w:hyperlink>
      <w:r w:rsidR="0085298F">
        <w:rPr>
          <w:sz w:val="24"/>
          <w:szCs w:val="24"/>
        </w:rPr>
        <w:t xml:space="preserve">| </w:t>
      </w:r>
      <w:hyperlink r:id="rId18" w:history="1">
        <w:r w:rsidR="0085298F">
          <w:rPr>
            <w:rStyle w:val="Hyperlink"/>
            <w:sz w:val="24"/>
            <w:szCs w:val="24"/>
          </w:rPr>
          <w:t>YouTube</w:t>
        </w:r>
      </w:hyperlink>
    </w:p>
    <w:p w14:paraId="70328EB4" w14:textId="77777777" w:rsidR="0085298F" w:rsidRDefault="0085298F" w:rsidP="0085298F">
      <w:pPr>
        <w:pStyle w:val="wordsection1"/>
        <w:rPr>
          <w:sz w:val="24"/>
          <w:szCs w:val="24"/>
        </w:rPr>
      </w:pPr>
    </w:p>
    <w:p w14:paraId="5E998806" w14:textId="77777777" w:rsidR="0085298F" w:rsidRDefault="0085298F" w:rsidP="0085298F">
      <w:pPr>
        <w:pStyle w:val="wordsection1"/>
        <w:rPr>
          <w:color w:val="0B4CB4"/>
          <w:sz w:val="24"/>
          <w:szCs w:val="24"/>
          <w:u w:val="single"/>
        </w:rPr>
      </w:pPr>
    </w:p>
    <w:p w14:paraId="4304391A" w14:textId="77777777" w:rsidR="0085298F" w:rsidRDefault="0085298F" w:rsidP="0085298F">
      <w:pPr>
        <w:pStyle w:val="wordsection1"/>
        <w:shd w:val="clear" w:color="auto" w:fill="FFFFFF"/>
        <w:rPr>
          <w:b/>
          <w:bCs/>
          <w:sz w:val="24"/>
          <w:szCs w:val="24"/>
        </w:rPr>
      </w:pPr>
      <w:r>
        <w:rPr>
          <w:b/>
          <w:bCs/>
          <w:color w:val="000000"/>
          <w:sz w:val="24"/>
          <w:szCs w:val="24"/>
        </w:rPr>
        <w:t>FOR MORE INFORMATION:</w:t>
      </w:r>
    </w:p>
    <w:p w14:paraId="140F7C01" w14:textId="77777777" w:rsidR="0085298F" w:rsidRDefault="0085298F" w:rsidP="0085298F">
      <w:pPr>
        <w:pStyle w:val="wordsection1"/>
        <w:shd w:val="clear" w:color="auto" w:fill="FFFFFF"/>
        <w:rPr>
          <w:sz w:val="24"/>
          <w:szCs w:val="24"/>
        </w:rPr>
      </w:pPr>
      <w:r>
        <w:rPr>
          <w:color w:val="000000"/>
          <w:sz w:val="24"/>
          <w:szCs w:val="24"/>
        </w:rPr>
        <w:t xml:space="preserve">Cara Hutchison </w:t>
      </w:r>
    </w:p>
    <w:p w14:paraId="3114F8DF" w14:textId="77777777" w:rsidR="0085298F" w:rsidRDefault="004D6CED" w:rsidP="0085298F">
      <w:pPr>
        <w:pStyle w:val="wordsection1"/>
        <w:shd w:val="clear" w:color="auto" w:fill="FFFFFF"/>
        <w:rPr>
          <w:sz w:val="24"/>
          <w:szCs w:val="24"/>
        </w:rPr>
      </w:pPr>
      <w:hyperlink r:id="rId19" w:history="1">
        <w:r w:rsidR="0085298F">
          <w:rPr>
            <w:rStyle w:val="Hyperlink"/>
            <w:sz w:val="24"/>
            <w:szCs w:val="24"/>
          </w:rPr>
          <w:t>Cara.Hutchison@ledecompany.com</w:t>
        </w:r>
      </w:hyperlink>
      <w:r w:rsidR="0085298F">
        <w:rPr>
          <w:color w:val="000000"/>
          <w:sz w:val="24"/>
          <w:szCs w:val="24"/>
        </w:rPr>
        <w:t xml:space="preserve"> </w:t>
      </w:r>
    </w:p>
    <w:p w14:paraId="0C9C59EF" w14:textId="77777777" w:rsidR="0085298F" w:rsidRDefault="0085298F" w:rsidP="0085298F">
      <w:pPr>
        <w:pStyle w:val="wordsection1"/>
        <w:shd w:val="clear" w:color="auto" w:fill="FFFFFF"/>
        <w:rPr>
          <w:sz w:val="24"/>
          <w:szCs w:val="24"/>
        </w:rPr>
      </w:pPr>
    </w:p>
    <w:p w14:paraId="6532CDE9" w14:textId="77777777" w:rsidR="0085298F" w:rsidRDefault="0085298F" w:rsidP="0085298F">
      <w:pPr>
        <w:pStyle w:val="wordsection1"/>
        <w:shd w:val="clear" w:color="auto" w:fill="FFFFFF"/>
        <w:rPr>
          <w:sz w:val="24"/>
          <w:szCs w:val="24"/>
        </w:rPr>
      </w:pPr>
      <w:r>
        <w:rPr>
          <w:color w:val="000000"/>
          <w:sz w:val="24"/>
          <w:szCs w:val="24"/>
        </w:rPr>
        <w:t xml:space="preserve">Paige Rosoff – Atlantic Records/Big Beat Records </w:t>
      </w:r>
    </w:p>
    <w:p w14:paraId="6912444D" w14:textId="77777777" w:rsidR="0085298F" w:rsidRDefault="004D6CED" w:rsidP="0085298F">
      <w:pPr>
        <w:pStyle w:val="wordsection1"/>
        <w:shd w:val="clear" w:color="auto" w:fill="FFFFFF"/>
        <w:rPr>
          <w:color w:val="0B4CB4"/>
          <w:sz w:val="24"/>
          <w:szCs w:val="24"/>
          <w:u w:val="single"/>
        </w:rPr>
      </w:pPr>
      <w:hyperlink r:id="rId20" w:history="1">
        <w:r w:rsidR="0085298F">
          <w:rPr>
            <w:rStyle w:val="Hyperlink"/>
            <w:sz w:val="24"/>
            <w:szCs w:val="24"/>
          </w:rPr>
          <w:t>Paige.Rosoff@atlanticrecords.com</w:t>
        </w:r>
      </w:hyperlink>
    </w:p>
    <w:p w14:paraId="7CD323F2" w14:textId="77777777" w:rsidR="0085298F" w:rsidRDefault="0085298F" w:rsidP="0085298F">
      <w:pPr>
        <w:pStyle w:val="wordsection1"/>
        <w:spacing w:line="360" w:lineRule="auto"/>
        <w:jc w:val="center"/>
        <w:rPr>
          <w:sz w:val="24"/>
          <w:szCs w:val="24"/>
        </w:rPr>
      </w:pPr>
    </w:p>
    <w:p w14:paraId="4B170348" w14:textId="77777777" w:rsidR="0085298F" w:rsidRDefault="0085298F" w:rsidP="0085298F">
      <w:pPr>
        <w:pStyle w:val="wordsection1"/>
      </w:pPr>
    </w:p>
    <w:bookmarkEnd w:id="0"/>
    <w:p w14:paraId="0D6801B1" w14:textId="77777777" w:rsidR="00B14E3B" w:rsidRPr="00DF41B3" w:rsidRDefault="00B14E3B" w:rsidP="00FB502A">
      <w:pPr>
        <w:pStyle w:val="wordsection1"/>
        <w:spacing w:line="360" w:lineRule="auto"/>
        <w:jc w:val="center"/>
        <w:rPr>
          <w:sz w:val="24"/>
          <w:szCs w:val="24"/>
        </w:rPr>
      </w:pPr>
    </w:p>
    <w:sectPr w:rsidR="00B14E3B" w:rsidRPr="00DF4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82"/>
    <w:rsid w:val="00050623"/>
    <w:rsid w:val="00070482"/>
    <w:rsid w:val="00090BC9"/>
    <w:rsid w:val="000D6087"/>
    <w:rsid w:val="00127B23"/>
    <w:rsid w:val="001C4B92"/>
    <w:rsid w:val="001C73A9"/>
    <w:rsid w:val="001D2320"/>
    <w:rsid w:val="001D79A8"/>
    <w:rsid w:val="00227F9F"/>
    <w:rsid w:val="003A2593"/>
    <w:rsid w:val="003D3124"/>
    <w:rsid w:val="004720CC"/>
    <w:rsid w:val="004B54AF"/>
    <w:rsid w:val="004D6CED"/>
    <w:rsid w:val="005041B3"/>
    <w:rsid w:val="00543F21"/>
    <w:rsid w:val="00590940"/>
    <w:rsid w:val="005D2FFF"/>
    <w:rsid w:val="005E4CE4"/>
    <w:rsid w:val="0066780D"/>
    <w:rsid w:val="00700193"/>
    <w:rsid w:val="00702874"/>
    <w:rsid w:val="0077590F"/>
    <w:rsid w:val="0079715F"/>
    <w:rsid w:val="007E1B3F"/>
    <w:rsid w:val="007E225F"/>
    <w:rsid w:val="007E2DA2"/>
    <w:rsid w:val="0085298F"/>
    <w:rsid w:val="00860004"/>
    <w:rsid w:val="00880FE9"/>
    <w:rsid w:val="008C12E3"/>
    <w:rsid w:val="00982898"/>
    <w:rsid w:val="00991E26"/>
    <w:rsid w:val="009A6462"/>
    <w:rsid w:val="009A79AC"/>
    <w:rsid w:val="009B1E62"/>
    <w:rsid w:val="009C6076"/>
    <w:rsid w:val="009F77ED"/>
    <w:rsid w:val="00A71688"/>
    <w:rsid w:val="00B14E3B"/>
    <w:rsid w:val="00BA3882"/>
    <w:rsid w:val="00BC12B7"/>
    <w:rsid w:val="00BD53B0"/>
    <w:rsid w:val="00BE2960"/>
    <w:rsid w:val="00C15F6E"/>
    <w:rsid w:val="00C31B6C"/>
    <w:rsid w:val="00CF2A8E"/>
    <w:rsid w:val="00D00B82"/>
    <w:rsid w:val="00D24C3E"/>
    <w:rsid w:val="00D623E4"/>
    <w:rsid w:val="00D67181"/>
    <w:rsid w:val="00DE144F"/>
    <w:rsid w:val="00DF41B3"/>
    <w:rsid w:val="00E21EE7"/>
    <w:rsid w:val="00E27085"/>
    <w:rsid w:val="00E31D0B"/>
    <w:rsid w:val="00E749C5"/>
    <w:rsid w:val="00EA6591"/>
    <w:rsid w:val="00ED4184"/>
    <w:rsid w:val="00EE60DE"/>
    <w:rsid w:val="00EF62B2"/>
    <w:rsid w:val="00F21D86"/>
    <w:rsid w:val="00F24459"/>
    <w:rsid w:val="00F906B3"/>
    <w:rsid w:val="00FB502A"/>
    <w:rsid w:val="00FC7FCA"/>
    <w:rsid w:val="00FF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2943"/>
  <w15:chartTrackingRefBased/>
  <w15:docId w15:val="{761CD90D-AFDF-45B8-8AEF-6780FB37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882"/>
    <w:rPr>
      <w:color w:val="0563C1"/>
      <w:u w:val="single"/>
    </w:rPr>
  </w:style>
  <w:style w:type="character" w:customStyle="1" w:styleId="wordsection1Char">
    <w:name w:val="wordsection1 Char"/>
    <w:basedOn w:val="DefaultParagraphFont"/>
    <w:link w:val="wordsection1"/>
    <w:uiPriority w:val="99"/>
    <w:locked/>
    <w:rsid w:val="00BA3882"/>
    <w:rPr>
      <w:rFonts w:ascii="Calibri" w:hAnsi="Calibri" w:cs="Calibri"/>
    </w:rPr>
  </w:style>
  <w:style w:type="paragraph" w:customStyle="1" w:styleId="wordsection1">
    <w:name w:val="wordsection1"/>
    <w:basedOn w:val="Normal"/>
    <w:link w:val="wordsection1Char"/>
    <w:uiPriority w:val="99"/>
    <w:rsid w:val="00BA3882"/>
  </w:style>
  <w:style w:type="paragraph" w:styleId="NoSpacing">
    <w:name w:val="No Spacing"/>
    <w:uiPriority w:val="1"/>
    <w:qFormat/>
    <w:rsid w:val="00FC7FC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4720CC"/>
    <w:rPr>
      <w:color w:val="605E5C"/>
      <w:shd w:val="clear" w:color="auto" w:fill="E1DFDD"/>
    </w:rPr>
  </w:style>
  <w:style w:type="character" w:customStyle="1" w:styleId="apple-converted-space">
    <w:name w:val="apple-converted-space"/>
    <w:basedOn w:val="DefaultParagraphFont"/>
    <w:rsid w:val="009A6462"/>
  </w:style>
  <w:style w:type="character" w:customStyle="1" w:styleId="spelle">
    <w:name w:val="spelle"/>
    <w:basedOn w:val="DefaultParagraphFont"/>
    <w:rsid w:val="009A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71452">
      <w:bodyDiv w:val="1"/>
      <w:marLeft w:val="0"/>
      <w:marRight w:val="0"/>
      <w:marTop w:val="0"/>
      <w:marBottom w:val="0"/>
      <w:divBdr>
        <w:top w:val="none" w:sz="0" w:space="0" w:color="auto"/>
        <w:left w:val="none" w:sz="0" w:space="0" w:color="auto"/>
        <w:bottom w:val="none" w:sz="0" w:space="0" w:color="auto"/>
        <w:right w:val="none" w:sz="0" w:space="0" w:color="auto"/>
      </w:divBdr>
    </w:div>
    <w:div w:id="844369082">
      <w:bodyDiv w:val="1"/>
      <w:marLeft w:val="0"/>
      <w:marRight w:val="0"/>
      <w:marTop w:val="0"/>
      <w:marBottom w:val="0"/>
      <w:divBdr>
        <w:top w:val="none" w:sz="0" w:space="0" w:color="auto"/>
        <w:left w:val="none" w:sz="0" w:space="0" w:color="auto"/>
        <w:bottom w:val="none" w:sz="0" w:space="0" w:color="auto"/>
        <w:right w:val="none" w:sz="0" w:space="0" w:color="auto"/>
      </w:divBdr>
    </w:div>
    <w:div w:id="924845667">
      <w:bodyDiv w:val="1"/>
      <w:marLeft w:val="0"/>
      <w:marRight w:val="0"/>
      <w:marTop w:val="0"/>
      <w:marBottom w:val="0"/>
      <w:divBdr>
        <w:top w:val="none" w:sz="0" w:space="0" w:color="auto"/>
        <w:left w:val="none" w:sz="0" w:space="0" w:color="auto"/>
        <w:bottom w:val="none" w:sz="0" w:space="0" w:color="auto"/>
        <w:right w:val="none" w:sz="0" w:space="0" w:color="auto"/>
      </w:divBdr>
    </w:div>
    <w:div w:id="1018506829">
      <w:bodyDiv w:val="1"/>
      <w:marLeft w:val="0"/>
      <w:marRight w:val="0"/>
      <w:marTop w:val="0"/>
      <w:marBottom w:val="0"/>
      <w:divBdr>
        <w:top w:val="none" w:sz="0" w:space="0" w:color="auto"/>
        <w:left w:val="none" w:sz="0" w:space="0" w:color="auto"/>
        <w:bottom w:val="none" w:sz="0" w:space="0" w:color="auto"/>
        <w:right w:val="none" w:sz="0" w:space="0" w:color="auto"/>
      </w:divBdr>
    </w:div>
    <w:div w:id="1098015207">
      <w:bodyDiv w:val="1"/>
      <w:marLeft w:val="0"/>
      <w:marRight w:val="0"/>
      <w:marTop w:val="0"/>
      <w:marBottom w:val="0"/>
      <w:divBdr>
        <w:top w:val="none" w:sz="0" w:space="0" w:color="auto"/>
        <w:left w:val="none" w:sz="0" w:space="0" w:color="auto"/>
        <w:bottom w:val="none" w:sz="0" w:space="0" w:color="auto"/>
        <w:right w:val="none" w:sz="0" w:space="0" w:color="auto"/>
      </w:divBdr>
    </w:div>
    <w:div w:id="1179470732">
      <w:bodyDiv w:val="1"/>
      <w:marLeft w:val="0"/>
      <w:marRight w:val="0"/>
      <w:marTop w:val="0"/>
      <w:marBottom w:val="0"/>
      <w:divBdr>
        <w:top w:val="none" w:sz="0" w:space="0" w:color="auto"/>
        <w:left w:val="none" w:sz="0" w:space="0" w:color="auto"/>
        <w:bottom w:val="none" w:sz="0" w:space="0" w:color="auto"/>
        <w:right w:val="none" w:sz="0" w:space="0" w:color="auto"/>
      </w:divBdr>
    </w:div>
    <w:div w:id="1182204873">
      <w:bodyDiv w:val="1"/>
      <w:marLeft w:val="0"/>
      <w:marRight w:val="0"/>
      <w:marTop w:val="0"/>
      <w:marBottom w:val="0"/>
      <w:divBdr>
        <w:top w:val="none" w:sz="0" w:space="0" w:color="auto"/>
        <w:left w:val="none" w:sz="0" w:space="0" w:color="auto"/>
        <w:bottom w:val="none" w:sz="0" w:space="0" w:color="auto"/>
        <w:right w:val="none" w:sz="0" w:space="0" w:color="auto"/>
      </w:divBdr>
    </w:div>
    <w:div w:id="1461151125">
      <w:bodyDiv w:val="1"/>
      <w:marLeft w:val="0"/>
      <w:marRight w:val="0"/>
      <w:marTop w:val="0"/>
      <w:marBottom w:val="0"/>
      <w:divBdr>
        <w:top w:val="none" w:sz="0" w:space="0" w:color="auto"/>
        <w:left w:val="none" w:sz="0" w:space="0" w:color="auto"/>
        <w:bottom w:val="none" w:sz="0" w:space="0" w:color="auto"/>
        <w:right w:val="none" w:sz="0" w:space="0" w:color="auto"/>
      </w:divBdr>
    </w:div>
    <w:div w:id="1555048117">
      <w:bodyDiv w:val="1"/>
      <w:marLeft w:val="0"/>
      <w:marRight w:val="0"/>
      <w:marTop w:val="0"/>
      <w:marBottom w:val="0"/>
      <w:divBdr>
        <w:top w:val="none" w:sz="0" w:space="0" w:color="auto"/>
        <w:left w:val="none" w:sz="0" w:space="0" w:color="auto"/>
        <w:bottom w:val="none" w:sz="0" w:space="0" w:color="auto"/>
        <w:right w:val="none" w:sz="0" w:space="0" w:color="auto"/>
      </w:divBdr>
    </w:div>
    <w:div w:id="1583177047">
      <w:bodyDiv w:val="1"/>
      <w:marLeft w:val="0"/>
      <w:marRight w:val="0"/>
      <w:marTop w:val="0"/>
      <w:marBottom w:val="0"/>
      <w:divBdr>
        <w:top w:val="none" w:sz="0" w:space="0" w:color="auto"/>
        <w:left w:val="none" w:sz="0" w:space="0" w:color="auto"/>
        <w:bottom w:val="none" w:sz="0" w:space="0" w:color="auto"/>
        <w:right w:val="none" w:sz="0" w:space="0" w:color="auto"/>
      </w:divBdr>
    </w:div>
    <w:div w:id="1802649335">
      <w:bodyDiv w:val="1"/>
      <w:marLeft w:val="0"/>
      <w:marRight w:val="0"/>
      <w:marTop w:val="0"/>
      <w:marBottom w:val="0"/>
      <w:divBdr>
        <w:top w:val="none" w:sz="0" w:space="0" w:color="auto"/>
        <w:left w:val="none" w:sz="0" w:space="0" w:color="auto"/>
        <w:bottom w:val="none" w:sz="0" w:space="0" w:color="auto"/>
        <w:right w:val="none" w:sz="0" w:space="0" w:color="auto"/>
      </w:divBdr>
    </w:div>
    <w:div w:id="21361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7z5p0b2b3mqw01sr5pt99vy9jonc1si6" TargetMode="External"/><Relationship Id="rId13" Type="http://schemas.openxmlformats.org/officeDocument/2006/relationships/hyperlink" Target="https://warnermusicgroup.box.com/s/sgd95alhaje7akgjq5qn0ombyqx8zywe" TargetMode="External"/><Relationship Id="rId18" Type="http://schemas.openxmlformats.org/officeDocument/2006/relationships/hyperlink" Target="https://urldefense.proofpoint.com/v2/url?u=https-3A__nam04.safelinks.protection.outlook.com_-3Furl-3Dhttps-253A-252F-252Fwww.youtube.com-252Fchannel-252FUCPk3RMMXAfLhMJPFpQhye9g-26data-3D04-257C01-257CPaige.Rosoff-2540atlanticrecords.com-257C6a772dfd55b240cb9e0908d99e1bd26c-257C8367939002ec4ba1ad3d69da3fdd637e-257C0-257C0-257C637714664609000169-257CUnknown-257CTWFpbGZsb3d8eyJWIjoiMC4wLjAwMDAiLCJQIjoiV2luMzIiLCJBTiI6Ik1haWwiLCJXVCI6Mn0-253D-257C1000-26sdata-3DZdBR3wJx9YZ-252BrKvM-252BZKUXFVKhEGOQGNlKqRFlwo-252F5Q8-253D-26reserved-3D0&amp;d=DwMGaQ&amp;c=euGZstcaTDllvimEN8b7jXrwqOf-v5A_CdpgnVfiiMM&amp;r=QaeCaVJQT3B3b1MJEqrNi0F9bTovXotdOJlKEAx3H_k&amp;m=AmaSUQ5ckWM3izQcRL4OrMegmUGAtmdc3UjaTjSjdxA&amp;s=2kA2BX9DclbYNle9yqXqozRislWBbIjJcvbfQCtQ83Y&amp;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4.png@01D7D012.C22592B0" TargetMode="External"/><Relationship Id="rId12" Type="http://schemas.openxmlformats.org/officeDocument/2006/relationships/image" Target="cid:image005.png@01D7D012.C22592B0" TargetMode="External"/><Relationship Id="rId17" Type="http://schemas.openxmlformats.org/officeDocument/2006/relationships/hyperlink" Target="https://urldefense.proofpoint.com/v2/url?u=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open.spotify.com-2D2D252Fartist-2D2D252F2o5jDhtHVPhrJdv3cEQ99Z-2D2D253Fsi-2D2D253DQgM-2D2D2Dv7EFRaOX3xdGVXSm6g-2D2D26data-2D2D3D04-2D2D257C01-2D2D257CPaige.Rosoff-2D2D2540atlanticrecords.com-2D2D257Cf47fbdb473524b4bef2408d8d817ad1a-2D2D257C8367939002ec4ba1ad3d69da3fdd637e-2D2D257C0-2D2D257C0-2D2D257C637496943530371519-2D2D257CUnknown-2D2D257CTWFpbGZsb3d8eyJWIjoiMC4wLjAwMDAiLCJQIjoiV2luMzIiLCJBTiI6Ik1haWwiLCJXVCI6Mn0-2D2D253D-2D2D257C1000-2D2D26sdata-2D2D3DmV4yXfLVOKzhW6yI8OO9QLfMLDq29Q6BeiRyqhcM6sc-2D2D253D-2D2D26reserved-2D2D3D0-2D2526d-2D253DDwMGaQ-2D2526c-2D253DeuGZstcaTDllvimEN8b7jXrwqOf-2D2Dv5A-2D5FCdpgnVfiiMM-2D2526r-2D253DQaeCaVJQT3B3b1MJEqrNi0F9bTovXotdOJlKEAx3H-2D5Fk-2D2526m-2D253DQ72gkJniSmGKMInZbyLU6bi6dq1jBex1qkPt7LSZzro-2D2526s-2D253DtQfbKhSgR54v7CSPH3A-2D5FvIKJpuARaON8MO1mnKRcTAM-2D2526e-2D253D-2D26data-2D3D04-2D257C01-2D257CPaige.Rosoff-2D2540atlanticrecords.com-2D257C18cd971c32f94c7d292208d8da9a1a99-2D257C8367939002ec4ba1ad3d69da3fdd637e-2D257C0-2D257C0-2D257C637499702742281702-2D257CUnknown-2D257CTWFpbGZsb3d8eyJWIjoiMC4wLjAwMDAiLCJQIjoiV2luMzIiLCJBTiI6Ik1haWwiLCJXVCI6Mn0-2D253D-2D257C1000-2D26sdata-2D3DchWxfK0SIOFq4SA3CjTBHvny2iHD84XsUyfQ5jQGOok-2D253D-2D26reserved-2D3D0-2526d-253DDwMGaQ-2526c-253DeuGZstcaTDllvimEN8b7jXrwqOf-2Dv5A-5FCdpgnVfiiMM-2526r-253DQaeCaVJQT3B3b1MJEqrNi0F9bTovXotdOJlKEAx3H-5Fk-2526m-253DTHKc7AnipLGHhyMGmBD196IeToRsireQfmJtRJAFcdM-2526s-253Dd-5FWHx-2D49qT1auFU5tMILSNy9gFqyxECt4PxhcffEU88-2526e-253D-26data-3D04-257C01-257CPaige.Rosoff-2540atlanticrecords.com-257C6a772dfd55b240cb9e0908d99e1bd26c-257C8367939002ec4ba1ad3d69da3fdd637e-257C0-257C0-257C637714664609000169-257CUnknown-2" TargetMode="External"/><Relationship Id="rId2" Type="http://schemas.openxmlformats.org/officeDocument/2006/relationships/settings" Target="settings.xml"/><Relationship Id="rId16" Type="http://schemas.openxmlformats.org/officeDocument/2006/relationships/hyperlink" Target="https://urldefense.proofpoint.com/v2/url?u=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twitter.com-2D2D252Ftiesto-2D2D26data-2D2D3D04-2D2D257C01-2D2D257CPaige.Rosoff-2D2D2540atlanticrecords.com-2D2D257Cf47fbdb473524b4bef2408d8d817ad1a-2D2D257C8367939002ec4ba1ad3d69da3fdd637e-2D2D257C0-2D2D257C0-2D2D257C637496943530371519-2D2D257CUnknown-2D2D257CTWFpbGZsb3d8eyJWIjoiMC4wLjAwMDAiLCJQIjoiV2luMzIiLCJBTiI6Ik1haWwiLCJXVCI6Mn0-2D2D253D-2D2D257C1000-2D2D26sdata-2D2D3DCPLUmjXjdvqMKmGOeNaCZEyuAMN70dA1LWku-2D2D252BlqGS10-2D2D253D-2D2D26reserved-2D2D3D0-2D2526d-2D253DDwMGaQ-2D2526c-2D253DeuGZstcaTDllvimEN8b7jXrwqOf-2D2Dv5A-2D5FCdpgnVfiiMM-2D2526r-2D253DQaeCaVJQT3B3b1MJEqrNi0F9bTovXotdOJlKEAx3H-2D5Fk-2D2526m-2D253DQ72gkJniSmGKMInZbyLU6bi6dq1jBex1qkPt7LSZzro-2D2526s-2D253DCQVMlaZwCTx0kLRhOyXqlz1oZ-2D5Fxrb-2D5FW-2D2Dk2eWzUSibco-2D2526e-2D253D-2D26data-2D3D04-2D257C01-2D257CPaige.Rosoff-2D2540atlanticrecords.com-2D257C18cd971c32f94c7d292208d8da9a1a99-2D257C8367939002ec4ba1ad3d69da3fdd637e-2D257C0-2D257C0-2D257C637499702742271707-2D257CUnknown-2D257CTWFpbGZsb3d8eyJWIjoiMC4wLjAwMDAiLCJQIjoiV2luMzIiLCJBTiI6Ik1haWwiLCJXVCI6Mn0-2D253D-2D257C1000-2D26sdata-2D3DPRYwLnhIMACsGwenTe4GIIbM4vj7GmgdQUlxq7Oj64Q-2D253D-2D26reserved-2D3D0-2526d-253DDwMGaQ-2526c-253DeuGZstcaTDllvimEN8b7jXrwqOf-2Dv5A-5FCdpgnVfiiMM-2526r-253DQaeCaVJQT3B3b1MJEqrNi0F9bTovXotdOJlKEAx3H-5Fk-2526m-253DTHKc7AnipLGHhyMGmBD196IeToRsireQfmJtRJAFcdM-2526s-253DsLz8XGnZX2v5qCWzFT8wtJWWJOa-5FODm1t3dJO-5FGKgy4-2526e-253D-26data-3D04-257C01-257CPaige.Rosoff-2540atlanticrecords.com-257C6a772dfd55b240cb9e0908d99e1bd26c-257C8367939002ec4ba1ad3d69da3fdd637e-257C0-257C0-257C637714664608990178-257CUnknown-257CTWFpbGZsb3d8eyJWIjoiMC4wLjAwMDAiLCJQIjoiV2luMzIiLCJBTiI6Ik1haWwiL" TargetMode="External"/><Relationship Id="rId20" Type="http://schemas.openxmlformats.org/officeDocument/2006/relationships/hyperlink" Target="mailto:Paige.Rosoff@atlanticrecord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s://tiesto.lnk.to/themotto/youtube" TargetMode="External"/><Relationship Id="rId15" Type="http://schemas.openxmlformats.org/officeDocument/2006/relationships/hyperlink" Target="https://urldefense.proofpoint.com/v2/url?u=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www.facebook.com-2D2D252Ftiesto-2D2D252F-2D2D26data-2D2D3D04-2D2D257C01-2D2D257CPaige.Rosoff-2D2D2540atlanticrecords.com-2D2D257Cf47fbdb473524b4bef2408d8d817ad1a-2D2D257C8367939002ec4ba1ad3d69da3fdd637e-2D2D257C0-2D2D257C0-2D2D257C637496943530361527-2D2D257CUnknown-2D2D257CTWFpbGZsb3d8eyJWIjoiMC4wLjAwMDAiLCJQIjoiV2luMzIiLCJBTiI6Ik1haWwiLCJXVCI6Mn0-2D2D253D-2D2D257C1000-2D2D26sdata-2D2D3DXzQDGq0Ozb1-2D2D252BsoSdZWOMhrpDY-2D2D252FZxmQZ3JTC94W9-2D2D252Bobg-2D2D253D-2D2D26reserved-2D2D3D0-2D2526d-2D253DDwMGaQ-2D2526c-2D253DeuGZstcaTDllvimEN8b7jXrwqOf-2D2Dv5A-2D5FCdpgnVfiiMM-2D2526r-2D253DQaeCaVJQT3B3b1MJEqrNi0F9bTovXotdOJlKEAx3H-2D5Fk-2D2526m-2D253DQ72gkJniSmGKMInZbyLU6bi6dq1jBex1qkPt7LSZzro-2D2526s-2D253DpT69KCOMvFAxA-2D2DGJUHlR28eoHLIdwlINM4ZL3NKvGa4-2D2526e-2D253D-2D26data-2D3D04-2D257C01-2D257CPaige.Rosoff-2D2540atlanticrecords.com-2D257C18cd971c32f94c7d292208d8da9a1a99-2D257C8367939002ec4ba1ad3d69da3fdd637e-2D257C0-2D257C0-2D257C637499702742261715-2D257CUnknown-2D257CTWFpbGZsb3d8eyJWIjoiMC4wLjAwMDAiLCJQIjoiV2luMzIiLCJBTiI6Ik1haWwiLCJXVCI6Mn0-2D253D-2D257C1000-2D26sdata-2D3Dqng4ye6p7r0vuzfOqWKISkjqeNwMg8wD9OJRxpSN5L4-2D253D-2D26reserved-2D3D0-2526d-253DDwMGaQ-2526c-253DeuGZstcaTDllvimEN8b7jXrwqOf-2Dv5A-5FCdpgnVfiiMM-2526r-253DQaeCaVJQT3B3b1MJEqrNi0F9bTovXotdOJlKEAx3H-5Fk-2526m-253DTHKc7AnipLGHhyMGmBD196IeToRsireQfmJtRJAFcdM-2526s-253DEslKs8z16cuctEKPo013MV7BYrebzNqxE0-2DHS0aDH8w-2526e-253D-26data-3D04-257C01-257CPaige.Rosoff-2540atlanticrecords.com-257C6a772dfd55b240cb9e0908d99e1bd26c-257C8367939002ec4ba1ad3d69da3fdd637e-257C0-257C0-257C637714664608980188-257CUnknown-257CTWFpbGZsb3d8eyJWIjoiMC4wLjAwMDAiLCJQIjoiV2luM" TargetMode="External"/><Relationship Id="rId10" Type="http://schemas.openxmlformats.org/officeDocument/2006/relationships/hyperlink" Target="https://tiesto.lnk.to/themotto/youtube" TargetMode="External"/><Relationship Id="rId19" Type="http://schemas.openxmlformats.org/officeDocument/2006/relationships/hyperlink" Target="mailto:Cara.Hutchison@ledecompany.com" TargetMode="External"/><Relationship Id="rId4" Type="http://schemas.openxmlformats.org/officeDocument/2006/relationships/hyperlink" Target="http://tiesto.lnk.to/TheMotto" TargetMode="External"/><Relationship Id="rId9" Type="http://schemas.openxmlformats.org/officeDocument/2006/relationships/hyperlink" Target="http://tiesto.lnk.to/TheMotto" TargetMode="External"/><Relationship Id="rId14" Type="http://schemas.openxmlformats.org/officeDocument/2006/relationships/hyperlink" Target="https://urldefense.proofpoint.com/v2/url?u=https-3A__nam04.safelinks.protection.outlook.com_-3Furl-3Dhttps-253A-252F-252Furldefense.proofpoint.com-252Fv2-252Furl-253Fu-253Dhttps-2D3A-5F-5Fnam04.safelinks.protection.outlook.com-5F-2D3Furl-2D3Dhttps-2D253A-2D252F-2D252Furldefense.proofpoint.com-2D252Fv2-2D252Furl-2D253Fu-2D253Dhttps-2D2D3A-2D5F-2D5Fnam04.safelinks.protection.outlook.com-2D5F-2D2D3Furl-2D2D3Dhttps-2D2D253A-2D2D252F-2D2D252Fwww.instagram.com-2D2D252Ftiesto-2D2D252F-2D2D253Fhl-2D2D253Den-2D2D26data-2D2D3D04-2D2D257C01-2D2D257CPaige.Rosoff-2D2D2540atlanticrecords.com-2D2D257Cf47fbdb473524b4bef2408d8d817ad1a-2D2D257C8367939002ec4ba1ad3d69da3fdd637e-2D2D257C0-2D2D257C0-2D2D257C637496943530361527-2D2D257CUnknown-2D2D257CTWFpbGZsb3d8eyJWIjoiMC4wLjAwMDAiLCJQIjoiV2luMzIiLCJBTiI6Ik1haWwiLCJXVCI6Mn0-2D2D253D-2D2D257C1000-2D2D26sdata-2D2D3DvH2rP6qJOik8PXL96PRDVJy3gZInJnC2wFv0BCBX5Ac-2D2D253D-2D2D26reserved-2D2D3D0-2D2526d-2D253DDwMGaQ-2D2526c-2D253DeuGZstcaTDllvimEN8b7jXrwqOf-2D2Dv5A-2D5FCdpgnVfiiMM-2D2526r-2D253DQaeCaVJQT3B3b1MJEqrNi0F9bTovXotdOJlKEAx3H-2D5Fk-2D2526m-2D253DQ72gkJniSmGKMInZbyLU6bi6dq1jBex1qkPt7LSZzro-2D2526s-2D253DmDNzQ7gfXZp3M5RgwQemfxM8U8xY0G-2D2DWC6DHyfHWZvI-2D2526e-2D253D-2D26data-2D3D04-2D257C01-2D257CPaige.Rosoff-2D2540atlanticrecords.com-2D257C18cd971c32f94c7d292208d8da9a1a99-2D257C8367939002ec4ba1ad3d69da3fdd637e-2D257C0-2D257C0-2D257C637499702742261715-2D257CUnknown-2D257CTWFpbGZsb3d8eyJWIjoiMC4wLjAwMDAiLCJQIjoiV2luMzIiLCJBTiI6Ik1haWwiLCJXVCI6Mn0-2D253D-2D257C1000-2D26sdata-2D3DdW2cmunI9wH7gY0aotWwgmUnol4IuiTpCN-2D252BwtNn1qvg-2D253D-2D26reserved-2D3D0-2526d-253DDwMGaQ-2526c-253DeuGZstcaTDllvimEN8b7jXrwqOf-2Dv5A-5FCdpgnVfiiMM-2526r-253DQaeCaVJQT3B3b1MJEqrNi0F9bTovXotdOJlKEAx3H-5Fk-2526m-253DTHKc7AnipLGHhyMGmBD196IeToRsireQfmJtRJAFcdM-2526s-253DAsfqdfobOSe9wTqBGCh9ftGcQzK79GiytZo98r5oCTE-2526e-253D-26data-3D04-257C01-257CPaige.Rosoff-2540atlanticrecords.com-257C6a772dfd55b240cb9e0908d99e1bd26c-257C8367939002ec4ba1ad3d69da3fdd637e-257C0-257C0-257C637714664608970193-257CUnknown-257CTWFpbGZsb3d8eyJWIjoiMC4wLjAwMDAiLCJQIjoiV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Yorey</dc:creator>
  <cp:keywords/>
  <dc:description/>
  <cp:lastModifiedBy>Reese, Gabrielle</cp:lastModifiedBy>
  <cp:revision>3</cp:revision>
  <dcterms:created xsi:type="dcterms:W3CDTF">2021-11-04T15:58:00Z</dcterms:created>
  <dcterms:modified xsi:type="dcterms:W3CDTF">2021-11-04T15:59:00Z</dcterms:modified>
</cp:coreProperties>
</file>