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0C4F" w14:textId="77777777" w:rsidR="005D0959" w:rsidRDefault="005D0959" w:rsidP="005D0959">
      <w:pPr>
        <w:jc w:val="center"/>
        <w:rPr>
          <w:b/>
          <w:sz w:val="36"/>
          <w:szCs w:val="36"/>
        </w:rPr>
      </w:pPr>
      <w:r>
        <w:rPr>
          <w:b/>
          <w:sz w:val="36"/>
          <w:szCs w:val="36"/>
        </w:rPr>
        <w:t>DAINE TEAMS UP WITH OLI SYKES FOR DESTRUCTIVE NEW TRACK ‘SALT’</w:t>
      </w:r>
    </w:p>
    <w:p w14:paraId="29B81468" w14:textId="77777777" w:rsidR="005D0959" w:rsidRDefault="005D0959" w:rsidP="005D0959">
      <w:pPr>
        <w:jc w:val="center"/>
        <w:rPr>
          <w:b/>
          <w:sz w:val="36"/>
          <w:szCs w:val="36"/>
        </w:rPr>
      </w:pPr>
    </w:p>
    <w:p w14:paraId="15F3AE3A" w14:textId="54294169" w:rsidR="005D0959" w:rsidRDefault="005D0959" w:rsidP="005D0959">
      <w:pPr>
        <w:jc w:val="center"/>
        <w:rPr>
          <w:b/>
          <w:sz w:val="36"/>
          <w:szCs w:val="36"/>
        </w:rPr>
      </w:pPr>
      <w:r>
        <w:rPr>
          <w:b/>
          <w:noProof/>
          <w:sz w:val="36"/>
          <w:szCs w:val="36"/>
        </w:rPr>
        <w:drawing>
          <wp:inline distT="0" distB="0" distL="0" distR="0" wp14:anchorId="58623B8C" wp14:editId="57EDAD96">
            <wp:extent cx="5148580" cy="3434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8580" cy="3434715"/>
                    </a:xfrm>
                    <a:prstGeom prst="rect">
                      <a:avLst/>
                    </a:prstGeom>
                    <a:noFill/>
                    <a:ln>
                      <a:noFill/>
                    </a:ln>
                  </pic:spPr>
                </pic:pic>
              </a:graphicData>
            </a:graphic>
          </wp:inline>
        </w:drawing>
      </w:r>
    </w:p>
    <w:p w14:paraId="406FB5BF" w14:textId="77777777" w:rsidR="005D0959" w:rsidRDefault="005D0959" w:rsidP="005D0959">
      <w:pPr>
        <w:jc w:val="center"/>
        <w:rPr>
          <w:b/>
          <w:sz w:val="36"/>
          <w:szCs w:val="36"/>
        </w:rPr>
      </w:pPr>
    </w:p>
    <w:p w14:paraId="189C2F97" w14:textId="77777777" w:rsidR="005D0959" w:rsidRDefault="005D0959" w:rsidP="005D0959">
      <w:pPr>
        <w:jc w:val="center"/>
        <w:rPr>
          <w:sz w:val="32"/>
          <w:szCs w:val="32"/>
        </w:rPr>
      </w:pPr>
      <w:r>
        <w:rPr>
          <w:sz w:val="32"/>
          <w:szCs w:val="32"/>
        </w:rPr>
        <w:t xml:space="preserve">Listen to the track </w:t>
      </w:r>
      <w:hyperlink r:id="rId7" w:history="1">
        <w:r>
          <w:rPr>
            <w:rStyle w:val="Hyperlink"/>
            <w:sz w:val="32"/>
            <w:szCs w:val="32"/>
          </w:rPr>
          <w:t>HERE</w:t>
        </w:r>
      </w:hyperlink>
    </w:p>
    <w:p w14:paraId="3ADA671B" w14:textId="77777777" w:rsidR="005D0959" w:rsidRDefault="005D0959" w:rsidP="005D0959">
      <w:pPr>
        <w:jc w:val="center"/>
        <w:rPr>
          <w:sz w:val="32"/>
          <w:szCs w:val="32"/>
        </w:rPr>
      </w:pPr>
      <w:r>
        <w:rPr>
          <w:sz w:val="32"/>
          <w:szCs w:val="32"/>
        </w:rPr>
        <w:t xml:space="preserve">Buy/Stream the track </w:t>
      </w:r>
      <w:hyperlink r:id="rId8" w:history="1">
        <w:r>
          <w:rPr>
            <w:rStyle w:val="Hyperlink"/>
            <w:sz w:val="32"/>
            <w:szCs w:val="32"/>
          </w:rPr>
          <w:t>HERE</w:t>
        </w:r>
      </w:hyperlink>
    </w:p>
    <w:p w14:paraId="67B259F0" w14:textId="77777777" w:rsidR="005D0959" w:rsidRDefault="005D0959" w:rsidP="005D0959">
      <w:pPr>
        <w:jc w:val="center"/>
        <w:rPr>
          <w:sz w:val="32"/>
          <w:szCs w:val="32"/>
        </w:rPr>
      </w:pPr>
    </w:p>
    <w:p w14:paraId="403131F1" w14:textId="77777777" w:rsidR="005D0959" w:rsidRDefault="005D0959" w:rsidP="005D0959">
      <w:pPr>
        <w:jc w:val="center"/>
        <w:rPr>
          <w:b/>
          <w:sz w:val="32"/>
          <w:szCs w:val="32"/>
        </w:rPr>
      </w:pPr>
      <w:r>
        <w:rPr>
          <w:i/>
          <w:sz w:val="32"/>
          <w:szCs w:val="32"/>
        </w:rPr>
        <w:t>“Teen angst’s freshest voice”</w:t>
      </w:r>
      <w:r>
        <w:rPr>
          <w:sz w:val="32"/>
          <w:szCs w:val="32"/>
        </w:rPr>
        <w:t xml:space="preserve"> - </w:t>
      </w:r>
      <w:r>
        <w:rPr>
          <w:b/>
          <w:sz w:val="32"/>
          <w:szCs w:val="32"/>
        </w:rPr>
        <w:t>V Magazine</w:t>
      </w:r>
    </w:p>
    <w:p w14:paraId="3A55B7A7" w14:textId="77777777" w:rsidR="005D0959" w:rsidRDefault="005D0959" w:rsidP="005D0959">
      <w:pPr>
        <w:jc w:val="center"/>
        <w:rPr>
          <w:b/>
          <w:sz w:val="32"/>
          <w:szCs w:val="32"/>
        </w:rPr>
      </w:pPr>
      <w:r>
        <w:rPr>
          <w:i/>
          <w:sz w:val="32"/>
          <w:szCs w:val="32"/>
        </w:rPr>
        <w:t>“It feels healing and painful; like looking directly at a solar flare.”</w:t>
      </w:r>
      <w:r>
        <w:rPr>
          <w:sz w:val="32"/>
          <w:szCs w:val="32"/>
        </w:rPr>
        <w:t xml:space="preserve"> - </w:t>
      </w:r>
      <w:r>
        <w:rPr>
          <w:b/>
          <w:sz w:val="32"/>
          <w:szCs w:val="32"/>
        </w:rPr>
        <w:t>The Guardian</w:t>
      </w:r>
    </w:p>
    <w:p w14:paraId="057357FD" w14:textId="77777777" w:rsidR="005D0959" w:rsidRDefault="005D0959" w:rsidP="005D0959">
      <w:pPr>
        <w:jc w:val="center"/>
        <w:rPr>
          <w:b/>
          <w:sz w:val="32"/>
          <w:szCs w:val="32"/>
        </w:rPr>
      </w:pPr>
      <w:r>
        <w:rPr>
          <w:i/>
          <w:sz w:val="32"/>
          <w:szCs w:val="32"/>
        </w:rPr>
        <w:t>“</w:t>
      </w:r>
      <w:proofErr w:type="spellStart"/>
      <w:r>
        <w:rPr>
          <w:i/>
          <w:sz w:val="32"/>
          <w:szCs w:val="32"/>
        </w:rPr>
        <w:t>daine's</w:t>
      </w:r>
      <w:proofErr w:type="spellEnd"/>
      <w:r>
        <w:rPr>
          <w:i/>
          <w:sz w:val="32"/>
          <w:szCs w:val="32"/>
        </w:rPr>
        <w:t xml:space="preserve"> tracks echo Midwestern emo greats like American Football, while simultaneously providing a dark-pop twist.”</w:t>
      </w:r>
      <w:r>
        <w:rPr>
          <w:sz w:val="32"/>
          <w:szCs w:val="32"/>
        </w:rPr>
        <w:t xml:space="preserve"> - </w:t>
      </w:r>
      <w:r>
        <w:rPr>
          <w:b/>
          <w:sz w:val="32"/>
          <w:szCs w:val="32"/>
        </w:rPr>
        <w:t>PAPER</w:t>
      </w:r>
    </w:p>
    <w:p w14:paraId="350341FA" w14:textId="77777777" w:rsidR="005D0959" w:rsidRDefault="005D0959" w:rsidP="005D0959">
      <w:pPr>
        <w:jc w:val="center"/>
        <w:rPr>
          <w:b/>
          <w:sz w:val="32"/>
          <w:szCs w:val="32"/>
        </w:rPr>
      </w:pPr>
      <w:r>
        <w:rPr>
          <w:i/>
          <w:sz w:val="32"/>
          <w:szCs w:val="32"/>
        </w:rPr>
        <w:t>“A nihilistically detached voice”</w:t>
      </w:r>
      <w:r>
        <w:rPr>
          <w:sz w:val="32"/>
          <w:szCs w:val="32"/>
        </w:rPr>
        <w:t xml:space="preserve"> - </w:t>
      </w:r>
      <w:r>
        <w:rPr>
          <w:b/>
          <w:sz w:val="32"/>
          <w:szCs w:val="32"/>
        </w:rPr>
        <w:t>The FADER</w:t>
      </w:r>
    </w:p>
    <w:p w14:paraId="5906EF15" w14:textId="77777777" w:rsidR="005D0959" w:rsidRDefault="005D0959" w:rsidP="005D0959">
      <w:pPr>
        <w:jc w:val="center"/>
        <w:rPr>
          <w:b/>
          <w:sz w:val="32"/>
          <w:szCs w:val="32"/>
        </w:rPr>
      </w:pPr>
      <w:r>
        <w:rPr>
          <w:i/>
          <w:sz w:val="32"/>
          <w:szCs w:val="32"/>
        </w:rPr>
        <w:t>“</w:t>
      </w:r>
      <w:proofErr w:type="spellStart"/>
      <w:r>
        <w:rPr>
          <w:i/>
          <w:sz w:val="32"/>
          <w:szCs w:val="32"/>
        </w:rPr>
        <w:t>daine’s</w:t>
      </w:r>
      <w:proofErr w:type="spellEnd"/>
      <w:r>
        <w:rPr>
          <w:i/>
          <w:sz w:val="32"/>
          <w:szCs w:val="32"/>
        </w:rPr>
        <w:t xml:space="preserve"> creative spin on such a distinctive sound evokes an irresistible nostalgia”</w:t>
      </w:r>
      <w:r>
        <w:rPr>
          <w:sz w:val="32"/>
          <w:szCs w:val="32"/>
        </w:rPr>
        <w:t xml:space="preserve"> - </w:t>
      </w:r>
      <w:r>
        <w:rPr>
          <w:b/>
          <w:sz w:val="32"/>
          <w:szCs w:val="32"/>
        </w:rPr>
        <w:t>Pigeons &amp; Planes</w:t>
      </w:r>
    </w:p>
    <w:p w14:paraId="7A0EDB9B" w14:textId="77777777" w:rsidR="005D0959" w:rsidRDefault="005D0959" w:rsidP="005D0959">
      <w:pPr>
        <w:jc w:val="center"/>
        <w:rPr>
          <w:b/>
          <w:sz w:val="32"/>
          <w:szCs w:val="32"/>
        </w:rPr>
      </w:pPr>
    </w:p>
    <w:p w14:paraId="270BC77D" w14:textId="77777777" w:rsidR="005D0959" w:rsidRDefault="005D0959" w:rsidP="005D0959">
      <w:pPr>
        <w:rPr>
          <w:sz w:val="24"/>
          <w:szCs w:val="24"/>
        </w:rPr>
      </w:pPr>
      <w:r>
        <w:rPr>
          <w:sz w:val="24"/>
          <w:szCs w:val="24"/>
        </w:rPr>
        <w:lastRenderedPageBreak/>
        <w:t xml:space="preserve">In just over a year, </w:t>
      </w:r>
      <w:proofErr w:type="spellStart"/>
      <w:r>
        <w:rPr>
          <w:b/>
          <w:sz w:val="24"/>
          <w:szCs w:val="24"/>
        </w:rPr>
        <w:t>daine</w:t>
      </w:r>
      <w:proofErr w:type="spellEnd"/>
      <w:r>
        <w:rPr>
          <w:sz w:val="24"/>
          <w:szCs w:val="24"/>
        </w:rPr>
        <w:t xml:space="preserve"> has gone from releasing her debut single, to leading a new generation of DIY artists building uncompromising sonic worlds from their own bedrooms. The Melbourne based artist has, at the age of 18, become the new soundtrack for a disillusioned generation navigating life in an unforgiving world. After the hi-octane tribute to the </w:t>
      </w:r>
      <w:proofErr w:type="spellStart"/>
      <w:r>
        <w:rPr>
          <w:sz w:val="24"/>
          <w:szCs w:val="24"/>
        </w:rPr>
        <w:t>hyperpop</w:t>
      </w:r>
      <w:proofErr w:type="spellEnd"/>
      <w:r>
        <w:rPr>
          <w:sz w:val="24"/>
          <w:szCs w:val="24"/>
        </w:rPr>
        <w:t xml:space="preserve"> community of her last release </w:t>
      </w:r>
      <w:r>
        <w:rPr>
          <w:i/>
          <w:sz w:val="24"/>
          <w:szCs w:val="24"/>
        </w:rPr>
        <w:t xml:space="preserve">boys </w:t>
      </w:r>
      <w:proofErr w:type="spellStart"/>
      <w:r>
        <w:rPr>
          <w:i/>
          <w:sz w:val="24"/>
          <w:szCs w:val="24"/>
        </w:rPr>
        <w:t>wanna</w:t>
      </w:r>
      <w:proofErr w:type="spellEnd"/>
      <w:r>
        <w:rPr>
          <w:i/>
          <w:sz w:val="24"/>
          <w:szCs w:val="24"/>
        </w:rPr>
        <w:t xml:space="preserve"> txt/</w:t>
      </w:r>
      <w:proofErr w:type="spellStart"/>
      <w:r>
        <w:rPr>
          <w:i/>
          <w:sz w:val="24"/>
          <w:szCs w:val="24"/>
        </w:rPr>
        <w:t>dainecore</w:t>
      </w:r>
      <w:proofErr w:type="spellEnd"/>
      <w:r>
        <w:rPr>
          <w:sz w:val="24"/>
          <w:szCs w:val="24"/>
        </w:rPr>
        <w:t xml:space="preserve">, </w:t>
      </w:r>
      <w:proofErr w:type="spellStart"/>
      <w:r>
        <w:rPr>
          <w:sz w:val="24"/>
          <w:szCs w:val="24"/>
        </w:rPr>
        <w:t>daine</w:t>
      </w:r>
      <w:proofErr w:type="spellEnd"/>
      <w:r>
        <w:rPr>
          <w:sz w:val="24"/>
          <w:szCs w:val="24"/>
        </w:rPr>
        <w:t xml:space="preserve"> today delves deeper into the darker side of her alternative roots than ever before with ‘Salt</w:t>
      </w:r>
      <w:proofErr w:type="gramStart"/>
      <w:r>
        <w:rPr>
          <w:sz w:val="24"/>
          <w:szCs w:val="24"/>
        </w:rPr>
        <w:t>’;</w:t>
      </w:r>
      <w:proofErr w:type="gramEnd"/>
      <w:r>
        <w:rPr>
          <w:sz w:val="24"/>
          <w:szCs w:val="24"/>
        </w:rPr>
        <w:t xml:space="preserve"> a brand new single featuring rock icon </w:t>
      </w:r>
      <w:r>
        <w:rPr>
          <w:b/>
          <w:sz w:val="24"/>
          <w:szCs w:val="24"/>
        </w:rPr>
        <w:t>Oli Sykes</w:t>
      </w:r>
      <w:r>
        <w:rPr>
          <w:sz w:val="24"/>
          <w:szCs w:val="24"/>
        </w:rPr>
        <w:t xml:space="preserve">. An organic meeting of similarly experimental creative mindsets, the track was born from natural collaboration, with Sykes reaching out to </w:t>
      </w:r>
      <w:proofErr w:type="spellStart"/>
      <w:r>
        <w:rPr>
          <w:sz w:val="24"/>
          <w:szCs w:val="24"/>
        </w:rPr>
        <w:t>daine</w:t>
      </w:r>
      <w:proofErr w:type="spellEnd"/>
      <w:r>
        <w:rPr>
          <w:sz w:val="24"/>
          <w:szCs w:val="24"/>
        </w:rPr>
        <w:t xml:space="preserve"> after a longtime mutual appreciation of each other’s work.</w:t>
      </w:r>
    </w:p>
    <w:p w14:paraId="09F0DBC2" w14:textId="77777777" w:rsidR="005D0959" w:rsidRDefault="005D0959" w:rsidP="005D0959">
      <w:pPr>
        <w:rPr>
          <w:sz w:val="24"/>
          <w:szCs w:val="24"/>
        </w:rPr>
      </w:pPr>
    </w:p>
    <w:p w14:paraId="782B50AE" w14:textId="77777777" w:rsidR="005D0959" w:rsidRDefault="005D0959" w:rsidP="005D0959">
      <w:pPr>
        <w:rPr>
          <w:sz w:val="24"/>
          <w:szCs w:val="24"/>
        </w:rPr>
      </w:pPr>
      <w:r>
        <w:rPr>
          <w:sz w:val="24"/>
          <w:szCs w:val="24"/>
        </w:rPr>
        <w:t xml:space="preserve">A brooding cut of visceral electronic emo, ‘Salt’ marks </w:t>
      </w:r>
      <w:proofErr w:type="spellStart"/>
      <w:r>
        <w:rPr>
          <w:sz w:val="24"/>
          <w:szCs w:val="24"/>
        </w:rPr>
        <w:t>daine’s</w:t>
      </w:r>
      <w:proofErr w:type="spellEnd"/>
      <w:r>
        <w:rPr>
          <w:sz w:val="24"/>
          <w:szCs w:val="24"/>
        </w:rPr>
        <w:t xml:space="preserve"> heaviest work to date while also marking a return to the genesis of her original sound, with reverberating fingerpicked guitars weaving in and out of rap-inspired hi-hats - creating a foreboding backdrop for </w:t>
      </w:r>
      <w:proofErr w:type="spellStart"/>
      <w:r>
        <w:rPr>
          <w:sz w:val="24"/>
          <w:szCs w:val="24"/>
        </w:rPr>
        <w:t>daine</w:t>
      </w:r>
      <w:proofErr w:type="spellEnd"/>
      <w:r>
        <w:rPr>
          <w:sz w:val="24"/>
          <w:szCs w:val="24"/>
        </w:rPr>
        <w:t xml:space="preserve"> and Sykes to weave a vampiric tale of lost love. The track’s chorus is a sonic blast of unleashed emotion, with both </w:t>
      </w:r>
      <w:proofErr w:type="spellStart"/>
      <w:r>
        <w:rPr>
          <w:sz w:val="24"/>
          <w:szCs w:val="24"/>
        </w:rPr>
        <w:t>daine</w:t>
      </w:r>
      <w:proofErr w:type="spellEnd"/>
      <w:r>
        <w:rPr>
          <w:sz w:val="24"/>
          <w:szCs w:val="24"/>
        </w:rPr>
        <w:t xml:space="preserve"> and Sykes purging the pain through venomous screams, layered alongside soaring electronic production from </w:t>
      </w:r>
      <w:proofErr w:type="spellStart"/>
      <w:r>
        <w:rPr>
          <w:b/>
          <w:sz w:val="24"/>
          <w:szCs w:val="24"/>
        </w:rPr>
        <w:t>Lonelyspeck</w:t>
      </w:r>
      <w:proofErr w:type="spellEnd"/>
      <w:r>
        <w:rPr>
          <w:sz w:val="24"/>
          <w:szCs w:val="24"/>
        </w:rPr>
        <w:t xml:space="preserve"> to make way for the most anthemic hook of </w:t>
      </w:r>
      <w:proofErr w:type="spellStart"/>
      <w:r>
        <w:rPr>
          <w:sz w:val="24"/>
          <w:szCs w:val="24"/>
        </w:rPr>
        <w:t>daine’s</w:t>
      </w:r>
      <w:proofErr w:type="spellEnd"/>
      <w:r>
        <w:rPr>
          <w:sz w:val="24"/>
          <w:szCs w:val="24"/>
        </w:rPr>
        <w:t xml:space="preserve"> career so far. A true singalong moment, ‘Salt’ makes for cathartic listening; a sound for those weary with the weight of the world to get lost in, and for those that don’t, it’s an overwhelmingly powerful statement from one of 2021’s most exciting artists.</w:t>
      </w:r>
    </w:p>
    <w:p w14:paraId="30C30DAF" w14:textId="77777777" w:rsidR="005D0959" w:rsidRDefault="005D0959" w:rsidP="005D0959">
      <w:pPr>
        <w:rPr>
          <w:sz w:val="24"/>
          <w:szCs w:val="24"/>
        </w:rPr>
      </w:pPr>
    </w:p>
    <w:p w14:paraId="45F0D0C2" w14:textId="77777777" w:rsidR="005D0959" w:rsidRDefault="005D0959" w:rsidP="005D0959">
      <w:pPr>
        <w:rPr>
          <w:sz w:val="24"/>
          <w:szCs w:val="24"/>
        </w:rPr>
      </w:pPr>
      <w:r>
        <w:rPr>
          <w:sz w:val="24"/>
          <w:szCs w:val="24"/>
        </w:rPr>
        <w:t xml:space="preserve">A complete sensory overload that redefines the sound of emo in 2021, ‘Salt’ combines the talents of one of contemporary alternative music’s biggest icons with one of its future stars. A staggering indication of where </w:t>
      </w:r>
      <w:proofErr w:type="spellStart"/>
      <w:r>
        <w:rPr>
          <w:sz w:val="24"/>
          <w:szCs w:val="24"/>
        </w:rPr>
        <w:t>daine’s</w:t>
      </w:r>
      <w:proofErr w:type="spellEnd"/>
      <w:r>
        <w:rPr>
          <w:sz w:val="24"/>
          <w:szCs w:val="24"/>
        </w:rPr>
        <w:t xml:space="preserve"> sound may go next, the track </w:t>
      </w:r>
      <w:proofErr w:type="gramStart"/>
      <w:r>
        <w:rPr>
          <w:sz w:val="24"/>
          <w:szCs w:val="24"/>
        </w:rPr>
        <w:t>opens up</w:t>
      </w:r>
      <w:proofErr w:type="gramEnd"/>
      <w:r>
        <w:rPr>
          <w:sz w:val="24"/>
          <w:szCs w:val="24"/>
        </w:rPr>
        <w:t xml:space="preserve"> the possibilities of not only her own output, but the capabilities of alternative music going into the future, with </w:t>
      </w:r>
      <w:proofErr w:type="spellStart"/>
      <w:r>
        <w:rPr>
          <w:sz w:val="24"/>
          <w:szCs w:val="24"/>
        </w:rPr>
        <w:t>daine</w:t>
      </w:r>
      <w:proofErr w:type="spellEnd"/>
      <w:r>
        <w:rPr>
          <w:sz w:val="24"/>
          <w:szCs w:val="24"/>
        </w:rPr>
        <w:t xml:space="preserve"> as one of its most promising burgeoning stars.</w:t>
      </w:r>
    </w:p>
    <w:p w14:paraId="428588AE" w14:textId="77777777" w:rsidR="005D0959" w:rsidRDefault="005D0959" w:rsidP="005D0959">
      <w:pPr>
        <w:rPr>
          <w:sz w:val="24"/>
          <w:szCs w:val="24"/>
        </w:rPr>
      </w:pPr>
    </w:p>
    <w:p w14:paraId="17D94BC3" w14:textId="120BDE53" w:rsidR="005D0959" w:rsidRDefault="005D0959" w:rsidP="005D0959">
      <w:pPr>
        <w:jc w:val="center"/>
        <w:rPr>
          <w:sz w:val="24"/>
          <w:szCs w:val="24"/>
        </w:rPr>
      </w:pPr>
      <w:r>
        <w:rPr>
          <w:b/>
          <w:noProof/>
          <w:sz w:val="36"/>
          <w:szCs w:val="36"/>
        </w:rPr>
        <w:lastRenderedPageBreak/>
        <w:drawing>
          <wp:inline distT="0" distB="0" distL="0" distR="0" wp14:anchorId="4B934C9D" wp14:editId="41CDDFB4">
            <wp:extent cx="2906395" cy="29063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395" cy="2906395"/>
                    </a:xfrm>
                    <a:prstGeom prst="rect">
                      <a:avLst/>
                    </a:prstGeom>
                    <a:noFill/>
                    <a:ln>
                      <a:noFill/>
                    </a:ln>
                  </pic:spPr>
                </pic:pic>
              </a:graphicData>
            </a:graphic>
          </wp:inline>
        </w:drawing>
      </w:r>
    </w:p>
    <w:p w14:paraId="063C356F" w14:textId="77777777" w:rsidR="005D0959" w:rsidRDefault="005D0959" w:rsidP="005D0959">
      <w:pPr>
        <w:rPr>
          <w:sz w:val="24"/>
          <w:szCs w:val="24"/>
        </w:rPr>
      </w:pPr>
    </w:p>
    <w:p w14:paraId="4EDAA2A3" w14:textId="77777777" w:rsidR="005D0959" w:rsidRDefault="005D0959" w:rsidP="005D0959">
      <w:pPr>
        <w:jc w:val="center"/>
        <w:rPr>
          <w:sz w:val="24"/>
          <w:szCs w:val="24"/>
        </w:rPr>
      </w:pPr>
      <w:proofErr w:type="spellStart"/>
      <w:r>
        <w:rPr>
          <w:b/>
          <w:sz w:val="24"/>
          <w:szCs w:val="24"/>
        </w:rPr>
        <w:t>daine</w:t>
      </w:r>
      <w:proofErr w:type="spellEnd"/>
      <w:r>
        <w:rPr>
          <w:sz w:val="24"/>
          <w:szCs w:val="24"/>
        </w:rPr>
        <w:t xml:space="preserve">: </w:t>
      </w:r>
      <w:hyperlink r:id="rId10" w:history="1">
        <w:r>
          <w:rPr>
            <w:rStyle w:val="Hyperlink"/>
            <w:color w:val="1155CC"/>
            <w:sz w:val="24"/>
            <w:szCs w:val="24"/>
          </w:rPr>
          <w:t>Website</w:t>
        </w:r>
      </w:hyperlink>
      <w:r>
        <w:rPr>
          <w:sz w:val="24"/>
          <w:szCs w:val="24"/>
        </w:rPr>
        <w:t xml:space="preserve"> | </w:t>
      </w:r>
      <w:hyperlink r:id="rId11" w:history="1">
        <w:r>
          <w:rPr>
            <w:rStyle w:val="Hyperlink"/>
            <w:color w:val="1155CC"/>
            <w:sz w:val="24"/>
            <w:szCs w:val="24"/>
          </w:rPr>
          <w:t>Twitter</w:t>
        </w:r>
      </w:hyperlink>
      <w:r>
        <w:rPr>
          <w:sz w:val="24"/>
          <w:szCs w:val="24"/>
        </w:rPr>
        <w:t xml:space="preserve"> | </w:t>
      </w:r>
      <w:hyperlink r:id="rId12" w:history="1">
        <w:r>
          <w:rPr>
            <w:rStyle w:val="Hyperlink"/>
            <w:color w:val="1155CC"/>
            <w:sz w:val="24"/>
            <w:szCs w:val="24"/>
          </w:rPr>
          <w:t>Instagram</w:t>
        </w:r>
      </w:hyperlink>
      <w:r>
        <w:rPr>
          <w:sz w:val="24"/>
          <w:szCs w:val="24"/>
        </w:rPr>
        <w:t xml:space="preserve"> </w:t>
      </w:r>
    </w:p>
    <w:p w14:paraId="349E33B6" w14:textId="77777777" w:rsidR="005D0959" w:rsidRDefault="005D0959" w:rsidP="005D0959">
      <w:pPr>
        <w:jc w:val="center"/>
        <w:rPr>
          <w:sz w:val="24"/>
          <w:szCs w:val="24"/>
        </w:rPr>
      </w:pPr>
    </w:p>
    <w:p w14:paraId="3432A78F" w14:textId="77777777" w:rsidR="005D0959" w:rsidRDefault="005D0959" w:rsidP="005D0959">
      <w:pPr>
        <w:jc w:val="center"/>
        <w:rPr>
          <w:sz w:val="24"/>
          <w:szCs w:val="24"/>
        </w:rPr>
      </w:pPr>
      <w:r>
        <w:rPr>
          <w:b/>
          <w:sz w:val="24"/>
          <w:szCs w:val="24"/>
        </w:rPr>
        <w:t xml:space="preserve">For more information on </w:t>
      </w:r>
      <w:proofErr w:type="spellStart"/>
      <w:r>
        <w:rPr>
          <w:b/>
          <w:sz w:val="24"/>
          <w:szCs w:val="24"/>
        </w:rPr>
        <w:t>daine</w:t>
      </w:r>
      <w:proofErr w:type="spellEnd"/>
      <w:r>
        <w:rPr>
          <w:b/>
          <w:sz w:val="24"/>
          <w:szCs w:val="24"/>
        </w:rPr>
        <w:t xml:space="preserve">, contact </w:t>
      </w:r>
      <w:hyperlink r:id="rId13" w:history="1">
        <w:r>
          <w:rPr>
            <w:rStyle w:val="Hyperlink"/>
            <w:b/>
            <w:sz w:val="24"/>
            <w:szCs w:val="24"/>
          </w:rPr>
          <w:t>mitch@revenant.earth</w:t>
        </w:r>
      </w:hyperlink>
      <w:r>
        <w:rPr>
          <w:b/>
          <w:sz w:val="24"/>
          <w:szCs w:val="24"/>
        </w:rPr>
        <w:t xml:space="preserve"> </w:t>
      </w:r>
    </w:p>
    <w:p w14:paraId="5BE2827F" w14:textId="77777777" w:rsidR="00B10378" w:rsidRDefault="00B10378">
      <w:pPr>
        <w:jc w:val="center"/>
        <w:rPr>
          <w:sz w:val="24"/>
          <w:szCs w:val="24"/>
        </w:rPr>
      </w:pPr>
    </w:p>
    <w:sectPr w:rsidR="00B10378">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8289" w14:textId="77777777" w:rsidR="00000000" w:rsidRDefault="005D0959">
      <w:pPr>
        <w:spacing w:line="240" w:lineRule="auto"/>
      </w:pPr>
      <w:r>
        <w:separator/>
      </w:r>
    </w:p>
  </w:endnote>
  <w:endnote w:type="continuationSeparator" w:id="0">
    <w:p w14:paraId="5BE2828B" w14:textId="77777777" w:rsidR="00000000" w:rsidRDefault="005D0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8285" w14:textId="77777777" w:rsidR="00000000" w:rsidRDefault="005D0959">
      <w:pPr>
        <w:spacing w:line="240" w:lineRule="auto"/>
      </w:pPr>
      <w:r>
        <w:separator/>
      </w:r>
    </w:p>
  </w:footnote>
  <w:footnote w:type="continuationSeparator" w:id="0">
    <w:p w14:paraId="5BE28287" w14:textId="77777777" w:rsidR="00000000" w:rsidRDefault="005D0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8284" w14:textId="77777777" w:rsidR="00B10378" w:rsidRDefault="005D0959">
    <w:pPr>
      <w:ind w:right="-720"/>
      <w:jc w:val="right"/>
    </w:pPr>
    <w:r>
      <w:rPr>
        <w:noProof/>
      </w:rPr>
      <w:drawing>
        <wp:inline distT="114300" distB="114300" distL="114300" distR="114300" wp14:anchorId="5BE28285" wp14:editId="5BE28286">
          <wp:extent cx="2271713" cy="3567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42628" b="41666"/>
                  <a:stretch>
                    <a:fillRect/>
                  </a:stretch>
                </pic:blipFill>
                <pic:spPr>
                  <a:xfrm>
                    <a:off x="0" y="0"/>
                    <a:ext cx="2271713" cy="3567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78"/>
    <w:rsid w:val="00487999"/>
    <w:rsid w:val="005D0959"/>
    <w:rsid w:val="00B1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8267"/>
  <w15:docId w15:val="{D49AD27D-8790-44B0-94F1-2A63DD2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87999"/>
    <w:rPr>
      <w:color w:val="0000FF" w:themeColor="hyperlink"/>
      <w:u w:val="single"/>
    </w:rPr>
  </w:style>
  <w:style w:type="character" w:styleId="UnresolvedMention">
    <w:name w:val="Unresolved Mention"/>
    <w:basedOn w:val="DefaultParagraphFont"/>
    <w:uiPriority w:val="99"/>
    <w:semiHidden/>
    <w:unhideWhenUsed/>
    <w:rsid w:val="0048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ine.lnk.to/Salt" TargetMode="External"/><Relationship Id="rId13" Type="http://schemas.openxmlformats.org/officeDocument/2006/relationships/hyperlink" Target="mailto:mitch@revenant.earth" TargetMode="External"/><Relationship Id="rId3" Type="http://schemas.openxmlformats.org/officeDocument/2006/relationships/webSettings" Target="webSettings.xml"/><Relationship Id="rId7" Type="http://schemas.openxmlformats.org/officeDocument/2006/relationships/hyperlink" Target="https://warnermusicapac.disco.ac/playlist-new/8223814?date=20210804&amp;user_id=846438&amp;signature=Vvit-0v2bFBO_B4mjw8ZcWaUHRA%3AwQeHVJJq" TargetMode="External"/><Relationship Id="rId12" Type="http://schemas.openxmlformats.org/officeDocument/2006/relationships/hyperlink" Target="http://instagram.com/d4i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witter.com/notdain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aine.ne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Sommer, Brian</cp:lastModifiedBy>
  <cp:revision>3</cp:revision>
  <dcterms:created xsi:type="dcterms:W3CDTF">2021-08-26T13:26:00Z</dcterms:created>
  <dcterms:modified xsi:type="dcterms:W3CDTF">2021-08-26T13:30:00Z</dcterms:modified>
</cp:coreProperties>
</file>