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106A" w14:textId="36DFB1E3" w:rsidR="00BD603C" w:rsidRPr="00106F66" w:rsidRDefault="00650386" w:rsidP="00ED2AF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B81A12" wp14:editId="5F01F291">
            <wp:extent cx="4800600" cy="384048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4" b="27669"/>
                    <a:stretch/>
                  </pic:blipFill>
                  <pic:spPr bwMode="auto">
                    <a:xfrm>
                      <a:off x="0" y="0"/>
                      <a:ext cx="4800600" cy="384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49B56E" w14:textId="2A6D8BE6" w:rsidR="00BD603C" w:rsidRDefault="00BD603C" w:rsidP="002F5DB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9CCD79" w14:textId="77777777" w:rsidR="00650386" w:rsidRPr="00106F66" w:rsidRDefault="00650386" w:rsidP="002F5DBA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12D8E7F" w14:textId="3A4B124C" w:rsidR="00D4150C" w:rsidRDefault="00946D55" w:rsidP="00F9514E">
      <w:pPr>
        <w:spacing w:line="276" w:lineRule="auto"/>
        <w:jc w:val="center"/>
        <w:rPr>
          <w:rFonts w:ascii="Arial" w:hAnsi="Arial" w:cs="Arial"/>
          <w:b/>
          <w:bCs/>
          <w:caps/>
          <w:sz w:val="28"/>
          <w:szCs w:val="28"/>
          <w:u w:val="single"/>
        </w:rPr>
      </w:pPr>
      <w:r w:rsidRPr="00D4150C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CHARLIE PUTH </w:t>
      </w:r>
      <w:r w:rsidR="005B00F3" w:rsidRPr="005B00F3">
        <w:rPr>
          <w:rFonts w:ascii="Arial" w:hAnsi="Arial" w:cs="Arial"/>
          <w:b/>
          <w:bCs/>
          <w:sz w:val="28"/>
          <w:szCs w:val="28"/>
          <w:u w:val="single"/>
        </w:rPr>
        <w:t xml:space="preserve">AND </w:t>
      </w:r>
      <w:r w:rsidR="005B00F3" w:rsidRPr="005B00F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TIËSTO</w:t>
      </w:r>
      <w:r w:rsidR="005B00F3" w:rsidRPr="005B00F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9514E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TURN ON THE HIGH BEAMS WITH DANCE </w:t>
      </w:r>
      <w:r w:rsidR="00D4150C" w:rsidRPr="00D4150C">
        <w:rPr>
          <w:rFonts w:ascii="Arial" w:hAnsi="Arial" w:cs="Arial"/>
          <w:b/>
          <w:bCs/>
          <w:caps/>
          <w:sz w:val="28"/>
          <w:szCs w:val="28"/>
          <w:u w:val="single"/>
        </w:rPr>
        <w:t>version of HIT</w:t>
      </w:r>
      <w:r w:rsidRPr="00D4150C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 NEW </w:t>
      </w:r>
      <w:r w:rsidR="00ED2AFD">
        <w:rPr>
          <w:rFonts w:ascii="Arial" w:hAnsi="Arial" w:cs="Arial"/>
          <w:b/>
          <w:bCs/>
          <w:caps/>
          <w:sz w:val="28"/>
          <w:szCs w:val="28"/>
          <w:u w:val="single"/>
        </w:rPr>
        <w:t>SONG</w:t>
      </w:r>
      <w:r w:rsidRPr="00D4150C">
        <w:rPr>
          <w:rFonts w:ascii="Arial" w:hAnsi="Arial" w:cs="Arial"/>
          <w:b/>
          <w:bCs/>
          <w:caps/>
          <w:sz w:val="28"/>
          <w:szCs w:val="28"/>
          <w:u w:val="single"/>
        </w:rPr>
        <w:t xml:space="preserve">“LIGHT SWITCH” </w:t>
      </w:r>
    </w:p>
    <w:p w14:paraId="2C808047" w14:textId="77777777" w:rsidR="00D4150C" w:rsidRPr="00ED2AFD" w:rsidRDefault="00D4150C" w:rsidP="00A51150">
      <w:pPr>
        <w:spacing w:line="276" w:lineRule="auto"/>
        <w:jc w:val="center"/>
        <w:rPr>
          <w:rFonts w:ascii="Arial" w:hAnsi="Arial" w:cs="Arial"/>
          <w:b/>
          <w:bCs/>
          <w:caps/>
          <w:sz w:val="16"/>
          <w:szCs w:val="16"/>
          <w:u w:val="single"/>
        </w:rPr>
      </w:pPr>
    </w:p>
    <w:p w14:paraId="42A8D888" w14:textId="77777777" w:rsidR="005B00F3" w:rsidRDefault="000B6E46" w:rsidP="005B00F3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Track</w:t>
      </w:r>
      <w:r w:rsidR="00ED2AFD" w:rsidRPr="00ED2AFD">
        <w:rPr>
          <w:rFonts w:ascii="Arial" w:hAnsi="Arial" w:cs="Arial"/>
          <w:b/>
          <w:bCs/>
          <w:i/>
          <w:iCs/>
          <w:sz w:val="22"/>
          <w:szCs w:val="22"/>
        </w:rPr>
        <w:t xml:space="preserve"> From His Forthcoming Album CHARLIE</w:t>
      </w:r>
      <w:r w:rsidR="00ED2AF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2901F1CC" w14:textId="36825FFA" w:rsidR="005B00F3" w:rsidRDefault="00ED2AFD" w:rsidP="005B00F3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Becomes His Most Successful Song Release Ever </w:t>
      </w:r>
    </w:p>
    <w:p w14:paraId="3027AE4A" w14:textId="6287A3A9" w:rsidR="00592B60" w:rsidRDefault="005B00F3" w:rsidP="00D901B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Currently #13 at Top 40 and #11 at HOT AC</w:t>
      </w:r>
    </w:p>
    <w:p w14:paraId="089E6476" w14:textId="77777777" w:rsidR="005B00F3" w:rsidRPr="005B00F3" w:rsidRDefault="005B00F3" w:rsidP="00D901BA">
      <w:pPr>
        <w:spacing w:line="276" w:lineRule="auto"/>
        <w:jc w:val="center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5411ECF" w14:textId="39BFA822" w:rsidR="00A35E38" w:rsidRDefault="00D901BA" w:rsidP="0065038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08A1E01F" wp14:editId="562C1147">
            <wp:extent cx="1828800" cy="1828800"/>
            <wp:effectExtent l="0" t="0" r="0" b="0"/>
            <wp:docPr id="6" name="Picture 6" descr="A close up of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up of a cell phon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45D8" w14:textId="06AD0C8F" w:rsidR="002C03DF" w:rsidRPr="005B00F3" w:rsidRDefault="002C03DF" w:rsidP="002C03DF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B00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CLICK </w:t>
      </w:r>
      <w:hyperlink r:id="rId10" w:history="1">
        <w:r w:rsidRPr="0099588A">
          <w:rPr>
            <w:rStyle w:val="Hyperlink"/>
            <w:rFonts w:ascii="Arial" w:hAnsi="Arial" w:cs="Arial"/>
            <w:b/>
            <w:bCs/>
            <w:i/>
            <w:iCs/>
            <w:color w:val="4472C4" w:themeColor="accent1"/>
            <w:sz w:val="22"/>
            <w:szCs w:val="22"/>
          </w:rPr>
          <w:t>HERE</w:t>
        </w:r>
      </w:hyperlink>
      <w:r w:rsidRPr="005B00F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5B00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TO LISTEN TO THE SONG NOW </w:t>
      </w:r>
    </w:p>
    <w:p w14:paraId="3967E5F6" w14:textId="77777777" w:rsidR="00650386" w:rsidRPr="005B00F3" w:rsidRDefault="00650386" w:rsidP="0065038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6D4FF8F" w14:textId="717CA970" w:rsidR="00C83D39" w:rsidRPr="00B6519D" w:rsidRDefault="002F5DBA" w:rsidP="0040582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1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Los Angeles, CA – </w:t>
      </w:r>
      <w:r w:rsidR="00B6519D">
        <w:rPr>
          <w:rFonts w:ascii="Arial" w:hAnsi="Arial" w:cs="Arial"/>
          <w:b/>
          <w:bCs/>
          <w:color w:val="000000" w:themeColor="text1"/>
          <w:sz w:val="20"/>
          <w:szCs w:val="20"/>
        </w:rPr>
        <w:t>March 4</w:t>
      </w:r>
      <w:r w:rsidRPr="00B6519D">
        <w:rPr>
          <w:rFonts w:ascii="Arial" w:hAnsi="Arial" w:cs="Arial"/>
          <w:b/>
          <w:bCs/>
          <w:color w:val="000000" w:themeColor="text1"/>
          <w:sz w:val="20"/>
          <w:szCs w:val="20"/>
        </w:rPr>
        <w:t>, 202</w:t>
      </w:r>
      <w:r w:rsidR="00613CF9" w:rsidRPr="00B6519D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Pr="00B6519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722B80" w:rsidRPr="00722B80">
        <w:rPr>
          <w:rFonts w:ascii="Arial" w:hAnsi="Arial" w:cs="Arial"/>
          <w:color w:val="000000" w:themeColor="text1"/>
          <w:sz w:val="20"/>
          <w:szCs w:val="20"/>
        </w:rPr>
        <w:t>GRAMMY-nominated</w:t>
      </w:r>
      <w:r w:rsidR="00722B80" w:rsidRPr="00722B80">
        <w:rPr>
          <w:rFonts w:ascii="Arial" w:hAnsi="Arial" w:cs="Arial"/>
          <w:color w:val="000000"/>
          <w:sz w:val="20"/>
          <w:szCs w:val="20"/>
        </w:rPr>
        <w:t xml:space="preserve"> and multi-platinum singer/songwriter/producer </w:t>
      </w:r>
      <w:r w:rsidR="00722B80" w:rsidRPr="00722B80">
        <w:rPr>
          <w:rFonts w:ascii="Arial" w:hAnsi="Arial" w:cs="Arial"/>
          <w:b/>
          <w:bCs/>
          <w:color w:val="000000"/>
          <w:sz w:val="20"/>
          <w:szCs w:val="20"/>
        </w:rPr>
        <w:t>Charlie Puth</w:t>
      </w:r>
      <w:r w:rsidR="00722B80" w:rsidRPr="00722B80">
        <w:rPr>
          <w:rFonts w:ascii="Arial" w:hAnsi="Arial" w:cs="Arial"/>
          <w:color w:val="000000"/>
          <w:sz w:val="20"/>
          <w:szCs w:val="20"/>
        </w:rPr>
        <w:t xml:space="preserve"> released the </w:t>
      </w:r>
      <w:r w:rsidR="00722B80" w:rsidRPr="00722B80">
        <w:rPr>
          <w:rFonts w:ascii="Arial" w:hAnsi="Arial" w:cs="Arial"/>
          <w:color w:val="000000" w:themeColor="text1"/>
          <w:sz w:val="20"/>
          <w:szCs w:val="20"/>
        </w:rPr>
        <w:t>hypnotizing</w:t>
      </w:r>
      <w:r w:rsidR="00722B80" w:rsidRPr="00722B80">
        <w:rPr>
          <w:rFonts w:ascii="Arial" w:hAnsi="Arial" w:cs="Arial"/>
          <w:color w:val="000000"/>
          <w:sz w:val="20"/>
          <w:szCs w:val="20"/>
        </w:rPr>
        <w:t xml:space="preserve"> electronic dance version of his new song "Light Switch" today with </w:t>
      </w:r>
      <w:r w:rsidR="00722B80" w:rsidRPr="00722B80">
        <w:rPr>
          <w:rFonts w:ascii="Arial" w:hAnsi="Arial" w:cs="Arial"/>
          <w:color w:val="000000" w:themeColor="text1"/>
          <w:sz w:val="20"/>
          <w:szCs w:val="20"/>
        </w:rPr>
        <w:t>GRAMMY</w:t>
      </w:r>
      <w:r w:rsidR="00722B80" w:rsidRPr="00722B80">
        <w:rPr>
          <w:rFonts w:ascii="Arial" w:hAnsi="Arial" w:cs="Arial"/>
          <w:color w:val="FF0000"/>
          <w:sz w:val="20"/>
          <w:szCs w:val="20"/>
        </w:rPr>
        <w:t xml:space="preserve"> </w:t>
      </w:r>
      <w:r w:rsidR="00722B80" w:rsidRPr="00722B80">
        <w:rPr>
          <w:rFonts w:ascii="Arial" w:hAnsi="Arial" w:cs="Arial"/>
          <w:color w:val="000000"/>
          <w:sz w:val="20"/>
          <w:szCs w:val="20"/>
        </w:rPr>
        <w:t>Award-winning DJ</w:t>
      </w:r>
      <w:r w:rsidR="00055286">
        <w:rPr>
          <w:rFonts w:ascii="Arial" w:hAnsi="Arial" w:cs="Arial"/>
          <w:color w:val="000000"/>
          <w:sz w:val="20"/>
          <w:szCs w:val="20"/>
        </w:rPr>
        <w:t xml:space="preserve"> and producer</w:t>
      </w:r>
      <w:r w:rsidR="00722B80" w:rsidRPr="00722B80">
        <w:rPr>
          <w:rFonts w:ascii="Arial" w:hAnsi="Arial" w:cs="Arial"/>
          <w:color w:val="000000"/>
          <w:sz w:val="20"/>
          <w:szCs w:val="20"/>
        </w:rPr>
        <w:t xml:space="preserve"> Tiësto. Click </w:t>
      </w:r>
      <w:hyperlink r:id="rId11" w:history="1">
        <w:r w:rsidR="00722B80" w:rsidRPr="0099588A">
          <w:rPr>
            <w:rStyle w:val="Hyperlink"/>
            <w:rFonts w:ascii="Arial" w:hAnsi="Arial" w:cs="Arial"/>
            <w:b/>
            <w:bCs/>
            <w:color w:val="4472C4" w:themeColor="accent1"/>
            <w:sz w:val="20"/>
            <w:szCs w:val="20"/>
          </w:rPr>
          <w:t>HERE</w:t>
        </w:r>
      </w:hyperlink>
      <w:r w:rsidR="00722B80" w:rsidRPr="00722B80">
        <w:rPr>
          <w:rFonts w:ascii="Arial" w:hAnsi="Arial" w:cs="Arial"/>
          <w:color w:val="2F5597"/>
          <w:sz w:val="20"/>
          <w:szCs w:val="20"/>
        </w:rPr>
        <w:t xml:space="preserve"> </w:t>
      </w:r>
      <w:r w:rsidR="00722B80" w:rsidRPr="00722B80">
        <w:rPr>
          <w:rFonts w:ascii="Arial" w:hAnsi="Arial" w:cs="Arial"/>
          <w:color w:val="000000"/>
          <w:sz w:val="20"/>
          <w:szCs w:val="20"/>
        </w:rPr>
        <w:t>to listen.</w:t>
      </w:r>
    </w:p>
    <w:p w14:paraId="6A044DF9" w14:textId="08B3C426" w:rsidR="002F5DBA" w:rsidRPr="00722B80" w:rsidRDefault="002F5DBA" w:rsidP="006503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28D431" w14:textId="21A5D053" w:rsidR="00DC51F8" w:rsidRPr="00DC51F8" w:rsidRDefault="00DC51F8" w:rsidP="00DC51F8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C51F8">
        <w:rPr>
          <w:rFonts w:ascii="Arial" w:hAnsi="Arial" w:cs="Arial"/>
          <w:color w:val="202124"/>
          <w:sz w:val="20"/>
          <w:szCs w:val="20"/>
        </w:rPr>
        <w:t>Tiësto</w:t>
      </w:r>
      <w:r w:rsidRPr="00DC51F8">
        <w:rPr>
          <w:rFonts w:ascii="Arial" w:hAnsi="Arial" w:cs="Arial"/>
          <w:color w:val="000000"/>
          <w:sz w:val="20"/>
          <w:szCs w:val="20"/>
        </w:rPr>
        <w:t> </w:t>
      </w:r>
      <w:r w:rsidRPr="00B6519D">
        <w:rPr>
          <w:rFonts w:ascii="Arial" w:hAnsi="Arial" w:cs="Arial"/>
          <w:color w:val="000000"/>
          <w:sz w:val="20"/>
          <w:szCs w:val="20"/>
        </w:rPr>
        <w:t>creates an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 energetic remix of “Light Switch</w:t>
      </w:r>
      <w:r w:rsidRPr="00B6519D">
        <w:rPr>
          <w:rFonts w:ascii="Arial" w:hAnsi="Arial" w:cs="Arial"/>
          <w:color w:val="000000"/>
          <w:sz w:val="20"/>
          <w:szCs w:val="20"/>
        </w:rPr>
        <w:t>,”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 integrating </w:t>
      </w:r>
      <w:r w:rsidRPr="00B6519D">
        <w:rPr>
          <w:rFonts w:ascii="Arial" w:hAnsi="Arial" w:cs="Arial"/>
          <w:color w:val="000000"/>
          <w:sz w:val="20"/>
          <w:szCs w:val="20"/>
        </w:rPr>
        <w:t>a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 “chainsaw” sounding drop, with a bouncy, pounding bass built for </w:t>
      </w:r>
      <w:r w:rsidRPr="00B6519D">
        <w:rPr>
          <w:rFonts w:ascii="Arial" w:hAnsi="Arial" w:cs="Arial"/>
          <w:color w:val="000000"/>
          <w:sz w:val="20"/>
          <w:szCs w:val="20"/>
        </w:rPr>
        <w:t>dancefloors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 and festivals </w:t>
      </w:r>
      <w:r w:rsidRPr="00B6519D">
        <w:rPr>
          <w:rFonts w:ascii="Arial" w:hAnsi="Arial" w:cs="Arial"/>
          <w:color w:val="000000"/>
          <w:sz w:val="20"/>
          <w:szCs w:val="20"/>
        </w:rPr>
        <w:t>worldwide.</w:t>
      </w:r>
      <w:r w:rsidRPr="00B6519D">
        <w:rPr>
          <w:rFonts w:ascii="Arial" w:hAnsi="Arial" w:cs="Arial"/>
          <w:sz w:val="20"/>
          <w:szCs w:val="20"/>
        </w:rPr>
        <w:t xml:space="preserve"> The pulsating electronic version of the track takes Charlie’s signature vocal stylings</w:t>
      </w:r>
      <w:r w:rsidRPr="00B6519D">
        <w:rPr>
          <w:rFonts w:ascii="Arial" w:hAnsi="Arial" w:cs="Arial"/>
          <w:color w:val="000000"/>
          <w:sz w:val="20"/>
          <w:szCs w:val="20"/>
        </w:rPr>
        <w:t xml:space="preserve"> into the world of </w:t>
      </w:r>
      <w:r w:rsidRPr="00DC51F8">
        <w:rPr>
          <w:rFonts w:ascii="Arial" w:hAnsi="Arial" w:cs="Arial"/>
          <w:color w:val="000000"/>
          <w:sz w:val="20"/>
          <w:szCs w:val="20"/>
        </w:rPr>
        <w:t>Dancepop</w:t>
      </w:r>
      <w:r w:rsidRPr="00B6519D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DC51F8">
        <w:rPr>
          <w:rFonts w:ascii="Arial" w:hAnsi="Arial" w:cs="Arial"/>
          <w:color w:val="000000"/>
          <w:sz w:val="20"/>
          <w:szCs w:val="20"/>
        </w:rPr>
        <w:t>EDM</w:t>
      </w:r>
      <w:r w:rsidRPr="00B6519D">
        <w:rPr>
          <w:rFonts w:ascii="Arial" w:hAnsi="Arial" w:cs="Arial"/>
          <w:color w:val="000000"/>
          <w:sz w:val="20"/>
          <w:szCs w:val="20"/>
        </w:rPr>
        <w:t>.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   </w:t>
      </w:r>
    </w:p>
    <w:p w14:paraId="7378A305" w14:textId="77777777" w:rsidR="00DC51F8" w:rsidRPr="00B6519D" w:rsidRDefault="00DC51F8" w:rsidP="0065038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6E72A3E" w14:textId="16C4A8E0" w:rsidR="000D4E1B" w:rsidRPr="00B6519D" w:rsidRDefault="0040582F" w:rsidP="00650386">
      <w:pPr>
        <w:jc w:val="both"/>
        <w:rPr>
          <w:rFonts w:ascii="Arial" w:hAnsi="Arial" w:cs="Arial"/>
          <w:sz w:val="20"/>
          <w:szCs w:val="20"/>
        </w:rPr>
      </w:pPr>
      <w:r w:rsidRPr="00B6519D">
        <w:rPr>
          <w:rFonts w:ascii="Arial" w:hAnsi="Arial" w:cs="Arial"/>
          <w:sz w:val="20"/>
          <w:szCs w:val="20"/>
        </w:rPr>
        <w:t>“Light Switch”</w:t>
      </w:r>
      <w:r w:rsidR="00EC4CB8" w:rsidRPr="00B6519D">
        <w:rPr>
          <w:rFonts w:ascii="Arial" w:hAnsi="Arial" w:cs="Arial"/>
          <w:color w:val="333333"/>
          <w:sz w:val="20"/>
          <w:szCs w:val="20"/>
        </w:rPr>
        <w:t xml:space="preserve"> </w:t>
      </w:r>
      <w:r w:rsidR="00A11991" w:rsidRPr="00B6519D">
        <w:rPr>
          <w:rFonts w:ascii="Arial" w:hAnsi="Arial" w:cs="Arial"/>
          <w:color w:val="333333"/>
          <w:sz w:val="20"/>
          <w:szCs w:val="20"/>
        </w:rPr>
        <w:t xml:space="preserve">has become Charlie’s most successful song release to date where it </w:t>
      </w:r>
      <w:r w:rsidRPr="00B6519D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 xml:space="preserve">hit </w:t>
      </w:r>
      <w:r w:rsidR="00EC4CB8" w:rsidRPr="00B6519D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#1</w:t>
      </w:r>
      <w:r w:rsidR="00EC4CB8" w:rsidRPr="00B6519D">
        <w:rPr>
          <w:rFonts w:ascii="Arial" w:hAnsi="Arial" w:cs="Arial"/>
          <w:color w:val="333333"/>
          <w:sz w:val="20"/>
          <w:szCs w:val="20"/>
        </w:rPr>
        <w:t xml:space="preserve"> on the</w:t>
      </w:r>
      <w:r w:rsidR="00EC4CB8" w:rsidRPr="005B00F3">
        <w:rPr>
          <w:rFonts w:ascii="Arial" w:hAnsi="Arial" w:cs="Arial"/>
          <w:color w:val="333333"/>
          <w:sz w:val="20"/>
          <w:szCs w:val="20"/>
        </w:rPr>
        <w:t xml:space="preserve"> </w:t>
      </w:r>
      <w:r w:rsidRPr="005B00F3">
        <w:rPr>
          <w:rStyle w:val="Strong"/>
          <w:rFonts w:ascii="Arial" w:hAnsi="Arial" w:cs="Arial"/>
          <w:color w:val="333333"/>
          <w:sz w:val="20"/>
          <w:szCs w:val="20"/>
        </w:rPr>
        <w:t>iTunes</w:t>
      </w:r>
      <w:r w:rsidR="00EC4CB8" w:rsidRPr="00B6519D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B00F3"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  <w:t>Pop Chart</w:t>
      </w:r>
      <w:r w:rsidR="00EC4CB8" w:rsidRPr="00B6519D">
        <w:rPr>
          <w:rFonts w:ascii="Arial" w:hAnsi="Arial" w:cs="Arial"/>
          <w:color w:val="333333"/>
          <w:sz w:val="20"/>
          <w:szCs w:val="20"/>
        </w:rPr>
        <w:t xml:space="preserve"> upon release</w:t>
      </w:r>
      <w:r w:rsidR="00D901BA" w:rsidRPr="00B6519D">
        <w:rPr>
          <w:rFonts w:ascii="Arial" w:hAnsi="Arial" w:cs="Arial"/>
          <w:color w:val="333333"/>
          <w:sz w:val="20"/>
          <w:szCs w:val="20"/>
        </w:rPr>
        <w:t>.</w:t>
      </w:r>
      <w:r w:rsidR="00D901BA" w:rsidRPr="00B6519D">
        <w:rPr>
          <w:rFonts w:ascii="Arial" w:hAnsi="Arial" w:cs="Arial"/>
          <w:sz w:val="20"/>
          <w:szCs w:val="20"/>
        </w:rPr>
        <w:t xml:space="preserve"> </w:t>
      </w:r>
      <w:r w:rsidR="00A11991" w:rsidRPr="00B6519D">
        <w:rPr>
          <w:rFonts w:ascii="Arial" w:hAnsi="Arial" w:cs="Arial"/>
          <w:sz w:val="20"/>
          <w:szCs w:val="20"/>
        </w:rPr>
        <w:t>“Light Switch</w:t>
      </w:r>
      <w:r w:rsidR="00D901BA" w:rsidRPr="00B6519D">
        <w:rPr>
          <w:rFonts w:ascii="Arial" w:hAnsi="Arial" w:cs="Arial"/>
          <w:sz w:val="20"/>
          <w:szCs w:val="20"/>
        </w:rPr>
        <w:t xml:space="preserve">” </w:t>
      </w:r>
      <w:r w:rsidR="00C86F6E" w:rsidRPr="00B6519D">
        <w:rPr>
          <w:rFonts w:ascii="Arial" w:hAnsi="Arial" w:cs="Arial"/>
          <w:sz w:val="20"/>
          <w:szCs w:val="20"/>
        </w:rPr>
        <w:t xml:space="preserve">in just over one month </w:t>
      </w:r>
      <w:r w:rsidR="00D901BA" w:rsidRPr="00B6519D">
        <w:rPr>
          <w:rFonts w:ascii="Arial" w:hAnsi="Arial" w:cs="Arial"/>
          <w:sz w:val="20"/>
          <w:szCs w:val="20"/>
        </w:rPr>
        <w:t xml:space="preserve">garnered more than </w:t>
      </w:r>
      <w:r w:rsidR="00A11991" w:rsidRPr="00B6519D">
        <w:rPr>
          <w:rFonts w:ascii="Arial" w:hAnsi="Arial" w:cs="Arial"/>
          <w:color w:val="000000"/>
          <w:sz w:val="20"/>
          <w:szCs w:val="20"/>
        </w:rPr>
        <w:t>113</w:t>
      </w:r>
      <w:r w:rsidR="00D901BA" w:rsidRPr="00B6519D">
        <w:rPr>
          <w:rFonts w:ascii="Arial" w:hAnsi="Arial" w:cs="Arial"/>
          <w:color w:val="000000"/>
          <w:sz w:val="20"/>
          <w:szCs w:val="20"/>
        </w:rPr>
        <w:t xml:space="preserve"> </w:t>
      </w:r>
      <w:r w:rsidR="00722B80">
        <w:rPr>
          <w:rFonts w:ascii="Arial" w:hAnsi="Arial" w:cs="Arial"/>
          <w:color w:val="000000"/>
          <w:sz w:val="20"/>
          <w:szCs w:val="20"/>
        </w:rPr>
        <w:t>million</w:t>
      </w:r>
      <w:r w:rsidR="00D901BA" w:rsidRPr="00B6519D">
        <w:rPr>
          <w:rFonts w:ascii="Arial" w:hAnsi="Arial" w:cs="Arial"/>
          <w:color w:val="000000"/>
          <w:sz w:val="20"/>
          <w:szCs w:val="20"/>
        </w:rPr>
        <w:t xml:space="preserve"> world</w:t>
      </w:r>
      <w:r w:rsidR="005B00F3">
        <w:rPr>
          <w:rFonts w:ascii="Arial" w:hAnsi="Arial" w:cs="Arial"/>
          <w:color w:val="000000"/>
          <w:sz w:val="20"/>
          <w:szCs w:val="20"/>
        </w:rPr>
        <w:t>wide</w:t>
      </w:r>
      <w:r w:rsidR="00D901BA" w:rsidRPr="00B6519D">
        <w:rPr>
          <w:rFonts w:ascii="Arial" w:hAnsi="Arial" w:cs="Arial"/>
          <w:color w:val="000000"/>
          <w:sz w:val="20"/>
          <w:szCs w:val="20"/>
        </w:rPr>
        <w:t xml:space="preserve"> streams </w:t>
      </w:r>
      <w:r w:rsidR="00D901BA" w:rsidRPr="00B6519D">
        <w:rPr>
          <w:rFonts w:ascii="Arial" w:hAnsi="Arial" w:cs="Arial"/>
          <w:color w:val="333333"/>
          <w:sz w:val="20"/>
          <w:szCs w:val="20"/>
        </w:rPr>
        <w:t xml:space="preserve">and </w:t>
      </w:r>
      <w:r w:rsidR="00D901BA" w:rsidRPr="00B6519D">
        <w:rPr>
          <w:rFonts w:ascii="Arial" w:hAnsi="Arial" w:cs="Arial"/>
          <w:sz w:val="20"/>
          <w:szCs w:val="20"/>
        </w:rPr>
        <w:t>is currently exploding up the charts, moving up the Top 40 US chart</w:t>
      </w:r>
      <w:r w:rsidR="005B00F3">
        <w:rPr>
          <w:rFonts w:ascii="Arial" w:hAnsi="Arial" w:cs="Arial"/>
          <w:sz w:val="20"/>
          <w:szCs w:val="20"/>
        </w:rPr>
        <w:t>s</w:t>
      </w:r>
      <w:r w:rsidR="00D901BA" w:rsidRPr="00B6519D">
        <w:rPr>
          <w:rFonts w:ascii="Arial" w:hAnsi="Arial" w:cs="Arial"/>
          <w:sz w:val="20"/>
          <w:szCs w:val="20"/>
        </w:rPr>
        <w:t xml:space="preserve"> </w:t>
      </w:r>
      <w:r w:rsidR="005B00F3">
        <w:rPr>
          <w:rFonts w:ascii="Arial" w:hAnsi="Arial" w:cs="Arial"/>
          <w:sz w:val="20"/>
          <w:szCs w:val="20"/>
        </w:rPr>
        <w:t>to</w:t>
      </w:r>
      <w:r w:rsidR="00D901BA" w:rsidRPr="00B6519D">
        <w:rPr>
          <w:rFonts w:ascii="Arial" w:hAnsi="Arial" w:cs="Arial"/>
          <w:sz w:val="20"/>
          <w:szCs w:val="20"/>
        </w:rPr>
        <w:t xml:space="preserve"> #13 this week and #11 at HOT AC as well. </w:t>
      </w:r>
    </w:p>
    <w:p w14:paraId="47637EDF" w14:textId="59D16E74" w:rsidR="00D4150C" w:rsidRPr="00B6519D" w:rsidRDefault="00D4150C" w:rsidP="00650386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B4317D" w14:textId="6DE28A78" w:rsidR="00EC4CB8" w:rsidRPr="00B6519D" w:rsidRDefault="0085515A" w:rsidP="006503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519D">
        <w:rPr>
          <w:rFonts w:ascii="Arial" w:hAnsi="Arial" w:cs="Arial"/>
          <w:color w:val="000000" w:themeColor="text1"/>
          <w:sz w:val="20"/>
          <w:szCs w:val="20"/>
        </w:rPr>
        <w:t xml:space="preserve">After teasing clips of the song for months to his </w:t>
      </w:r>
      <w:r w:rsidR="002C03DF" w:rsidRPr="00B6519D">
        <w:rPr>
          <w:rFonts w:ascii="Arial" w:hAnsi="Arial" w:cs="Arial"/>
          <w:color w:val="000000" w:themeColor="text1"/>
          <w:sz w:val="20"/>
          <w:szCs w:val="20"/>
        </w:rPr>
        <w:t xml:space="preserve">more than </w:t>
      </w:r>
      <w:r w:rsidRPr="00B6519D">
        <w:rPr>
          <w:rFonts w:ascii="Arial" w:hAnsi="Arial" w:cs="Arial"/>
          <w:color w:val="000000" w:themeColor="text1"/>
          <w:sz w:val="20"/>
          <w:szCs w:val="20"/>
        </w:rPr>
        <w:t xml:space="preserve">15 million fans on </w:t>
      </w:r>
      <w:hyperlink r:id="rId12" w:history="1">
        <w:r w:rsidRPr="0099588A">
          <w:rPr>
            <w:rStyle w:val="Hyperlink"/>
            <w:rFonts w:ascii="Arial" w:hAnsi="Arial" w:cs="Arial"/>
            <w:b/>
            <w:bCs/>
            <w:color w:val="4472C4" w:themeColor="accent1"/>
            <w:sz w:val="20"/>
            <w:szCs w:val="20"/>
          </w:rPr>
          <w:t>TikTok</w:t>
        </w:r>
      </w:hyperlink>
      <w:r w:rsidRPr="0099588A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r w:rsidR="0040582F" w:rsidRPr="00B6519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F14BB" w:rsidRPr="00B6519D">
        <w:rPr>
          <w:rFonts w:ascii="Arial" w:hAnsi="Arial" w:cs="Arial"/>
          <w:sz w:val="20"/>
          <w:szCs w:val="20"/>
        </w:rPr>
        <w:t xml:space="preserve">official </w:t>
      </w:r>
      <w:hyperlink r:id="rId13" w:history="1">
        <w:r w:rsidR="00EC4CB8" w:rsidRPr="0099588A">
          <w:rPr>
            <w:rStyle w:val="Hyperlink"/>
            <w:rFonts w:ascii="Arial" w:hAnsi="Arial" w:cs="Arial"/>
            <w:b/>
            <w:bCs/>
            <w:color w:val="4472C4" w:themeColor="accent1"/>
            <w:sz w:val="20"/>
            <w:szCs w:val="20"/>
          </w:rPr>
          <w:t>music video</w:t>
        </w:r>
      </w:hyperlink>
      <w:r w:rsidR="00EC4CB8" w:rsidRPr="00B6519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40582F" w:rsidRPr="00B6519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for “Light Switch” </w:t>
      </w:r>
      <w:r w:rsidR="00EC4CB8" w:rsidRPr="00B6519D">
        <w:rPr>
          <w:rFonts w:ascii="Arial" w:hAnsi="Arial" w:cs="Arial"/>
          <w:sz w:val="20"/>
          <w:szCs w:val="20"/>
        </w:rPr>
        <w:t xml:space="preserve">has </w:t>
      </w:r>
      <w:r w:rsidR="0040582F" w:rsidRPr="00B6519D">
        <w:rPr>
          <w:rFonts w:ascii="Arial" w:hAnsi="Arial" w:cs="Arial"/>
          <w:sz w:val="20"/>
          <w:szCs w:val="20"/>
        </w:rPr>
        <w:t xml:space="preserve">now </w:t>
      </w:r>
      <w:r w:rsidR="00EC4CB8" w:rsidRPr="00B6519D">
        <w:rPr>
          <w:rFonts w:ascii="Arial" w:hAnsi="Arial" w:cs="Arial"/>
          <w:sz w:val="20"/>
          <w:szCs w:val="20"/>
        </w:rPr>
        <w:t xml:space="preserve">racked up </w:t>
      </w:r>
      <w:r w:rsidR="00D901BA" w:rsidRPr="00B6519D">
        <w:rPr>
          <w:rFonts w:ascii="Arial" w:hAnsi="Arial" w:cs="Arial"/>
          <w:sz w:val="20"/>
          <w:szCs w:val="20"/>
        </w:rPr>
        <w:t>more than 36</w:t>
      </w:r>
      <w:r w:rsidR="00EC4CB8" w:rsidRPr="00B6519D">
        <w:rPr>
          <w:rFonts w:ascii="Arial" w:hAnsi="Arial" w:cs="Arial"/>
          <w:sz w:val="20"/>
          <w:szCs w:val="20"/>
        </w:rPr>
        <w:t xml:space="preserve"> million views upon its release. </w:t>
      </w:r>
      <w:r w:rsidR="00C83D39" w:rsidRPr="00B6519D">
        <w:rPr>
          <w:rFonts w:ascii="Arial" w:hAnsi="Arial" w:cs="Arial"/>
          <w:sz w:val="20"/>
          <w:szCs w:val="20"/>
        </w:rPr>
        <w:t xml:space="preserve">“Light Switch” is the first new song to be released from Puth’s </w:t>
      </w:r>
      <w:r w:rsidR="00031078" w:rsidRPr="00B6519D">
        <w:rPr>
          <w:rFonts w:ascii="Arial" w:hAnsi="Arial" w:cs="Arial"/>
          <w:sz w:val="20"/>
          <w:szCs w:val="20"/>
        </w:rPr>
        <w:t xml:space="preserve">upcoming </w:t>
      </w:r>
      <w:r w:rsidR="00BA7232" w:rsidRPr="00B6519D">
        <w:rPr>
          <w:rFonts w:ascii="Arial" w:hAnsi="Arial" w:cs="Arial"/>
          <w:sz w:val="20"/>
          <w:szCs w:val="20"/>
        </w:rPr>
        <w:t>new</w:t>
      </w:r>
      <w:r w:rsidR="00C83D39" w:rsidRPr="00B6519D">
        <w:rPr>
          <w:rFonts w:ascii="Arial" w:hAnsi="Arial" w:cs="Arial"/>
          <w:sz w:val="20"/>
          <w:szCs w:val="20"/>
        </w:rPr>
        <w:t xml:space="preserve"> album, </w:t>
      </w:r>
      <w:r w:rsidR="00BA7232" w:rsidRPr="00B6519D">
        <w:rPr>
          <w:rFonts w:ascii="Arial" w:hAnsi="Arial" w:cs="Arial"/>
          <w:i/>
          <w:iCs/>
          <w:sz w:val="20"/>
          <w:szCs w:val="20"/>
        </w:rPr>
        <w:t>CHARLIE</w:t>
      </w:r>
      <w:r w:rsidR="008D4A0D" w:rsidRPr="00B6519D">
        <w:rPr>
          <w:rFonts w:ascii="Arial" w:hAnsi="Arial" w:cs="Arial"/>
          <w:sz w:val="20"/>
          <w:szCs w:val="20"/>
        </w:rPr>
        <w:t>, via Atlantic Records</w:t>
      </w:r>
      <w:r w:rsidR="00C83D39" w:rsidRPr="00B6519D">
        <w:rPr>
          <w:rFonts w:ascii="Arial" w:hAnsi="Arial" w:cs="Arial"/>
          <w:sz w:val="20"/>
          <w:szCs w:val="20"/>
        </w:rPr>
        <w:t>.</w:t>
      </w:r>
      <w:r w:rsidR="00BA7232" w:rsidRPr="00B6519D">
        <w:rPr>
          <w:rFonts w:ascii="Arial" w:hAnsi="Arial" w:cs="Arial"/>
          <w:sz w:val="20"/>
          <w:szCs w:val="20"/>
        </w:rPr>
        <w:t xml:space="preserve">  </w:t>
      </w:r>
    </w:p>
    <w:p w14:paraId="60DF239A" w14:textId="23F87B49" w:rsidR="00650386" w:rsidRPr="00B6519D" w:rsidRDefault="00650386" w:rsidP="00650386">
      <w:pPr>
        <w:jc w:val="both"/>
        <w:rPr>
          <w:rFonts w:ascii="Arial" w:hAnsi="Arial" w:cs="Arial"/>
          <w:sz w:val="20"/>
          <w:szCs w:val="20"/>
        </w:rPr>
      </w:pPr>
    </w:p>
    <w:p w14:paraId="6C446266" w14:textId="193B5C66" w:rsidR="00DC51F8" w:rsidRPr="00DC51F8" w:rsidRDefault="00DC51F8" w:rsidP="00DC51F8">
      <w:p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C51F8">
        <w:rPr>
          <w:rFonts w:ascii="Arial" w:hAnsi="Arial" w:cs="Arial"/>
          <w:color w:val="202124"/>
          <w:sz w:val="20"/>
          <w:szCs w:val="20"/>
        </w:rPr>
        <w:t>Tiësto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 is a GRAMMY® Award-winning, platinum-certified, international icon who has over 8 </w:t>
      </w:r>
      <w:r w:rsidR="00722B80">
        <w:rPr>
          <w:rFonts w:ascii="Arial" w:hAnsi="Arial" w:cs="Arial"/>
          <w:color w:val="000000"/>
          <w:sz w:val="20"/>
          <w:szCs w:val="20"/>
        </w:rPr>
        <w:t>billion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 global streams across platforms, 3.5 </w:t>
      </w:r>
      <w:r w:rsidR="00722B80">
        <w:rPr>
          <w:rFonts w:ascii="Arial" w:hAnsi="Arial" w:cs="Arial"/>
          <w:color w:val="000000"/>
          <w:sz w:val="20"/>
          <w:szCs w:val="20"/>
        </w:rPr>
        <w:t>b</w:t>
      </w:r>
      <w:r w:rsidRPr="00DC51F8">
        <w:rPr>
          <w:rFonts w:ascii="Arial" w:hAnsi="Arial" w:cs="Arial"/>
          <w:color w:val="000000"/>
          <w:sz w:val="20"/>
          <w:szCs w:val="20"/>
        </w:rPr>
        <w:t xml:space="preserve">illion TikTok Video Views, 2.3 </w:t>
      </w:r>
      <w:r w:rsidR="00722B80">
        <w:rPr>
          <w:rFonts w:ascii="Arial" w:hAnsi="Arial" w:cs="Arial"/>
          <w:color w:val="000000"/>
          <w:sz w:val="20"/>
          <w:szCs w:val="20"/>
        </w:rPr>
        <w:t>b</w:t>
      </w:r>
      <w:r w:rsidRPr="00DC51F8">
        <w:rPr>
          <w:rFonts w:ascii="Arial" w:hAnsi="Arial" w:cs="Arial"/>
          <w:color w:val="000000"/>
          <w:sz w:val="20"/>
          <w:szCs w:val="20"/>
        </w:rPr>
        <w:t>illion YouTube Views, and 20</w:t>
      </w:r>
      <w:r w:rsidR="002314A5">
        <w:rPr>
          <w:rFonts w:ascii="Arial" w:hAnsi="Arial" w:cs="Arial"/>
          <w:color w:val="000000"/>
          <w:sz w:val="20"/>
          <w:szCs w:val="20"/>
        </w:rPr>
        <w:t xml:space="preserve"> million</w:t>
      </w:r>
      <w:r w:rsidRPr="00DC51F8">
        <w:rPr>
          <w:rFonts w:ascii="Arial" w:hAnsi="Arial" w:cs="Arial"/>
          <w:color w:val="000000"/>
          <w:sz w:val="20"/>
          <w:szCs w:val="20"/>
        </w:rPr>
        <w:t>+ followers across social platforms.   </w:t>
      </w:r>
    </w:p>
    <w:p w14:paraId="0E9E5C37" w14:textId="77777777" w:rsidR="00DC51F8" w:rsidRPr="00B6519D" w:rsidRDefault="00DC51F8" w:rsidP="00650386">
      <w:pPr>
        <w:jc w:val="both"/>
        <w:rPr>
          <w:rFonts w:ascii="Arial" w:hAnsi="Arial" w:cs="Arial"/>
          <w:sz w:val="20"/>
          <w:szCs w:val="20"/>
        </w:rPr>
      </w:pPr>
    </w:p>
    <w:p w14:paraId="45170DC0" w14:textId="080E62C8" w:rsidR="0056340B" w:rsidRPr="00B6519D" w:rsidRDefault="009D2D36" w:rsidP="0065038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C2C2C"/>
          <w:sz w:val="20"/>
          <w:szCs w:val="20"/>
        </w:rPr>
      </w:pPr>
      <w:r w:rsidRPr="00B6519D">
        <w:rPr>
          <w:rStyle w:val="normaltextrun"/>
          <w:rFonts w:ascii="Arial" w:hAnsi="Arial" w:cs="Arial"/>
          <w:color w:val="2C2C2C"/>
          <w:sz w:val="20"/>
          <w:szCs w:val="20"/>
        </w:rPr>
        <w:t>At only 30 years old, Puth </w:t>
      </w:r>
      <w:r w:rsidR="00946D55" w:rsidRPr="00B6519D">
        <w:rPr>
          <w:rFonts w:ascii="Arial" w:hAnsi="Arial" w:cs="Arial"/>
          <w:sz w:val="20"/>
          <w:szCs w:val="20"/>
        </w:rPr>
        <w:t xml:space="preserve">is a Diamond Certified, 20x Platinum, 4x </w:t>
      </w:r>
      <w:r w:rsidR="00722B80">
        <w:rPr>
          <w:rFonts w:ascii="Arial" w:hAnsi="Arial" w:cs="Arial"/>
          <w:sz w:val="20"/>
          <w:szCs w:val="20"/>
        </w:rPr>
        <w:t>GRAMMY-nominated</w:t>
      </w:r>
      <w:r w:rsidR="00946D55" w:rsidRPr="00B6519D">
        <w:rPr>
          <w:rFonts w:ascii="Arial" w:hAnsi="Arial" w:cs="Arial"/>
          <w:sz w:val="20"/>
          <w:szCs w:val="20"/>
        </w:rPr>
        <w:t xml:space="preserve"> singer, songwriter, producer</w:t>
      </w:r>
      <w:r w:rsidR="00722B80">
        <w:rPr>
          <w:rFonts w:ascii="Arial" w:hAnsi="Arial" w:cs="Arial"/>
          <w:sz w:val="20"/>
          <w:szCs w:val="20"/>
        </w:rPr>
        <w:t>,</w:t>
      </w:r>
      <w:r w:rsidR="00946D55" w:rsidRPr="00B6519D">
        <w:rPr>
          <w:rFonts w:ascii="Arial" w:hAnsi="Arial" w:cs="Arial"/>
          <w:sz w:val="20"/>
          <w:szCs w:val="20"/>
        </w:rPr>
        <w:t xml:space="preserve"> and multi-instrumentalist</w:t>
      </w:r>
      <w:r w:rsidR="00EA281D" w:rsidRPr="00B6519D">
        <w:rPr>
          <w:rStyle w:val="normaltextrun"/>
          <w:rFonts w:ascii="Arial" w:hAnsi="Arial" w:cs="Arial"/>
          <w:color w:val="2C2C2C"/>
          <w:sz w:val="20"/>
          <w:szCs w:val="20"/>
        </w:rPr>
        <w:t>, w</w:t>
      </w:r>
      <w:r w:rsidR="00946D55" w:rsidRPr="00B6519D">
        <w:rPr>
          <w:rStyle w:val="normaltextrun"/>
          <w:rFonts w:ascii="Arial" w:hAnsi="Arial" w:cs="Arial"/>
          <w:color w:val="2C2C2C"/>
          <w:sz w:val="20"/>
          <w:szCs w:val="20"/>
        </w:rPr>
        <w:t xml:space="preserve">ho has </w:t>
      </w:r>
      <w:r w:rsidR="00EA281D" w:rsidRPr="00B6519D">
        <w:rPr>
          <w:rStyle w:val="normaltextrun"/>
          <w:rFonts w:ascii="Arial" w:hAnsi="Arial" w:cs="Arial"/>
          <w:color w:val="2C2C2C"/>
          <w:sz w:val="20"/>
          <w:szCs w:val="20"/>
        </w:rPr>
        <w:t>garnered</w:t>
      </w:r>
      <w:r w:rsidR="00946D55" w:rsidRPr="00B6519D">
        <w:rPr>
          <w:rStyle w:val="normaltextrun"/>
          <w:rFonts w:ascii="Arial" w:hAnsi="Arial" w:cs="Arial"/>
          <w:color w:val="2C2C2C"/>
          <w:sz w:val="20"/>
          <w:szCs w:val="20"/>
        </w:rPr>
        <w:t xml:space="preserve"> </w:t>
      </w:r>
      <w:r w:rsidRPr="00B6519D">
        <w:rPr>
          <w:rStyle w:val="normaltextrun"/>
          <w:rFonts w:ascii="Arial" w:hAnsi="Arial" w:cs="Arial"/>
          <w:color w:val="2C2C2C"/>
          <w:sz w:val="20"/>
          <w:szCs w:val="20"/>
        </w:rPr>
        <w:t>three </w:t>
      </w:r>
      <w:r w:rsidRPr="00B6519D">
        <w:rPr>
          <w:rStyle w:val="normaltextrun"/>
          <w:rFonts w:ascii="Arial" w:hAnsi="Arial" w:cs="Arial"/>
          <w:i/>
          <w:iCs/>
          <w:color w:val="2C2C2C"/>
          <w:sz w:val="20"/>
          <w:szCs w:val="20"/>
        </w:rPr>
        <w:t>Billboard </w:t>
      </w:r>
      <w:r w:rsidRPr="00B6519D">
        <w:rPr>
          <w:rStyle w:val="normaltextrun"/>
          <w:rFonts w:ascii="Arial" w:hAnsi="Arial" w:cs="Arial"/>
          <w:color w:val="2C2C2C"/>
          <w:sz w:val="20"/>
          <w:szCs w:val="20"/>
        </w:rPr>
        <w:t xml:space="preserve">Music Awards, a Critic’s Choice Award, and a Golden Globe nomination. </w:t>
      </w:r>
      <w:r w:rsidR="008D4A0D" w:rsidRPr="00B6519D">
        <w:rPr>
          <w:rStyle w:val="normaltextrun"/>
          <w:rFonts w:ascii="Arial" w:hAnsi="Arial" w:cs="Arial"/>
          <w:color w:val="2C2C2C"/>
          <w:sz w:val="20"/>
          <w:szCs w:val="20"/>
        </w:rPr>
        <w:t>Puth co-wrote and produced The Kid Laroi and Justin Bieber’s record-breaking single, “Stay,” which quickly bec</w:t>
      </w:r>
      <w:r w:rsidR="00722B80">
        <w:rPr>
          <w:rStyle w:val="normaltextrun"/>
          <w:rFonts w:ascii="Arial" w:hAnsi="Arial" w:cs="Arial"/>
          <w:color w:val="2C2C2C"/>
          <w:sz w:val="20"/>
          <w:szCs w:val="20"/>
        </w:rPr>
        <w:t>a</w:t>
      </w:r>
      <w:r w:rsidR="008D4A0D" w:rsidRPr="00B6519D">
        <w:rPr>
          <w:rStyle w:val="normaltextrun"/>
          <w:rFonts w:ascii="Arial" w:hAnsi="Arial" w:cs="Arial"/>
          <w:color w:val="2C2C2C"/>
          <w:sz w:val="20"/>
          <w:szCs w:val="20"/>
        </w:rPr>
        <w:t>me one of the biggest songs of 2021 and holds the title for the longest-reigning No. 1 on the </w:t>
      </w:r>
      <w:r w:rsidR="008D4A0D" w:rsidRPr="00B6519D">
        <w:rPr>
          <w:rStyle w:val="normaltextrun"/>
          <w:rFonts w:ascii="Arial" w:hAnsi="Arial" w:cs="Arial"/>
          <w:i/>
          <w:iCs/>
          <w:color w:val="2C2C2C"/>
          <w:sz w:val="20"/>
          <w:szCs w:val="20"/>
        </w:rPr>
        <w:t>Billboard </w:t>
      </w:r>
      <w:r w:rsidR="008D4A0D" w:rsidRPr="00B6519D">
        <w:rPr>
          <w:rStyle w:val="normaltextrun"/>
          <w:rFonts w:ascii="Arial" w:hAnsi="Arial" w:cs="Arial"/>
          <w:color w:val="2C2C2C"/>
          <w:sz w:val="20"/>
          <w:szCs w:val="20"/>
        </w:rPr>
        <w:t>Global 200 chart and the first to lead it for double-digits - spending a total of eleven weeks at the top of the chart. Puth’s 2020 collaboration with Gabby Barrett on their “I Hope” Remix earned him his fourth top 10 track on the </w:t>
      </w:r>
      <w:r w:rsidR="008D4A0D" w:rsidRPr="00B6519D">
        <w:rPr>
          <w:rStyle w:val="normaltextrun"/>
          <w:rFonts w:ascii="Arial" w:hAnsi="Arial" w:cs="Arial"/>
          <w:i/>
          <w:iCs/>
          <w:color w:val="2C2C2C"/>
          <w:sz w:val="20"/>
          <w:szCs w:val="20"/>
        </w:rPr>
        <w:t>Billboard</w:t>
      </w:r>
      <w:r w:rsidR="008D4A0D" w:rsidRPr="00B6519D">
        <w:rPr>
          <w:rStyle w:val="normaltextrun"/>
          <w:rFonts w:ascii="Arial" w:hAnsi="Arial" w:cs="Arial"/>
          <w:color w:val="2C2C2C"/>
          <w:sz w:val="20"/>
          <w:szCs w:val="20"/>
        </w:rPr>
        <w:t> Hot 100, hit number one on the </w:t>
      </w:r>
      <w:r w:rsidR="008D4A0D" w:rsidRPr="00B6519D">
        <w:rPr>
          <w:rStyle w:val="normaltextrun"/>
          <w:rFonts w:ascii="Arial" w:hAnsi="Arial" w:cs="Arial"/>
          <w:i/>
          <w:iCs/>
          <w:color w:val="2C2C2C"/>
          <w:sz w:val="20"/>
          <w:szCs w:val="20"/>
        </w:rPr>
        <w:t>Billboard </w:t>
      </w:r>
      <w:r w:rsidR="008D4A0D" w:rsidRPr="00B6519D">
        <w:rPr>
          <w:rStyle w:val="normaltextrun"/>
          <w:rFonts w:ascii="Arial" w:hAnsi="Arial" w:cs="Arial"/>
          <w:color w:val="2C2C2C"/>
          <w:sz w:val="20"/>
          <w:szCs w:val="20"/>
        </w:rPr>
        <w:t>“Adult Pop Songs” chart, and won a 2021 </w:t>
      </w:r>
      <w:r w:rsidR="008D4A0D" w:rsidRPr="00B6519D">
        <w:rPr>
          <w:rStyle w:val="normaltextrun"/>
          <w:rFonts w:ascii="Arial" w:hAnsi="Arial" w:cs="Arial"/>
          <w:i/>
          <w:iCs/>
          <w:color w:val="2C2C2C"/>
          <w:sz w:val="20"/>
          <w:szCs w:val="20"/>
        </w:rPr>
        <w:t>Billboard </w:t>
      </w:r>
      <w:r w:rsidR="008D4A0D" w:rsidRPr="00B6519D">
        <w:rPr>
          <w:rStyle w:val="normaltextrun"/>
          <w:rFonts w:ascii="Arial" w:hAnsi="Arial" w:cs="Arial"/>
          <w:color w:val="2C2C2C"/>
          <w:sz w:val="20"/>
          <w:szCs w:val="20"/>
        </w:rPr>
        <w:t>Music Award for “Top Collaboration.” </w:t>
      </w:r>
      <w:r w:rsidRPr="00B6519D">
        <w:rPr>
          <w:rStyle w:val="normaltextrun"/>
          <w:rFonts w:ascii="Arial" w:hAnsi="Arial" w:cs="Arial"/>
          <w:color w:val="2C2C2C"/>
          <w:sz w:val="20"/>
          <w:szCs w:val="20"/>
        </w:rPr>
        <w:t>His 2018 GRAMMY-nominated LP, </w:t>
      </w:r>
      <w:r w:rsidRPr="00B6519D">
        <w:rPr>
          <w:rStyle w:val="normaltextrun"/>
          <w:rFonts w:ascii="Arial" w:hAnsi="Arial" w:cs="Arial"/>
          <w:i/>
          <w:iCs/>
          <w:color w:val="2C2C2C"/>
          <w:sz w:val="20"/>
          <w:szCs w:val="20"/>
        </w:rPr>
        <w:t>Voicenotes,</w:t>
      </w:r>
      <w:r w:rsidRPr="00B6519D">
        <w:rPr>
          <w:rStyle w:val="normaltextrun"/>
          <w:rFonts w:ascii="Arial" w:hAnsi="Arial" w:cs="Arial"/>
          <w:color w:val="2C2C2C"/>
          <w:sz w:val="20"/>
          <w:szCs w:val="20"/>
        </w:rPr>
        <w:t xml:space="preserve"> was RIAA Certified Gold only four days after its release and has logged over 5.6 billion streams worldwide. </w:t>
      </w:r>
    </w:p>
    <w:p w14:paraId="387E9B42" w14:textId="6920E018" w:rsidR="007A7C98" w:rsidRDefault="007A7C98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41F7CC" w14:textId="56CC2958" w:rsidR="00DC51F8" w:rsidRDefault="00DC51F8" w:rsidP="000E4EBA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DD9E4C" w14:textId="6CBF2D84" w:rsidR="007A7C98" w:rsidRPr="00EC3D5A" w:rsidRDefault="00EC3D5A" w:rsidP="00EC3D5A">
      <w:pPr>
        <w:jc w:val="center"/>
        <w:rPr>
          <w:sz w:val="10"/>
          <w:szCs w:val="10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6B752970" wp14:editId="3DB53BAD">
            <wp:extent cx="2743200" cy="1828800"/>
            <wp:effectExtent l="0" t="0" r="0" b="0"/>
            <wp:docPr id="7" name="Picture 7" descr="A person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/>
      </w:r>
    </w:p>
    <w:p w14:paraId="20F20BA9" w14:textId="5234C2B0" w:rsidR="00F10462" w:rsidRPr="0040582F" w:rsidRDefault="000E4EBA" w:rsidP="00F10462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4058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Link to Hi-Res Press Image</w:t>
      </w:r>
      <w:r w:rsidR="00F10462" w:rsidRPr="004058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s</w:t>
      </w:r>
      <w:r w:rsidRPr="004058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and </w:t>
      </w:r>
      <w:r w:rsidR="000833DD" w:rsidRPr="004058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>Single</w:t>
      </w:r>
      <w:r w:rsidRPr="0040582F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Artwork </w:t>
      </w:r>
      <w:hyperlink r:id="rId15" w:history="1">
        <w:r w:rsidR="00F10462" w:rsidRPr="0099588A">
          <w:rPr>
            <w:rStyle w:val="Hyperlink"/>
            <w:rFonts w:ascii="Arial" w:hAnsi="Arial" w:cs="Arial"/>
            <w:b/>
            <w:bCs/>
            <w:i/>
            <w:iCs/>
            <w:color w:val="4472C4" w:themeColor="accent1"/>
            <w:sz w:val="18"/>
            <w:szCs w:val="18"/>
          </w:rPr>
          <w:t>HERE</w:t>
        </w:r>
      </w:hyperlink>
      <w:r w:rsidR="00F10462" w:rsidRPr="0099588A">
        <w:rPr>
          <w:rFonts w:ascii="Arial" w:hAnsi="Arial" w:cs="Arial"/>
          <w:b/>
          <w:bCs/>
          <w:i/>
          <w:iCs/>
          <w:color w:val="4472C4" w:themeColor="accent1"/>
          <w:sz w:val="18"/>
          <w:szCs w:val="18"/>
        </w:rPr>
        <w:t xml:space="preserve"> </w:t>
      </w:r>
    </w:p>
    <w:p w14:paraId="6328A0E1" w14:textId="77777777" w:rsidR="00F10462" w:rsidRPr="0040582F" w:rsidRDefault="00F10462" w:rsidP="002C004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E1B556" w14:textId="77777777" w:rsidR="002C0046" w:rsidRPr="0040582F" w:rsidRDefault="002C0046" w:rsidP="002C004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582F">
        <w:rPr>
          <w:rFonts w:ascii="Arial" w:hAnsi="Arial" w:cs="Arial"/>
          <w:b/>
          <w:bCs/>
          <w:sz w:val="20"/>
          <w:szCs w:val="20"/>
        </w:rPr>
        <w:t>Connect with Charlie Puth:</w:t>
      </w:r>
    </w:p>
    <w:p w14:paraId="3536DB23" w14:textId="4F52123D" w:rsidR="00B57540" w:rsidRPr="0040582F" w:rsidRDefault="004B1AF5" w:rsidP="00B57540">
      <w:pPr>
        <w:jc w:val="center"/>
        <w:rPr>
          <w:rFonts w:ascii="Arial" w:hAnsi="Arial" w:cs="Arial"/>
          <w:color w:val="FF0000"/>
          <w:sz w:val="20"/>
          <w:szCs w:val="20"/>
        </w:rPr>
      </w:pPr>
      <w:hyperlink r:id="rId16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Website</w:t>
        </w:r>
      </w:hyperlink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 </w:t>
      </w:r>
      <w:r w:rsidR="00B57540" w:rsidRPr="0099588A">
        <w:rPr>
          <w:rFonts w:ascii="Arial" w:hAnsi="Arial" w:cs="Arial"/>
          <w:color w:val="4472C4" w:themeColor="accent1"/>
          <w:sz w:val="20"/>
          <w:szCs w:val="20"/>
        </w:rPr>
        <w:t>| </w:t>
      </w:r>
      <w:hyperlink r:id="rId17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Instagram</w:t>
        </w:r>
      </w:hyperlink>
      <w:r w:rsidR="00B57540" w:rsidRPr="0040582F">
        <w:rPr>
          <w:rFonts w:ascii="Arial" w:hAnsi="Arial" w:cs="Arial"/>
          <w:color w:val="FF0000"/>
          <w:sz w:val="20"/>
          <w:szCs w:val="20"/>
        </w:rPr>
        <w:t> </w:t>
      </w:r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| </w:t>
      </w:r>
      <w:hyperlink r:id="rId18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Facebook</w:t>
        </w:r>
        <w:r w:rsidR="00B57540" w:rsidRPr="0040582F">
          <w:rPr>
            <w:rStyle w:val="Hyperlink"/>
            <w:rFonts w:ascii="Arial" w:hAnsi="Arial" w:cs="Arial"/>
            <w:sz w:val="20"/>
            <w:szCs w:val="20"/>
            <w:u w:val="none"/>
          </w:rPr>
          <w:t> </w:t>
        </w:r>
      </w:hyperlink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| </w:t>
      </w:r>
      <w:hyperlink r:id="rId19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Twitter</w:t>
        </w:r>
        <w:r w:rsidR="00B57540" w:rsidRPr="0040582F">
          <w:rPr>
            <w:rStyle w:val="Hyperlink"/>
            <w:rFonts w:ascii="Arial" w:hAnsi="Arial" w:cs="Arial"/>
            <w:sz w:val="20"/>
            <w:szCs w:val="20"/>
            <w:u w:val="none"/>
          </w:rPr>
          <w:t> </w:t>
        </w:r>
      </w:hyperlink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| </w:t>
      </w:r>
      <w:hyperlink r:id="rId20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TikTok</w:t>
        </w:r>
        <w:r w:rsidR="00B57540" w:rsidRPr="0040582F">
          <w:rPr>
            <w:rStyle w:val="Hyperlink"/>
            <w:rFonts w:ascii="Arial" w:hAnsi="Arial" w:cs="Arial"/>
            <w:color w:val="FF0000"/>
            <w:sz w:val="20"/>
            <w:szCs w:val="20"/>
            <w:u w:val="none"/>
          </w:rPr>
          <w:t> </w:t>
        </w:r>
      </w:hyperlink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|</w:t>
      </w:r>
      <w:hyperlink r:id="rId21" w:history="1">
        <w:r w:rsidR="00B57540" w:rsidRPr="0040582F">
          <w:rPr>
            <w:rStyle w:val="Hyperlink"/>
            <w:rFonts w:ascii="Arial" w:hAnsi="Arial" w:cs="Arial"/>
            <w:sz w:val="20"/>
            <w:szCs w:val="20"/>
            <w:u w:val="none"/>
          </w:rPr>
          <w:t> </w:t>
        </w:r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YouTube</w:t>
        </w:r>
        <w:r w:rsidR="00B57540" w:rsidRPr="0040582F">
          <w:rPr>
            <w:rStyle w:val="Hyperlink"/>
            <w:rFonts w:ascii="Arial" w:hAnsi="Arial" w:cs="Arial"/>
            <w:color w:val="FF0000"/>
            <w:sz w:val="20"/>
            <w:szCs w:val="20"/>
            <w:u w:val="none"/>
          </w:rPr>
          <w:t> </w:t>
        </w:r>
      </w:hyperlink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|</w:t>
      </w:r>
      <w:r w:rsidR="00B57540" w:rsidRPr="0099588A">
        <w:rPr>
          <w:rFonts w:ascii="Arial" w:hAnsi="Arial" w:cs="Arial"/>
          <w:color w:val="4472C4" w:themeColor="accent1"/>
          <w:sz w:val="20"/>
          <w:szCs w:val="20"/>
        </w:rPr>
        <w:t> </w:t>
      </w:r>
      <w:hyperlink r:id="rId22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Spotify </w:t>
        </w:r>
      </w:hyperlink>
      <w:r w:rsidR="00B57540" w:rsidRPr="0040582F">
        <w:rPr>
          <w:rFonts w:ascii="Arial" w:hAnsi="Arial" w:cs="Arial"/>
          <w:color w:val="000000" w:themeColor="text1"/>
          <w:sz w:val="20"/>
          <w:szCs w:val="20"/>
        </w:rPr>
        <w:t>|</w:t>
      </w:r>
      <w:r w:rsidR="00B57540" w:rsidRPr="0040582F">
        <w:rPr>
          <w:rFonts w:ascii="Arial" w:hAnsi="Arial" w:cs="Arial"/>
          <w:color w:val="FF0000"/>
          <w:sz w:val="20"/>
          <w:szCs w:val="20"/>
        </w:rPr>
        <w:t> </w:t>
      </w:r>
      <w:hyperlink r:id="rId23" w:history="1">
        <w:r w:rsidR="00B57540" w:rsidRPr="0099588A">
          <w:rPr>
            <w:rStyle w:val="Hyperlink"/>
            <w:rFonts w:ascii="Arial" w:hAnsi="Arial" w:cs="Arial"/>
            <w:color w:val="4472C4" w:themeColor="accent1"/>
            <w:sz w:val="20"/>
            <w:szCs w:val="20"/>
            <w:u w:val="none"/>
          </w:rPr>
          <w:t>Apple Music</w:t>
        </w:r>
      </w:hyperlink>
    </w:p>
    <w:p w14:paraId="40231B73" w14:textId="77777777" w:rsidR="002C0046" w:rsidRPr="0040582F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E0EBF6" w14:textId="77777777" w:rsidR="002C0046" w:rsidRPr="0040582F" w:rsidRDefault="002C0046" w:rsidP="002C0046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0582F">
        <w:rPr>
          <w:rFonts w:ascii="Arial" w:hAnsi="Arial" w:cs="Arial"/>
          <w:color w:val="000000" w:themeColor="text1"/>
          <w:sz w:val="20"/>
          <w:szCs w:val="20"/>
        </w:rPr>
        <w:t># # #</w:t>
      </w:r>
    </w:p>
    <w:p w14:paraId="58C90665" w14:textId="77777777" w:rsidR="002C0046" w:rsidRPr="008D4A0D" w:rsidRDefault="002C0046" w:rsidP="002C0046">
      <w:pPr>
        <w:spacing w:line="276" w:lineRule="auto"/>
        <w:rPr>
          <w:rFonts w:ascii="Arial" w:hAnsi="Arial" w:cs="Arial"/>
          <w:color w:val="000000" w:themeColor="text1"/>
        </w:rPr>
      </w:pPr>
    </w:p>
    <w:p w14:paraId="33073C37" w14:textId="77777777" w:rsidR="002C0046" w:rsidRPr="0040582F" w:rsidRDefault="002C0046" w:rsidP="002C0046">
      <w:pPr>
        <w:spacing w:line="276" w:lineRule="auto"/>
        <w:rPr>
          <w:rFonts w:ascii="Arial" w:hAnsi="Arial" w:cs="Arial"/>
          <w:b/>
          <w:bCs/>
          <w:caps/>
          <w:sz w:val="18"/>
          <w:szCs w:val="18"/>
        </w:rPr>
      </w:pPr>
      <w:r w:rsidRPr="0040582F">
        <w:rPr>
          <w:rFonts w:ascii="Arial" w:hAnsi="Arial" w:cs="Arial"/>
          <w:b/>
          <w:bCs/>
          <w:sz w:val="18"/>
          <w:szCs w:val="18"/>
        </w:rPr>
        <w:t>Press Contacts for Charlie Puth:</w:t>
      </w:r>
    </w:p>
    <w:p w14:paraId="379DD68F" w14:textId="4D81C1F1" w:rsidR="002C0046" w:rsidRPr="0040582F" w:rsidRDefault="00C73B21" w:rsidP="002C0046">
      <w:pPr>
        <w:spacing w:line="276" w:lineRule="auto"/>
        <w:rPr>
          <w:rFonts w:ascii="Arial" w:hAnsi="Arial" w:cs="Arial"/>
          <w:sz w:val="18"/>
          <w:szCs w:val="18"/>
        </w:rPr>
      </w:pPr>
      <w:r w:rsidRPr="0040582F">
        <w:rPr>
          <w:rFonts w:ascii="Arial" w:hAnsi="Arial" w:cs="Arial"/>
          <w:sz w:val="18"/>
          <w:szCs w:val="18"/>
        </w:rPr>
        <w:t xml:space="preserve">ID, </w:t>
      </w:r>
      <w:r w:rsidR="002C0046" w:rsidRPr="0040582F">
        <w:rPr>
          <w:rFonts w:ascii="Arial" w:hAnsi="Arial" w:cs="Arial"/>
          <w:sz w:val="18"/>
          <w:szCs w:val="18"/>
        </w:rPr>
        <w:t>Rhett Usry (</w:t>
      </w:r>
      <w:hyperlink r:id="rId24" w:history="1">
        <w:r w:rsidR="002C0046" w:rsidRPr="0040582F">
          <w:rPr>
            <w:rStyle w:val="Hyperlink"/>
            <w:rFonts w:ascii="Arial" w:hAnsi="Arial" w:cs="Arial"/>
            <w:sz w:val="18"/>
            <w:szCs w:val="18"/>
          </w:rPr>
          <w:t>rusry@id-pr.com</w:t>
        </w:r>
      </w:hyperlink>
      <w:r w:rsidR="002C0046" w:rsidRPr="0040582F">
        <w:rPr>
          <w:rFonts w:ascii="Arial" w:hAnsi="Arial" w:cs="Arial"/>
          <w:sz w:val="18"/>
          <w:szCs w:val="18"/>
        </w:rPr>
        <w:t>)</w:t>
      </w:r>
    </w:p>
    <w:p w14:paraId="721DF997" w14:textId="7B9DF043" w:rsidR="002C0046" w:rsidRPr="0040582F" w:rsidRDefault="002C0046" w:rsidP="002F5DBA">
      <w:pPr>
        <w:spacing w:line="276" w:lineRule="auto"/>
        <w:rPr>
          <w:rFonts w:ascii="Arial" w:hAnsi="Arial" w:cs="Arial"/>
          <w:sz w:val="18"/>
          <w:szCs w:val="18"/>
        </w:rPr>
      </w:pPr>
      <w:r w:rsidRPr="0040582F">
        <w:rPr>
          <w:rFonts w:ascii="Arial" w:hAnsi="Arial" w:cs="Arial"/>
          <w:sz w:val="18"/>
          <w:szCs w:val="18"/>
        </w:rPr>
        <w:t>Atlantic Records, Sheila Richman (</w:t>
      </w:r>
      <w:hyperlink r:id="rId25" w:history="1">
        <w:r w:rsidRPr="0040582F">
          <w:rPr>
            <w:rStyle w:val="Hyperlink"/>
            <w:rFonts w:ascii="Arial" w:hAnsi="Arial" w:cs="Arial"/>
            <w:sz w:val="18"/>
            <w:szCs w:val="18"/>
          </w:rPr>
          <w:t>sheila.richman@atlanticrecords.com</w:t>
        </w:r>
      </w:hyperlink>
      <w:r w:rsidRPr="0040582F">
        <w:rPr>
          <w:rFonts w:ascii="Arial" w:hAnsi="Arial" w:cs="Arial"/>
          <w:sz w:val="18"/>
          <w:szCs w:val="18"/>
        </w:rPr>
        <w:t>)</w:t>
      </w:r>
      <w:r w:rsidR="00C73B21" w:rsidRPr="0040582F">
        <w:rPr>
          <w:rFonts w:ascii="Arial" w:hAnsi="Arial" w:cs="Arial"/>
          <w:sz w:val="18"/>
          <w:szCs w:val="18"/>
        </w:rPr>
        <w:t xml:space="preserve"> and</w:t>
      </w:r>
      <w:r w:rsidRPr="0040582F">
        <w:rPr>
          <w:rFonts w:ascii="Arial" w:hAnsi="Arial" w:cs="Arial"/>
          <w:sz w:val="18"/>
          <w:szCs w:val="18"/>
        </w:rPr>
        <w:t xml:space="preserve"> Ted Sullivan (</w:t>
      </w:r>
      <w:hyperlink r:id="rId26" w:history="1">
        <w:r w:rsidRPr="0040582F">
          <w:rPr>
            <w:rStyle w:val="Hyperlink"/>
            <w:rFonts w:ascii="Arial" w:hAnsi="Arial" w:cs="Arial"/>
            <w:sz w:val="18"/>
            <w:szCs w:val="18"/>
          </w:rPr>
          <w:t>ted.sullivan@atlanticrecords.com</w:t>
        </w:r>
      </w:hyperlink>
      <w:r w:rsidRPr="0040582F">
        <w:rPr>
          <w:rFonts w:ascii="Arial" w:hAnsi="Arial" w:cs="Arial"/>
          <w:sz w:val="18"/>
          <w:szCs w:val="18"/>
        </w:rPr>
        <w:t>)</w:t>
      </w:r>
    </w:p>
    <w:sectPr w:rsidR="002C0046" w:rsidRPr="0040582F" w:rsidSect="006503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C2E"/>
    <w:multiLevelType w:val="multilevel"/>
    <w:tmpl w:val="971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861171"/>
    <w:multiLevelType w:val="multilevel"/>
    <w:tmpl w:val="BA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C"/>
    <w:rsid w:val="00006873"/>
    <w:rsid w:val="00031078"/>
    <w:rsid w:val="00055286"/>
    <w:rsid w:val="00081395"/>
    <w:rsid w:val="000833DD"/>
    <w:rsid w:val="000B6E46"/>
    <w:rsid w:val="000D2AF3"/>
    <w:rsid w:val="000D4E1B"/>
    <w:rsid w:val="000E4EBA"/>
    <w:rsid w:val="00106F66"/>
    <w:rsid w:val="001278F7"/>
    <w:rsid w:val="00130D9A"/>
    <w:rsid w:val="00184C56"/>
    <w:rsid w:val="001A3B3E"/>
    <w:rsid w:val="001F0095"/>
    <w:rsid w:val="002103A2"/>
    <w:rsid w:val="00220B59"/>
    <w:rsid w:val="002314A5"/>
    <w:rsid w:val="00284295"/>
    <w:rsid w:val="002869C3"/>
    <w:rsid w:val="002C0046"/>
    <w:rsid w:val="002C03DF"/>
    <w:rsid w:val="002E6D3F"/>
    <w:rsid w:val="002F5DBA"/>
    <w:rsid w:val="00304EF7"/>
    <w:rsid w:val="0040582F"/>
    <w:rsid w:val="004105CD"/>
    <w:rsid w:val="00480554"/>
    <w:rsid w:val="004B173F"/>
    <w:rsid w:val="004B1AF5"/>
    <w:rsid w:val="004D18EF"/>
    <w:rsid w:val="004F14BB"/>
    <w:rsid w:val="00543C89"/>
    <w:rsid w:val="00557938"/>
    <w:rsid w:val="0056340B"/>
    <w:rsid w:val="00564033"/>
    <w:rsid w:val="00576C63"/>
    <w:rsid w:val="00583D40"/>
    <w:rsid w:val="00592B60"/>
    <w:rsid w:val="005A5CF3"/>
    <w:rsid w:val="005B00F3"/>
    <w:rsid w:val="005F2DD1"/>
    <w:rsid w:val="005F6BB6"/>
    <w:rsid w:val="00603A57"/>
    <w:rsid w:val="00613CF9"/>
    <w:rsid w:val="00636C84"/>
    <w:rsid w:val="00650386"/>
    <w:rsid w:val="006535CA"/>
    <w:rsid w:val="00722B80"/>
    <w:rsid w:val="007732DB"/>
    <w:rsid w:val="007A7C98"/>
    <w:rsid w:val="007F35FD"/>
    <w:rsid w:val="00816C4E"/>
    <w:rsid w:val="00824207"/>
    <w:rsid w:val="0085150D"/>
    <w:rsid w:val="0085515A"/>
    <w:rsid w:val="00892348"/>
    <w:rsid w:val="008D4A0D"/>
    <w:rsid w:val="008F05A7"/>
    <w:rsid w:val="00912697"/>
    <w:rsid w:val="00946D55"/>
    <w:rsid w:val="00955D50"/>
    <w:rsid w:val="0099588A"/>
    <w:rsid w:val="009C1295"/>
    <w:rsid w:val="009D2D36"/>
    <w:rsid w:val="00A0392C"/>
    <w:rsid w:val="00A11991"/>
    <w:rsid w:val="00A35E38"/>
    <w:rsid w:val="00A47832"/>
    <w:rsid w:val="00A51150"/>
    <w:rsid w:val="00A61359"/>
    <w:rsid w:val="00A94B27"/>
    <w:rsid w:val="00AC00AF"/>
    <w:rsid w:val="00AD3D42"/>
    <w:rsid w:val="00B57540"/>
    <w:rsid w:val="00B6519D"/>
    <w:rsid w:val="00BA7232"/>
    <w:rsid w:val="00BD603C"/>
    <w:rsid w:val="00BE7905"/>
    <w:rsid w:val="00C120A2"/>
    <w:rsid w:val="00C22B4B"/>
    <w:rsid w:val="00C73B21"/>
    <w:rsid w:val="00C83D39"/>
    <w:rsid w:val="00C86F6E"/>
    <w:rsid w:val="00C87550"/>
    <w:rsid w:val="00D4150C"/>
    <w:rsid w:val="00D63788"/>
    <w:rsid w:val="00D735CB"/>
    <w:rsid w:val="00D901BA"/>
    <w:rsid w:val="00DC27A2"/>
    <w:rsid w:val="00DC51F8"/>
    <w:rsid w:val="00DF3F41"/>
    <w:rsid w:val="00E63D70"/>
    <w:rsid w:val="00EA281D"/>
    <w:rsid w:val="00EC3D5A"/>
    <w:rsid w:val="00EC4CB8"/>
    <w:rsid w:val="00ED0D4F"/>
    <w:rsid w:val="00ED2AFD"/>
    <w:rsid w:val="00EF69DD"/>
    <w:rsid w:val="00F10462"/>
    <w:rsid w:val="00F1650D"/>
    <w:rsid w:val="00F3234F"/>
    <w:rsid w:val="00F60EB7"/>
    <w:rsid w:val="00F9514E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F6D"/>
  <w15:chartTrackingRefBased/>
  <w15:docId w15:val="{EF14B40C-110A-384C-9AE6-CFA0614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0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7550"/>
  </w:style>
  <w:style w:type="paragraph" w:customStyle="1" w:styleId="paragraph">
    <w:name w:val="paragraph"/>
    <w:basedOn w:val="Normal"/>
    <w:rsid w:val="0082420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24207"/>
  </w:style>
  <w:style w:type="paragraph" w:styleId="ListParagraph">
    <w:name w:val="List Paragraph"/>
    <w:basedOn w:val="Normal"/>
    <w:uiPriority w:val="34"/>
    <w:qFormat/>
    <w:rsid w:val="00A35E3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ED2AFD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2C03DF"/>
    <w:rPr>
      <w:b/>
      <w:bCs/>
    </w:rPr>
  </w:style>
  <w:style w:type="character" w:customStyle="1" w:styleId="eop">
    <w:name w:val="eop"/>
    <w:basedOn w:val="DefaultParagraphFont"/>
    <w:rsid w:val="00DC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am04.safelinks.protection.outlook.com/?url=http%3A%2F%2Fcharlieputh.lnk.to%2FLightSwitchVideo&amp;data=04%7C01%7CDionnee.Harper%40atlanticrecords.com%7Cf9d4f1cbcd7e4af6828e08d9db68b06e%7C8367939002ec4ba1ad3d69da3fdd637e%7C0%7C0%7C637782064942965538%7CUnknown%7CTWFpbGZsb3d8eyJWIjoiMC4wLjAwMDAiLCJQIjoiV2luMzIiLCJBTiI6Ik1haWwiLCJXVCI6Mn0%3D%7C3000&amp;sdata=gTmdltC3CMvYUU1FObdDkTZpQ7FUTFGM9ImD%2FAkGlx0%3D&amp;reserved=0" TargetMode="External"/><Relationship Id="rId18" Type="http://schemas.openxmlformats.org/officeDocument/2006/relationships/hyperlink" Target="https://www.facebook.com/charlieputh" TargetMode="External"/><Relationship Id="rId26" Type="http://schemas.openxmlformats.org/officeDocument/2006/relationships/hyperlink" Target="http://press.atlanticrecords.com/charlie-put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wppdrjsBPAZg5_cUwQjfMQ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iktok.com/@charlieputh" TargetMode="External"/><Relationship Id="rId17" Type="http://schemas.openxmlformats.org/officeDocument/2006/relationships/hyperlink" Target="https://www.instagram.com/charlieputh/?hl=en" TargetMode="External"/><Relationship Id="rId25" Type="http://schemas.openxmlformats.org/officeDocument/2006/relationships/hyperlink" Target="https://www.youtube.com/channel/UCwppdrjsBPAZg5_cUwQjfM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lieputh.com/" TargetMode="External"/><Relationship Id="rId20" Type="http://schemas.openxmlformats.org/officeDocument/2006/relationships/hyperlink" Target="https://www.tiktok.com/@charlieputh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4.safelinks.protection.outlook.com/?url=http%3A%2F%2Fcharlieputh.lnk.to%2FLightSwitchTiesto&amp;data=04%7C01%7CDionnee.Harper%40atlanticrecords.com%7Cffca04a625d0419feba708d9fd4fb8c3%7C8367939002ec4ba1ad3d69da3fdd637e%7C0%7C0%7C637819341135236851%7CUnknown%7CTWFpbGZsb3d8eyJWIjoiMC4wLjAwMDAiLCJQIjoiV2luMzIiLCJBTiI6Ik1haWwiLCJXVCI6Mn0%3D%7C3000&amp;sdata=o57TvM9s0zuqKZMDQi8Q4cIbW7E2AkNdh4f9KnKnAow%3D&amp;reserved=0" TargetMode="External"/><Relationship Id="rId24" Type="http://schemas.openxmlformats.org/officeDocument/2006/relationships/hyperlink" Target="http://press.atlanticrecords.com/charlie-put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ess.atlanticrecords.com/charlie-puth/" TargetMode="External"/><Relationship Id="rId23" Type="http://schemas.openxmlformats.org/officeDocument/2006/relationships/hyperlink" Target="https://music.apple.com/us/artist/336249253?ign-itscg=30440&amp;ign-itsct=catchall_p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%3A%2F%2Fcharlieputh.lnk.to%2FLightSwitchTiesto&amp;data=04%7C01%7CDionnee.Harper%40atlanticrecords.com%7Cffca04a625d0419feba708d9fd4fb8c3%7C8367939002ec4ba1ad3d69da3fdd637e%7C0%7C0%7C637819341135236851%7CUnknown%7CTWFpbGZsb3d8eyJWIjoiMC4wLjAwMDAiLCJQIjoiV2luMzIiLCJBTiI6Ik1haWwiLCJXVCI6Mn0%3D%7C3000&amp;sdata=o57TvM9s0zuqKZMDQi8Q4cIbW7E2AkNdh4f9KnKnAow%3D&amp;reserved=0" TargetMode="External"/><Relationship Id="rId19" Type="http://schemas.openxmlformats.org/officeDocument/2006/relationships/hyperlink" Target="https://twitter.com/charlieputh?lang=e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hyperlink" Target="https://open.spotify.com/artist/6VuMaDnrHyPL1p4EHjYLi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64fb-af3c-4f6c-872f-adfeadbc42f8">
      <Value>3</Value>
      <Value>2</Value>
      <Value>1</Value>
    </TaxCatchAll>
    <lcf76f155ced4ddcb4097134ff3c332f xmlns="37d2d5e8-d86f-4204-ae9c-168dd3404589">
      <Terms xmlns="http://schemas.microsoft.com/office/infopath/2007/PartnerControls"/>
    </lcf76f155ced4ddcb4097134ff3c332f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463EC-9F96-48E1-95A6-D21B6E03BBDA}"/>
</file>

<file path=customXml/itemProps2.xml><?xml version="1.0" encoding="utf-8"?>
<ds:datastoreItem xmlns:ds="http://schemas.openxmlformats.org/officeDocument/2006/customXml" ds:itemID="{96BDA920-F8CD-4623-9F1A-4E48F061300A}">
  <ds:schemaRefs>
    <ds:schemaRef ds:uri="http://schemas.microsoft.com/office/2006/metadata/properties"/>
    <ds:schemaRef ds:uri="http://schemas.microsoft.com/office/infopath/2007/PartnerControls"/>
    <ds:schemaRef ds:uri="c992fc13-7226-4274-9e25-d99ff3550970"/>
    <ds:schemaRef ds:uri="7acbd201-bb62-44ca-8cb5-2a5f6fef4f62"/>
  </ds:schemaRefs>
</ds:datastoreItem>
</file>

<file path=customXml/itemProps3.xml><?xml version="1.0" encoding="utf-8"?>
<ds:datastoreItem xmlns:ds="http://schemas.openxmlformats.org/officeDocument/2006/customXml" ds:itemID="{02B6401D-E7A2-4898-9266-756BFF2BD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Apel, Taylor</cp:lastModifiedBy>
  <cp:revision>2</cp:revision>
  <dcterms:created xsi:type="dcterms:W3CDTF">2022-05-10T12:17:00Z</dcterms:created>
  <dcterms:modified xsi:type="dcterms:W3CDTF">2022-05-10T12:17:00Z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DocumentType">
    <vt:lpwstr/>
  </property>
  <property fmtid="{D5CDD505-2E9C-101B-9397-08002B2CF9AE}" pid="5" name="WMG_DW_Artist">
    <vt:lpwstr>1;#Charlie Puth|c41e8a1c-79d0-4bcc-b48b-4dda53dde0dd</vt:lpwstr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