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64A13" w14:textId="5A44023D" w:rsidR="00F450F6" w:rsidRDefault="00E84E88" w:rsidP="005E78A0">
      <w:pPr>
        <w:jc w:val="center"/>
        <w:rPr>
          <w:b/>
          <w:sz w:val="32"/>
          <w:szCs w:val="32"/>
        </w:rPr>
      </w:pPr>
      <w:r w:rsidRPr="00F450F6">
        <w:rPr>
          <w:b/>
          <w:sz w:val="32"/>
          <w:szCs w:val="32"/>
        </w:rPr>
        <w:t>DAINE CHRONICLES HER COMING OF AGE ON DEBUT MIXTAPE</w:t>
      </w:r>
    </w:p>
    <w:p w14:paraId="189B7DD9" w14:textId="244E502B" w:rsidR="00F70B7A" w:rsidRPr="00F450F6" w:rsidRDefault="00E84E88" w:rsidP="00F450F6">
      <w:pPr>
        <w:jc w:val="center"/>
        <w:rPr>
          <w:b/>
          <w:sz w:val="32"/>
          <w:szCs w:val="32"/>
        </w:rPr>
      </w:pPr>
      <w:r w:rsidRPr="00F450F6">
        <w:rPr>
          <w:b/>
          <w:sz w:val="32"/>
          <w:szCs w:val="32"/>
        </w:rPr>
        <w:t>QUANTUM JUMPING</w:t>
      </w:r>
    </w:p>
    <w:p w14:paraId="2037BEFB" w14:textId="77777777" w:rsidR="00F70B7A" w:rsidRPr="00F450F6" w:rsidRDefault="00F70B7A">
      <w:pPr>
        <w:jc w:val="center"/>
        <w:rPr>
          <w:b/>
          <w:sz w:val="32"/>
          <w:szCs w:val="32"/>
        </w:rPr>
      </w:pPr>
    </w:p>
    <w:p w14:paraId="15A67229" w14:textId="77777777" w:rsidR="00F70B7A" w:rsidRPr="00F450F6" w:rsidRDefault="00E84E88">
      <w:pPr>
        <w:jc w:val="center"/>
        <w:rPr>
          <w:b/>
          <w:sz w:val="32"/>
          <w:szCs w:val="32"/>
        </w:rPr>
      </w:pPr>
      <w:r w:rsidRPr="00F450F6">
        <w:rPr>
          <w:b/>
          <w:sz w:val="32"/>
          <w:szCs w:val="32"/>
        </w:rPr>
        <w:t>RELEASES VIDEO FOR ‘WEEKENDS’</w:t>
      </w:r>
    </w:p>
    <w:p w14:paraId="2D76539B" w14:textId="77777777" w:rsidR="00F70B7A" w:rsidRPr="009E2534" w:rsidRDefault="00F70B7A">
      <w:pPr>
        <w:jc w:val="center"/>
        <w:rPr>
          <w:b/>
          <w:sz w:val="24"/>
          <w:szCs w:val="24"/>
        </w:rPr>
      </w:pPr>
    </w:p>
    <w:p w14:paraId="2F722A71" w14:textId="307625A0" w:rsidR="00F70B7A" w:rsidRDefault="00E84E88">
      <w:pPr>
        <w:jc w:val="center"/>
        <w:rPr>
          <w:b/>
          <w:sz w:val="36"/>
          <w:szCs w:val="36"/>
        </w:rPr>
      </w:pPr>
      <w:r>
        <w:rPr>
          <w:b/>
          <w:noProof/>
          <w:sz w:val="36"/>
          <w:szCs w:val="36"/>
        </w:rPr>
        <w:drawing>
          <wp:inline distT="114300" distB="114300" distL="114300" distR="114300" wp14:anchorId="7DD166EC" wp14:editId="65666C89">
            <wp:extent cx="3115401" cy="311540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115401" cy="3115401"/>
                    </a:xfrm>
                    <a:prstGeom prst="rect">
                      <a:avLst/>
                    </a:prstGeom>
                    <a:ln/>
                  </pic:spPr>
                </pic:pic>
              </a:graphicData>
            </a:graphic>
          </wp:inline>
        </w:drawing>
      </w:r>
    </w:p>
    <w:p w14:paraId="3F8E306F" w14:textId="77777777" w:rsidR="009E2534" w:rsidRPr="009E2534" w:rsidRDefault="009E2534">
      <w:pPr>
        <w:jc w:val="center"/>
        <w:rPr>
          <w:b/>
          <w:sz w:val="18"/>
          <w:szCs w:val="18"/>
        </w:rPr>
      </w:pPr>
    </w:p>
    <w:p w14:paraId="3C33CE18" w14:textId="6AC09F6A" w:rsidR="00F70B7A" w:rsidRPr="009E2534" w:rsidRDefault="00E84E88" w:rsidP="009E2534">
      <w:pPr>
        <w:jc w:val="center"/>
        <w:rPr>
          <w:sz w:val="24"/>
          <w:szCs w:val="24"/>
        </w:rPr>
      </w:pPr>
      <w:r w:rsidRPr="009E2534">
        <w:rPr>
          <w:sz w:val="24"/>
          <w:szCs w:val="24"/>
        </w:rPr>
        <w:t xml:space="preserve">Watch the video for ‘Weekends’ </w:t>
      </w:r>
      <w:hyperlink r:id="rId8" w:history="1">
        <w:r w:rsidRPr="009E2534">
          <w:rPr>
            <w:rStyle w:val="Hyperlink"/>
            <w:sz w:val="24"/>
            <w:szCs w:val="24"/>
          </w:rPr>
          <w:t>HERE</w:t>
        </w:r>
      </w:hyperlink>
    </w:p>
    <w:p w14:paraId="2A763621" w14:textId="0CA66737" w:rsidR="00F70B7A" w:rsidRPr="009E2534" w:rsidRDefault="00E84E88">
      <w:pPr>
        <w:jc w:val="center"/>
        <w:rPr>
          <w:sz w:val="24"/>
          <w:szCs w:val="24"/>
        </w:rPr>
      </w:pPr>
      <w:r w:rsidRPr="009E2534">
        <w:rPr>
          <w:sz w:val="24"/>
          <w:szCs w:val="24"/>
        </w:rPr>
        <w:t xml:space="preserve">Buy/Stream the mixtape </w:t>
      </w:r>
      <w:hyperlink r:id="rId9" w:history="1">
        <w:r w:rsidRPr="009E2534">
          <w:rPr>
            <w:rStyle w:val="Hyperlink"/>
            <w:sz w:val="24"/>
            <w:szCs w:val="24"/>
          </w:rPr>
          <w:t>HERE</w:t>
        </w:r>
      </w:hyperlink>
    </w:p>
    <w:p w14:paraId="14074770" w14:textId="77777777" w:rsidR="00F70B7A" w:rsidRPr="009E2534" w:rsidRDefault="00F70B7A">
      <w:pPr>
        <w:jc w:val="center"/>
        <w:rPr>
          <w:sz w:val="24"/>
          <w:szCs w:val="24"/>
        </w:rPr>
      </w:pPr>
    </w:p>
    <w:p w14:paraId="764C570C" w14:textId="5AD2E592" w:rsidR="00F70B7A" w:rsidRPr="009E2534" w:rsidRDefault="00E84E88">
      <w:pPr>
        <w:jc w:val="center"/>
        <w:rPr>
          <w:b/>
          <w:sz w:val="24"/>
          <w:szCs w:val="24"/>
        </w:rPr>
      </w:pPr>
      <w:r w:rsidRPr="009E2534">
        <w:rPr>
          <w:i/>
          <w:sz w:val="24"/>
          <w:szCs w:val="24"/>
        </w:rPr>
        <w:t>“A future emo icon”</w:t>
      </w:r>
      <w:r w:rsidRPr="009E2534">
        <w:rPr>
          <w:sz w:val="24"/>
          <w:szCs w:val="24"/>
        </w:rPr>
        <w:t xml:space="preserve"> </w:t>
      </w:r>
      <w:r w:rsidR="00F450F6" w:rsidRPr="009E2534">
        <w:rPr>
          <w:sz w:val="24"/>
          <w:szCs w:val="24"/>
        </w:rPr>
        <w:t>–</w:t>
      </w:r>
      <w:r w:rsidRPr="009E2534">
        <w:rPr>
          <w:sz w:val="24"/>
          <w:szCs w:val="24"/>
        </w:rPr>
        <w:t xml:space="preserve"> </w:t>
      </w:r>
      <w:r w:rsidRPr="009E2534">
        <w:rPr>
          <w:b/>
          <w:sz w:val="24"/>
          <w:szCs w:val="24"/>
        </w:rPr>
        <w:t>NME</w:t>
      </w:r>
    </w:p>
    <w:p w14:paraId="4B0F0017" w14:textId="77777777" w:rsidR="00F450F6" w:rsidRPr="009E2534" w:rsidRDefault="00F450F6">
      <w:pPr>
        <w:jc w:val="center"/>
        <w:rPr>
          <w:b/>
          <w:sz w:val="24"/>
          <w:szCs w:val="24"/>
        </w:rPr>
      </w:pPr>
    </w:p>
    <w:p w14:paraId="69B44C83" w14:textId="67BDF9E3" w:rsidR="00F70B7A" w:rsidRPr="009E2534" w:rsidRDefault="00E84E88">
      <w:pPr>
        <w:jc w:val="center"/>
        <w:rPr>
          <w:b/>
          <w:sz w:val="24"/>
          <w:szCs w:val="24"/>
        </w:rPr>
      </w:pPr>
      <w:r w:rsidRPr="009E2534">
        <w:rPr>
          <w:i/>
          <w:sz w:val="24"/>
          <w:szCs w:val="24"/>
        </w:rPr>
        <w:t>“Teen angst’s freshest voice”</w:t>
      </w:r>
      <w:r w:rsidRPr="009E2534">
        <w:rPr>
          <w:sz w:val="24"/>
          <w:szCs w:val="24"/>
        </w:rPr>
        <w:t xml:space="preserve"> - </w:t>
      </w:r>
      <w:r w:rsidRPr="009E2534">
        <w:rPr>
          <w:b/>
          <w:sz w:val="24"/>
          <w:szCs w:val="24"/>
        </w:rPr>
        <w:t>V Magazine</w:t>
      </w:r>
    </w:p>
    <w:p w14:paraId="7E287039" w14:textId="77777777" w:rsidR="00F450F6" w:rsidRPr="009E2534" w:rsidRDefault="00F450F6">
      <w:pPr>
        <w:jc w:val="center"/>
        <w:rPr>
          <w:b/>
          <w:sz w:val="24"/>
          <w:szCs w:val="24"/>
        </w:rPr>
      </w:pPr>
    </w:p>
    <w:p w14:paraId="44E81FD2" w14:textId="70663716" w:rsidR="00F70B7A" w:rsidRPr="009E2534" w:rsidRDefault="00E84E88">
      <w:pPr>
        <w:jc w:val="center"/>
        <w:rPr>
          <w:b/>
          <w:sz w:val="24"/>
          <w:szCs w:val="24"/>
        </w:rPr>
      </w:pPr>
      <w:r w:rsidRPr="009E2534">
        <w:rPr>
          <w:i/>
          <w:sz w:val="24"/>
          <w:szCs w:val="24"/>
        </w:rPr>
        <w:t>“It feels healing and painful; like looking directly at a solar flare.”</w:t>
      </w:r>
      <w:r w:rsidRPr="009E2534">
        <w:rPr>
          <w:sz w:val="24"/>
          <w:szCs w:val="24"/>
        </w:rPr>
        <w:t xml:space="preserve"> - </w:t>
      </w:r>
      <w:r w:rsidRPr="009E2534">
        <w:rPr>
          <w:b/>
          <w:sz w:val="24"/>
          <w:szCs w:val="24"/>
        </w:rPr>
        <w:t>The Guardian</w:t>
      </w:r>
    </w:p>
    <w:p w14:paraId="1C5C34EA" w14:textId="77777777" w:rsidR="00F450F6" w:rsidRPr="009E2534" w:rsidRDefault="00F450F6">
      <w:pPr>
        <w:jc w:val="center"/>
        <w:rPr>
          <w:b/>
          <w:sz w:val="24"/>
          <w:szCs w:val="24"/>
        </w:rPr>
      </w:pPr>
    </w:p>
    <w:p w14:paraId="18199A27" w14:textId="61E361AC" w:rsidR="00F70B7A" w:rsidRPr="009E2534" w:rsidRDefault="00E84E88">
      <w:pPr>
        <w:jc w:val="center"/>
        <w:rPr>
          <w:b/>
          <w:sz w:val="24"/>
          <w:szCs w:val="24"/>
        </w:rPr>
      </w:pPr>
      <w:r w:rsidRPr="009E2534">
        <w:rPr>
          <w:i/>
          <w:sz w:val="24"/>
          <w:szCs w:val="24"/>
        </w:rPr>
        <w:t>“A nihilistically detached voice”</w:t>
      </w:r>
      <w:r w:rsidRPr="009E2534">
        <w:rPr>
          <w:sz w:val="24"/>
          <w:szCs w:val="24"/>
        </w:rPr>
        <w:t xml:space="preserve"> - </w:t>
      </w:r>
      <w:r w:rsidRPr="009E2534">
        <w:rPr>
          <w:b/>
          <w:sz w:val="24"/>
          <w:szCs w:val="24"/>
        </w:rPr>
        <w:t>The FADER</w:t>
      </w:r>
    </w:p>
    <w:p w14:paraId="6B26E7BD" w14:textId="77777777" w:rsidR="00F450F6" w:rsidRPr="009E2534" w:rsidRDefault="00F450F6">
      <w:pPr>
        <w:jc w:val="center"/>
        <w:rPr>
          <w:b/>
          <w:sz w:val="24"/>
          <w:szCs w:val="24"/>
        </w:rPr>
      </w:pPr>
    </w:p>
    <w:p w14:paraId="293B7BFF" w14:textId="77777777" w:rsidR="00F70B7A" w:rsidRPr="009E2534" w:rsidRDefault="00E84E88">
      <w:pPr>
        <w:jc w:val="center"/>
        <w:rPr>
          <w:b/>
          <w:sz w:val="24"/>
          <w:szCs w:val="24"/>
        </w:rPr>
      </w:pPr>
      <w:r w:rsidRPr="009E2534">
        <w:rPr>
          <w:i/>
          <w:sz w:val="24"/>
          <w:szCs w:val="24"/>
        </w:rPr>
        <w:t xml:space="preserve">“Emo-pop melodies with otherworldly aesthetics that feel like they’ve been plucked from a faraway fantasy land” - </w:t>
      </w:r>
      <w:r w:rsidRPr="009E2534">
        <w:rPr>
          <w:b/>
          <w:sz w:val="24"/>
          <w:szCs w:val="24"/>
        </w:rPr>
        <w:t>DAZED</w:t>
      </w:r>
    </w:p>
    <w:p w14:paraId="6A10B775" w14:textId="77777777" w:rsidR="00F70B7A" w:rsidRDefault="00F70B7A">
      <w:pPr>
        <w:jc w:val="center"/>
        <w:rPr>
          <w:b/>
          <w:sz w:val="32"/>
          <w:szCs w:val="32"/>
        </w:rPr>
      </w:pPr>
    </w:p>
    <w:p w14:paraId="1E5AEAD5" w14:textId="77777777" w:rsidR="00F70B7A" w:rsidRPr="009E2534" w:rsidRDefault="00E84E88" w:rsidP="0059498E">
      <w:pPr>
        <w:jc w:val="both"/>
      </w:pPr>
      <w:r w:rsidRPr="009E2534">
        <w:t xml:space="preserve">An artist who found her audience within the COVID-19 pandemic, </w:t>
      </w:r>
      <w:proofErr w:type="spellStart"/>
      <w:r w:rsidRPr="009E2534">
        <w:rPr>
          <w:b/>
        </w:rPr>
        <w:t>daine</w:t>
      </w:r>
      <w:proofErr w:type="spellEnd"/>
      <w:r w:rsidRPr="009E2534">
        <w:t xml:space="preserve"> has become a guiding voice in a hybrid scene of creatives who are splicing their diverse tastes and talents for a truly </w:t>
      </w:r>
      <w:r w:rsidRPr="009E2534">
        <w:lastRenderedPageBreak/>
        <w:t xml:space="preserve">postmodern take on contemporary music. A rapidly ascending voice in the alternative and electronic pop scenes thanks to her output and Nocturne online parties which have featured the likes of </w:t>
      </w:r>
      <w:r w:rsidRPr="009E2534">
        <w:rPr>
          <w:b/>
        </w:rPr>
        <w:t xml:space="preserve">Charli XCX, </w:t>
      </w:r>
      <w:proofErr w:type="spellStart"/>
      <w:r w:rsidRPr="009E2534">
        <w:rPr>
          <w:b/>
        </w:rPr>
        <w:t>Oklou</w:t>
      </w:r>
      <w:proofErr w:type="spellEnd"/>
      <w:r w:rsidRPr="009E2534">
        <w:rPr>
          <w:b/>
        </w:rPr>
        <w:t xml:space="preserve">, Ethel Cain, </w:t>
      </w:r>
      <w:proofErr w:type="spellStart"/>
      <w:r w:rsidRPr="009E2534">
        <w:rPr>
          <w:b/>
        </w:rPr>
        <w:t>umru</w:t>
      </w:r>
      <w:proofErr w:type="spellEnd"/>
      <w:r w:rsidRPr="009E2534">
        <w:t xml:space="preserve"> and more, today </w:t>
      </w:r>
      <w:proofErr w:type="spellStart"/>
      <w:r w:rsidRPr="009E2534">
        <w:t>daine</w:t>
      </w:r>
      <w:proofErr w:type="spellEnd"/>
      <w:r w:rsidRPr="009E2534">
        <w:t xml:space="preserve"> finally releases her debut mixtape </w:t>
      </w:r>
      <w:r w:rsidRPr="009E2534">
        <w:rPr>
          <w:i/>
        </w:rPr>
        <w:t>Quantum Jumping</w:t>
      </w:r>
      <w:r w:rsidRPr="009E2534">
        <w:t xml:space="preserve"> following 18 months of fervent anticipation from fans and press alike. </w:t>
      </w:r>
    </w:p>
    <w:p w14:paraId="20EFB35D" w14:textId="77777777" w:rsidR="00F70B7A" w:rsidRPr="009E2534" w:rsidRDefault="00F70B7A" w:rsidP="0059498E">
      <w:pPr>
        <w:jc w:val="both"/>
      </w:pPr>
    </w:p>
    <w:p w14:paraId="26C0C34A" w14:textId="77777777" w:rsidR="00F70B7A" w:rsidRPr="009E2534" w:rsidRDefault="00E84E88" w:rsidP="0059498E">
      <w:pPr>
        <w:jc w:val="both"/>
      </w:pPr>
      <w:r w:rsidRPr="009E2534">
        <w:t xml:space="preserve">A chronological timeline of the very first songs she wrote at the age of 16, </w:t>
      </w:r>
      <w:r w:rsidRPr="009E2534">
        <w:rPr>
          <w:i/>
        </w:rPr>
        <w:t>Quantum Jumping</w:t>
      </w:r>
      <w:r w:rsidRPr="009E2534">
        <w:t xml:space="preserve"> charts a burgeoning artist growing in real time, finding their own source of </w:t>
      </w:r>
      <w:proofErr w:type="gramStart"/>
      <w:r w:rsidRPr="009E2534">
        <w:t>expression</w:t>
      </w:r>
      <w:proofErr w:type="gramEnd"/>
      <w:r w:rsidRPr="009E2534">
        <w:t xml:space="preserve"> and building their own space in a world she felt ostracized within. That sense of solitude is no more apparent than in the project’s opening cut, ‘Cemetery Dreams’. A devastatingly immersive soundscape that belies the 16 years that </w:t>
      </w:r>
      <w:proofErr w:type="spellStart"/>
      <w:r w:rsidRPr="009E2534">
        <w:t>daine</w:t>
      </w:r>
      <w:proofErr w:type="spellEnd"/>
      <w:r w:rsidRPr="009E2534">
        <w:t xml:space="preserve"> had lived when they wrote the track, ‘Cemetery Dreams’ balances finely crafted emotional peaks and melodrama expertly. Formed around a lo-fi loop of </w:t>
      </w:r>
      <w:proofErr w:type="spellStart"/>
      <w:r w:rsidRPr="009E2534">
        <w:t>daine’s</w:t>
      </w:r>
      <w:proofErr w:type="spellEnd"/>
      <w:r w:rsidRPr="009E2534">
        <w:t xml:space="preserve"> own guitar playing, the track swells gradually with subtle textures and grandiose strings alongside contemporary rap production flourishes from regular collaborator </w:t>
      </w:r>
      <w:r w:rsidRPr="009E2534">
        <w:rPr>
          <w:b/>
        </w:rPr>
        <w:t>Circle Pitt</w:t>
      </w:r>
      <w:r w:rsidRPr="009E2534">
        <w:t xml:space="preserve">. Following on ‘Cemetery Dreams’’ spiritual melancholia is new single ‘Weekends’; the project’s most pop-focused moment. An almost weightless cut of emo-pop that explores </w:t>
      </w:r>
      <w:proofErr w:type="spellStart"/>
      <w:r w:rsidRPr="009E2534">
        <w:t>daine</w:t>
      </w:r>
      <w:proofErr w:type="spellEnd"/>
      <w:r w:rsidRPr="009E2534">
        <w:t xml:space="preserve"> contending with her own thoughts while alone, ‘Weekends’ signifies </w:t>
      </w:r>
      <w:proofErr w:type="spellStart"/>
      <w:r w:rsidRPr="009E2534">
        <w:t>daine’s</w:t>
      </w:r>
      <w:proofErr w:type="spellEnd"/>
      <w:r w:rsidRPr="009E2534">
        <w:t xml:space="preserve"> already hugely matured songwriting abilities with an irresistibly </w:t>
      </w:r>
      <w:proofErr w:type="spellStart"/>
      <w:r w:rsidRPr="009E2534">
        <w:t>replayably</w:t>
      </w:r>
      <w:proofErr w:type="spellEnd"/>
      <w:r w:rsidRPr="009E2534">
        <w:t xml:space="preserve"> chorus and devastatingly relatable lyrical subject matter that reckons with the </w:t>
      </w:r>
      <w:proofErr w:type="gramStart"/>
      <w:r w:rsidRPr="009E2534">
        <w:t>often uncontrollable</w:t>
      </w:r>
      <w:proofErr w:type="gramEnd"/>
      <w:r w:rsidRPr="009E2534">
        <w:t xml:space="preserve"> power of teenage emotion.</w:t>
      </w:r>
    </w:p>
    <w:p w14:paraId="4C10B2D1" w14:textId="77777777" w:rsidR="00F70B7A" w:rsidRPr="009E2534" w:rsidRDefault="00F70B7A" w:rsidP="0059498E">
      <w:pPr>
        <w:jc w:val="both"/>
      </w:pPr>
    </w:p>
    <w:p w14:paraId="37A8D9F6" w14:textId="77777777" w:rsidR="00F70B7A" w:rsidRPr="009E2534" w:rsidRDefault="00E84E88" w:rsidP="0059498E">
      <w:pPr>
        <w:jc w:val="both"/>
      </w:pPr>
      <w:r w:rsidRPr="009E2534">
        <w:rPr>
          <w:i/>
        </w:rPr>
        <w:t>Quantum Jumping</w:t>
      </w:r>
      <w:r w:rsidRPr="009E2534">
        <w:t xml:space="preserve"> spotlights </w:t>
      </w:r>
      <w:proofErr w:type="spellStart"/>
      <w:r w:rsidRPr="009E2534">
        <w:t>daine’s</w:t>
      </w:r>
      <w:proofErr w:type="spellEnd"/>
      <w:r w:rsidRPr="009E2534">
        <w:t xml:space="preserve"> versatility as an artist even in her earliest beginnings, with fan </w:t>
      </w:r>
      <w:proofErr w:type="spellStart"/>
      <w:r w:rsidRPr="009E2534">
        <w:t>favourite</w:t>
      </w:r>
      <w:proofErr w:type="spellEnd"/>
      <w:r w:rsidRPr="009E2534">
        <w:t xml:space="preserve"> ‘IDC’ playing host to a vengeful fantasy that allows </w:t>
      </w:r>
      <w:proofErr w:type="spellStart"/>
      <w:r w:rsidRPr="009E2534">
        <w:t>daine</w:t>
      </w:r>
      <w:proofErr w:type="spellEnd"/>
      <w:r w:rsidRPr="009E2534">
        <w:t xml:space="preserve"> to </w:t>
      </w:r>
      <w:proofErr w:type="spellStart"/>
      <w:r w:rsidRPr="009E2534">
        <w:t>visualise</w:t>
      </w:r>
      <w:proofErr w:type="spellEnd"/>
      <w:r w:rsidRPr="009E2534">
        <w:t xml:space="preserve"> those who ridiculed her from a great height over a brooding soundscape that builds towards all out sonic maximalism thanks to production from </w:t>
      </w:r>
      <w:proofErr w:type="spellStart"/>
      <w:r w:rsidRPr="009E2534">
        <w:rPr>
          <w:b/>
        </w:rPr>
        <w:t>Lonelyspeck</w:t>
      </w:r>
      <w:proofErr w:type="spellEnd"/>
      <w:r w:rsidRPr="009E2534">
        <w:t xml:space="preserve">. ‘Black and Blue’ takes a folk-tinged stance on </w:t>
      </w:r>
      <w:proofErr w:type="spellStart"/>
      <w:r w:rsidRPr="009E2534">
        <w:t>daine’s</w:t>
      </w:r>
      <w:proofErr w:type="spellEnd"/>
      <w:r w:rsidRPr="009E2534">
        <w:t xml:space="preserve"> </w:t>
      </w:r>
      <w:proofErr w:type="spellStart"/>
      <w:r w:rsidRPr="009E2534">
        <w:t>midwest</w:t>
      </w:r>
      <w:proofErr w:type="spellEnd"/>
      <w:r w:rsidRPr="009E2534">
        <w:t xml:space="preserve"> emo influenced sound while she reckons with her relationship insecurities and the careless abandon of new love. ‘</w:t>
      </w:r>
      <w:proofErr w:type="spellStart"/>
      <w:r w:rsidRPr="009E2534">
        <w:t>Glitter’’s</w:t>
      </w:r>
      <w:proofErr w:type="spellEnd"/>
      <w:r w:rsidRPr="009E2534">
        <w:t xml:space="preserve"> spacious yet emotional soundscape feels wholly accessible despite </w:t>
      </w:r>
      <w:proofErr w:type="spellStart"/>
      <w:r w:rsidRPr="009E2534">
        <w:t>it’s</w:t>
      </w:r>
      <w:proofErr w:type="spellEnd"/>
      <w:r w:rsidRPr="009E2534">
        <w:t xml:space="preserve"> subtle production and the deferred gratification within its composition, featuring an uplifting spoken word outro written by </w:t>
      </w:r>
      <w:proofErr w:type="spellStart"/>
      <w:r w:rsidRPr="009E2534">
        <w:t>daine</w:t>
      </w:r>
      <w:proofErr w:type="spellEnd"/>
      <w:r w:rsidRPr="009E2534">
        <w:t xml:space="preserve"> herself. ‘Comes and Goes’, a collaboration with Seattle emo stalwart </w:t>
      </w:r>
      <w:r w:rsidRPr="009E2534">
        <w:rPr>
          <w:b/>
        </w:rPr>
        <w:t>Into It. Over It</w:t>
      </w:r>
      <w:r w:rsidRPr="009E2534">
        <w:t>,</w:t>
      </w:r>
      <w:r w:rsidRPr="009E2534">
        <w:rPr>
          <w:b/>
        </w:rPr>
        <w:t xml:space="preserve"> </w:t>
      </w:r>
      <w:r w:rsidRPr="009E2534">
        <w:t xml:space="preserve">gradually begins to build out her own alternative influences over glitched out percussion that splices with organic instrumentation seamlessly, tied together by </w:t>
      </w:r>
      <w:proofErr w:type="spellStart"/>
      <w:r w:rsidRPr="009E2534">
        <w:t>daine’s</w:t>
      </w:r>
      <w:proofErr w:type="spellEnd"/>
      <w:r w:rsidRPr="009E2534">
        <w:t xml:space="preserve"> own saccharine delivery. Final track ‘New Ground’ closes the first chapter of </w:t>
      </w:r>
      <w:proofErr w:type="spellStart"/>
      <w:r w:rsidRPr="009E2534">
        <w:t>daine’s</w:t>
      </w:r>
      <w:proofErr w:type="spellEnd"/>
      <w:r w:rsidRPr="009E2534">
        <w:t xml:space="preserve"> diary as the final song written for the project. The most upbeat of the collection, the song offers a redemptive end to </w:t>
      </w:r>
      <w:r w:rsidRPr="009E2534">
        <w:rPr>
          <w:i/>
        </w:rPr>
        <w:t>Quantum Jumping</w:t>
      </w:r>
      <w:r w:rsidRPr="009E2534">
        <w:t xml:space="preserve"> as </w:t>
      </w:r>
      <w:proofErr w:type="spellStart"/>
      <w:r w:rsidRPr="009E2534">
        <w:t>daine</w:t>
      </w:r>
      <w:proofErr w:type="spellEnd"/>
      <w:r w:rsidRPr="009E2534">
        <w:t xml:space="preserve"> addresses those who left her behind from a </w:t>
      </w:r>
      <w:proofErr w:type="gramStart"/>
      <w:r w:rsidRPr="009E2534">
        <w:t>new found</w:t>
      </w:r>
      <w:proofErr w:type="gramEnd"/>
      <w:r w:rsidRPr="009E2534">
        <w:t xml:space="preserve"> clarity, ready to ascend to the next stage in her life. </w:t>
      </w:r>
      <w:proofErr w:type="spellStart"/>
      <w:r w:rsidRPr="009E2534">
        <w:t>daine’s</w:t>
      </w:r>
      <w:proofErr w:type="spellEnd"/>
      <w:r w:rsidRPr="009E2534">
        <w:t xml:space="preserve"> signature reverberated guitar picks are offset by an </w:t>
      </w:r>
      <w:proofErr w:type="spellStart"/>
      <w:r w:rsidRPr="009E2534">
        <w:t>uptempo</w:t>
      </w:r>
      <w:proofErr w:type="spellEnd"/>
      <w:r w:rsidRPr="009E2534">
        <w:t xml:space="preserve"> drum track that is punctuated only by </w:t>
      </w:r>
      <w:proofErr w:type="spellStart"/>
      <w:r w:rsidRPr="009E2534">
        <w:t>daine’s</w:t>
      </w:r>
      <w:proofErr w:type="spellEnd"/>
      <w:r w:rsidRPr="009E2534">
        <w:t xml:space="preserve"> disaffected yet impactful vocal and a pair of blazing guitar solos that take the track to a powerful new level.</w:t>
      </w:r>
    </w:p>
    <w:p w14:paraId="63BE8AA2" w14:textId="77777777" w:rsidR="00F70B7A" w:rsidRPr="009E2534" w:rsidRDefault="00F70B7A" w:rsidP="0059498E">
      <w:pPr>
        <w:jc w:val="both"/>
      </w:pPr>
    </w:p>
    <w:p w14:paraId="1FD941A5" w14:textId="77777777" w:rsidR="00F70B7A" w:rsidRPr="009E2534" w:rsidRDefault="00E84E88" w:rsidP="0059498E">
      <w:pPr>
        <w:jc w:val="both"/>
      </w:pPr>
      <w:r w:rsidRPr="009E2534">
        <w:t xml:space="preserve">A self-professed “tombstone to her adolescence,” </w:t>
      </w:r>
      <w:proofErr w:type="spellStart"/>
      <w:r w:rsidRPr="009E2534">
        <w:t>daine’s</w:t>
      </w:r>
      <w:proofErr w:type="spellEnd"/>
      <w:r w:rsidRPr="009E2534">
        <w:t xml:space="preserve"> debut mixtape </w:t>
      </w:r>
      <w:r w:rsidRPr="009E2534">
        <w:rPr>
          <w:i/>
        </w:rPr>
        <w:t>Quantum Jumping</w:t>
      </w:r>
      <w:r w:rsidRPr="009E2534">
        <w:t xml:space="preserve"> places a sonic world of </w:t>
      </w:r>
      <w:proofErr w:type="spellStart"/>
      <w:r w:rsidRPr="009E2534">
        <w:t>daine’s</w:t>
      </w:r>
      <w:proofErr w:type="spellEnd"/>
      <w:r w:rsidRPr="009E2534">
        <w:t xml:space="preserve"> own design on full display while marking her out as one of 2022’s most exciting breakout stars. An artist who has already experimented with the boundaries of alternative music, metal, pop, electronic sounds and more, </w:t>
      </w:r>
      <w:proofErr w:type="spellStart"/>
      <w:r w:rsidRPr="009E2534">
        <w:t>daine’s</w:t>
      </w:r>
      <w:proofErr w:type="spellEnd"/>
      <w:r w:rsidRPr="009E2534">
        <w:t xml:space="preserve"> genre-eschewing compositions are a perfect encapsulation of the boundless creativity at her fingertips. With </w:t>
      </w:r>
      <w:proofErr w:type="spellStart"/>
      <w:r w:rsidRPr="009E2534">
        <w:t>daine’s</w:t>
      </w:r>
      <w:proofErr w:type="spellEnd"/>
      <w:r w:rsidRPr="009E2534">
        <w:t xml:space="preserve"> demand to subvert expectations only growing with each release, the possibilities of where she </w:t>
      </w:r>
      <w:r w:rsidRPr="009E2534">
        <w:lastRenderedPageBreak/>
        <w:t>may go next are endless. Quantum Jumping is the opening chapter to what is sure to be a compelling and extremely varied diary that is set to be shared with the world in real time.</w:t>
      </w:r>
    </w:p>
    <w:p w14:paraId="6CB813C8" w14:textId="77777777" w:rsidR="00F70B7A" w:rsidRDefault="00F70B7A">
      <w:pPr>
        <w:rPr>
          <w:sz w:val="24"/>
          <w:szCs w:val="24"/>
        </w:rPr>
      </w:pPr>
    </w:p>
    <w:p w14:paraId="6CDBCC60" w14:textId="77777777" w:rsidR="00F70B7A" w:rsidRPr="009E2534" w:rsidRDefault="00E84E88">
      <w:pPr>
        <w:jc w:val="center"/>
        <w:rPr>
          <w:b/>
        </w:rPr>
      </w:pPr>
      <w:proofErr w:type="spellStart"/>
      <w:r w:rsidRPr="009E2534">
        <w:rPr>
          <w:b/>
        </w:rPr>
        <w:t>daine</w:t>
      </w:r>
      <w:proofErr w:type="spellEnd"/>
    </w:p>
    <w:p w14:paraId="473C6E4B" w14:textId="77777777" w:rsidR="00F70B7A" w:rsidRPr="009E2534" w:rsidRDefault="00E84E88">
      <w:pPr>
        <w:jc w:val="center"/>
        <w:rPr>
          <w:b/>
        </w:rPr>
      </w:pPr>
      <w:r w:rsidRPr="009E2534">
        <w:rPr>
          <w:b/>
        </w:rPr>
        <w:t>Quantum Jumping</w:t>
      </w:r>
    </w:p>
    <w:p w14:paraId="746010FA" w14:textId="77777777" w:rsidR="00F70B7A" w:rsidRPr="009E2534" w:rsidRDefault="00F70B7A">
      <w:pPr>
        <w:jc w:val="center"/>
      </w:pPr>
    </w:p>
    <w:p w14:paraId="24784FF1" w14:textId="77777777" w:rsidR="00F70B7A" w:rsidRPr="009E2534" w:rsidRDefault="00E84E88">
      <w:pPr>
        <w:numPr>
          <w:ilvl w:val="0"/>
          <w:numId w:val="1"/>
        </w:numPr>
        <w:jc w:val="center"/>
      </w:pPr>
      <w:r w:rsidRPr="009E2534">
        <w:t>Cemetery Dreams</w:t>
      </w:r>
    </w:p>
    <w:p w14:paraId="369F939D" w14:textId="77777777" w:rsidR="00F70B7A" w:rsidRPr="009E2534" w:rsidRDefault="00E84E88">
      <w:pPr>
        <w:numPr>
          <w:ilvl w:val="0"/>
          <w:numId w:val="1"/>
        </w:numPr>
        <w:jc w:val="center"/>
      </w:pPr>
      <w:r w:rsidRPr="009E2534">
        <w:t>Weekends</w:t>
      </w:r>
    </w:p>
    <w:p w14:paraId="22EEB751" w14:textId="77777777" w:rsidR="00F70B7A" w:rsidRPr="009E2534" w:rsidRDefault="00E84E88">
      <w:pPr>
        <w:numPr>
          <w:ilvl w:val="0"/>
          <w:numId w:val="1"/>
        </w:numPr>
        <w:jc w:val="center"/>
      </w:pPr>
      <w:r w:rsidRPr="009E2534">
        <w:t>IDC</w:t>
      </w:r>
    </w:p>
    <w:p w14:paraId="3AFB6AA1" w14:textId="77777777" w:rsidR="00F70B7A" w:rsidRPr="009E2534" w:rsidRDefault="00E84E88">
      <w:pPr>
        <w:numPr>
          <w:ilvl w:val="0"/>
          <w:numId w:val="1"/>
        </w:numPr>
        <w:jc w:val="center"/>
      </w:pPr>
      <w:r w:rsidRPr="009E2534">
        <w:t>Black and Blue</w:t>
      </w:r>
    </w:p>
    <w:p w14:paraId="5A3671E9" w14:textId="77777777" w:rsidR="00F70B7A" w:rsidRPr="009E2534" w:rsidRDefault="00E84E88">
      <w:pPr>
        <w:numPr>
          <w:ilvl w:val="0"/>
          <w:numId w:val="1"/>
        </w:numPr>
        <w:jc w:val="center"/>
      </w:pPr>
      <w:r w:rsidRPr="009E2534">
        <w:t>Glitter</w:t>
      </w:r>
    </w:p>
    <w:p w14:paraId="75BCE629" w14:textId="77777777" w:rsidR="00F70B7A" w:rsidRPr="009E2534" w:rsidRDefault="00E84E88">
      <w:pPr>
        <w:numPr>
          <w:ilvl w:val="0"/>
          <w:numId w:val="1"/>
        </w:numPr>
        <w:jc w:val="center"/>
      </w:pPr>
      <w:r w:rsidRPr="009E2534">
        <w:t>Comes and Goes</w:t>
      </w:r>
    </w:p>
    <w:p w14:paraId="6AD6B006" w14:textId="77777777" w:rsidR="00F70B7A" w:rsidRPr="009E2534" w:rsidRDefault="00E84E88">
      <w:pPr>
        <w:numPr>
          <w:ilvl w:val="0"/>
          <w:numId w:val="1"/>
        </w:numPr>
        <w:jc w:val="center"/>
      </w:pPr>
      <w:r w:rsidRPr="009E2534">
        <w:t>New Ground</w:t>
      </w:r>
    </w:p>
    <w:p w14:paraId="492BBD35" w14:textId="77777777" w:rsidR="00F70B7A" w:rsidRPr="009E2534" w:rsidRDefault="00F70B7A"/>
    <w:p w14:paraId="68682146" w14:textId="579D81C1" w:rsidR="00F70B7A" w:rsidRPr="009E2534" w:rsidRDefault="00E84E88" w:rsidP="0059498E">
      <w:pPr>
        <w:jc w:val="center"/>
      </w:pPr>
      <w:proofErr w:type="spellStart"/>
      <w:r w:rsidRPr="009E2534">
        <w:rPr>
          <w:b/>
        </w:rPr>
        <w:t>daine</w:t>
      </w:r>
      <w:proofErr w:type="spellEnd"/>
      <w:r w:rsidRPr="009E2534">
        <w:t xml:space="preserve">: </w:t>
      </w:r>
      <w:hyperlink r:id="rId10">
        <w:r w:rsidRPr="009E2534">
          <w:rPr>
            <w:color w:val="1155CC"/>
            <w:u w:val="single"/>
          </w:rPr>
          <w:t>Website</w:t>
        </w:r>
      </w:hyperlink>
      <w:r w:rsidRPr="009E2534">
        <w:t xml:space="preserve"> | </w:t>
      </w:r>
      <w:hyperlink r:id="rId11">
        <w:r w:rsidRPr="009E2534">
          <w:rPr>
            <w:color w:val="1155CC"/>
            <w:u w:val="single"/>
          </w:rPr>
          <w:t>Twitter</w:t>
        </w:r>
      </w:hyperlink>
      <w:r w:rsidRPr="009E2534">
        <w:t xml:space="preserve"> | </w:t>
      </w:r>
      <w:hyperlink r:id="rId12">
        <w:r w:rsidRPr="009E2534">
          <w:rPr>
            <w:color w:val="1155CC"/>
            <w:u w:val="single"/>
          </w:rPr>
          <w:t>Instagram</w:t>
        </w:r>
      </w:hyperlink>
      <w:r w:rsidRPr="009E2534">
        <w:t xml:space="preserve"> </w:t>
      </w:r>
    </w:p>
    <w:sectPr w:rsidR="00F70B7A" w:rsidRPr="009E2534">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510D1" w14:textId="77777777" w:rsidR="00147038" w:rsidRDefault="00E84E88">
      <w:pPr>
        <w:spacing w:line="240" w:lineRule="auto"/>
      </w:pPr>
      <w:r>
        <w:separator/>
      </w:r>
    </w:p>
  </w:endnote>
  <w:endnote w:type="continuationSeparator" w:id="0">
    <w:p w14:paraId="02383FA3" w14:textId="77777777" w:rsidR="00147038" w:rsidRDefault="00E84E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A6E7" w14:textId="77777777" w:rsidR="00147038" w:rsidRDefault="00E84E88">
      <w:pPr>
        <w:spacing w:line="240" w:lineRule="auto"/>
      </w:pPr>
      <w:r>
        <w:separator/>
      </w:r>
    </w:p>
  </w:footnote>
  <w:footnote w:type="continuationSeparator" w:id="0">
    <w:p w14:paraId="14F9C2CE" w14:textId="77777777" w:rsidR="00147038" w:rsidRDefault="00E84E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D278" w14:textId="65444208" w:rsidR="00F70B7A" w:rsidRDefault="00F70B7A" w:rsidP="001B0320">
    <w:pPr>
      <w:ind w:right="-720"/>
      <w:rPr>
        <w:noProof/>
      </w:rPr>
    </w:pPr>
  </w:p>
  <w:p w14:paraId="06A62B9D" w14:textId="77777777" w:rsidR="001B0320" w:rsidRDefault="001B0320" w:rsidP="001B0320">
    <w:pPr>
      <w:ind w:righ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3111C"/>
    <w:multiLevelType w:val="multilevel"/>
    <w:tmpl w:val="05EEE2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B7A"/>
    <w:rsid w:val="00147038"/>
    <w:rsid w:val="001B0320"/>
    <w:rsid w:val="0059498E"/>
    <w:rsid w:val="005E78A0"/>
    <w:rsid w:val="009E2534"/>
    <w:rsid w:val="00A85C91"/>
    <w:rsid w:val="00E84E88"/>
    <w:rsid w:val="00F450F6"/>
    <w:rsid w:val="00F70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AD905"/>
  <w15:docId w15:val="{99147A2F-0605-4376-97A2-2C797DAD2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9498E"/>
    <w:rPr>
      <w:color w:val="0000FF" w:themeColor="hyperlink"/>
      <w:u w:val="single"/>
    </w:rPr>
  </w:style>
  <w:style w:type="character" w:styleId="UnresolvedMention">
    <w:name w:val="Unresolved Mention"/>
    <w:basedOn w:val="DefaultParagraphFont"/>
    <w:uiPriority w:val="99"/>
    <w:semiHidden/>
    <w:unhideWhenUsed/>
    <w:rsid w:val="0059498E"/>
    <w:rPr>
      <w:color w:val="605E5C"/>
      <w:shd w:val="clear" w:color="auto" w:fill="E1DFDD"/>
    </w:rPr>
  </w:style>
  <w:style w:type="paragraph" w:styleId="Header">
    <w:name w:val="header"/>
    <w:basedOn w:val="Normal"/>
    <w:link w:val="HeaderChar"/>
    <w:uiPriority w:val="99"/>
    <w:unhideWhenUsed/>
    <w:rsid w:val="001B0320"/>
    <w:pPr>
      <w:tabs>
        <w:tab w:val="center" w:pos="4680"/>
        <w:tab w:val="right" w:pos="9360"/>
      </w:tabs>
      <w:spacing w:line="240" w:lineRule="auto"/>
    </w:pPr>
  </w:style>
  <w:style w:type="character" w:customStyle="1" w:styleId="HeaderChar">
    <w:name w:val="Header Char"/>
    <w:basedOn w:val="DefaultParagraphFont"/>
    <w:link w:val="Header"/>
    <w:uiPriority w:val="99"/>
    <w:rsid w:val="001B0320"/>
  </w:style>
  <w:style w:type="paragraph" w:styleId="Footer">
    <w:name w:val="footer"/>
    <w:basedOn w:val="Normal"/>
    <w:link w:val="FooterChar"/>
    <w:uiPriority w:val="99"/>
    <w:unhideWhenUsed/>
    <w:rsid w:val="001B0320"/>
    <w:pPr>
      <w:tabs>
        <w:tab w:val="center" w:pos="4680"/>
        <w:tab w:val="right" w:pos="9360"/>
      </w:tabs>
      <w:spacing w:line="240" w:lineRule="auto"/>
    </w:pPr>
  </w:style>
  <w:style w:type="character" w:customStyle="1" w:styleId="FooterChar">
    <w:name w:val="Footer Char"/>
    <w:basedOn w:val="DefaultParagraphFont"/>
    <w:link w:val="Footer"/>
    <w:uiPriority w:val="99"/>
    <w:rsid w:val="001B0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8pzeheypl8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instagram.com/d4in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witter.com/notdain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aine.net" TargetMode="External"/><Relationship Id="rId4" Type="http://schemas.openxmlformats.org/officeDocument/2006/relationships/webSettings" Target="webSettings.xml"/><Relationship Id="rId9" Type="http://schemas.openxmlformats.org/officeDocument/2006/relationships/hyperlink" Target="https://daine.lnk.to/QuantumJumpi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736</Words>
  <Characters>4201</Characters>
  <Application>Microsoft Office Word</Application>
  <DocSecurity>0</DocSecurity>
  <Lines>35</Lines>
  <Paragraphs>9</Paragraphs>
  <ScaleCrop>false</ScaleCrop>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Apel, Taylor</dc:creator>
  <cp:lastModifiedBy>Apel, Taylor</cp:lastModifiedBy>
  <cp:revision>8</cp:revision>
  <dcterms:created xsi:type="dcterms:W3CDTF">2022-04-28T13:38:00Z</dcterms:created>
  <dcterms:modified xsi:type="dcterms:W3CDTF">2022-04-28T13:47:00Z</dcterms:modified>
</cp:coreProperties>
</file>