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39D3" w14:textId="77777777" w:rsidR="00734EB7" w:rsidRDefault="00734EB7" w:rsidP="00734EB7">
      <w:pPr>
        <w:pStyle w:val="NoSpacing"/>
      </w:pPr>
      <w:r>
        <w:t>FOR IMMEDIATE RELEASE</w:t>
      </w:r>
    </w:p>
    <w:p w14:paraId="521A31C3" w14:textId="7F09B729" w:rsidR="00734EB7" w:rsidRDefault="00734EB7" w:rsidP="00734EB7">
      <w:pPr>
        <w:pStyle w:val="NoSpacing"/>
      </w:pPr>
      <w:r>
        <w:t xml:space="preserve">MARCH </w:t>
      </w:r>
      <w:r>
        <w:t>7</w:t>
      </w:r>
      <w:r>
        <w:t>, 2022</w:t>
      </w:r>
    </w:p>
    <w:p w14:paraId="4540A322" w14:textId="77777777" w:rsidR="00734EB7" w:rsidRDefault="00734EB7" w:rsidP="00FF62CD">
      <w:pPr>
        <w:pStyle w:val="NoSpacing"/>
        <w:ind w:firstLine="720"/>
        <w:rPr>
          <w:b/>
          <w:bCs/>
        </w:rPr>
      </w:pPr>
    </w:p>
    <w:p w14:paraId="56597CA8" w14:textId="77777777" w:rsidR="00734EB7" w:rsidRDefault="00734EB7" w:rsidP="00FF62CD">
      <w:pPr>
        <w:pStyle w:val="NoSpacing"/>
        <w:ind w:firstLine="720"/>
        <w:rPr>
          <w:b/>
          <w:bCs/>
        </w:rPr>
      </w:pPr>
    </w:p>
    <w:p w14:paraId="30C2699F" w14:textId="73C7E2EC" w:rsidR="00032442" w:rsidRPr="00FF62CD" w:rsidRDefault="00032442" w:rsidP="00FF62CD">
      <w:pPr>
        <w:pStyle w:val="NoSpacing"/>
        <w:ind w:firstLine="720"/>
        <w:rPr>
          <w:b/>
          <w:bCs/>
        </w:rPr>
      </w:pPr>
      <w:r w:rsidRPr="00FF62CD">
        <w:rPr>
          <w:b/>
          <w:bCs/>
        </w:rPr>
        <w:t xml:space="preserve">“PRAISE THE LORD” </w:t>
      </w:r>
      <w:r w:rsidR="00BE1AC1" w:rsidRPr="00FF62CD">
        <w:rPr>
          <w:b/>
          <w:bCs/>
        </w:rPr>
        <w:t>BRELAND RELEASES GRATEFUL NEW TRACK WITH A HINT OF HUMOR</w:t>
      </w:r>
    </w:p>
    <w:p w14:paraId="0559FFEC" w14:textId="440E829F" w:rsidR="00032442" w:rsidRPr="00AD3BC2" w:rsidRDefault="00FF62CD" w:rsidP="00FF62CD">
      <w:pPr>
        <w:spacing w:line="450" w:lineRule="atLeast"/>
        <w:jc w:val="both"/>
        <w:textAlignment w:val="baseline"/>
        <w:outlineLvl w:val="1"/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S</w:t>
      </w:r>
      <w:r w:rsidRPr="00FF62CD">
        <w:rPr>
          <w:rFonts w:ascii="Calibri" w:hAnsi="Calibri" w:cs="Calibri"/>
          <w:b/>
          <w:bCs/>
          <w:sz w:val="22"/>
          <w:szCs w:val="22"/>
        </w:rPr>
        <w:t>TREAM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6" w:history="1">
        <w:r w:rsidR="00032442" w:rsidRPr="00734EB7">
          <w:rPr>
            <w:rStyle w:val="Hyperlink"/>
            <w:rFonts w:ascii="Calibri" w:hAnsi="Calibri" w:cs="Calibri"/>
            <w:b/>
            <w:bCs/>
            <w:sz w:val="22"/>
            <w:szCs w:val="22"/>
          </w:rPr>
          <w:t>HERE</w:t>
        </w:r>
      </w:hyperlink>
    </w:p>
    <w:p w14:paraId="79343733" w14:textId="77777777" w:rsidR="00FF62CD" w:rsidRDefault="00FF62CD" w:rsidP="00FF62CD">
      <w:pPr>
        <w:pStyle w:val="NoSpacing"/>
        <w:jc w:val="center"/>
        <w:rPr>
          <w:b/>
          <w:bCs/>
        </w:rPr>
      </w:pPr>
    </w:p>
    <w:p w14:paraId="7EAE386C" w14:textId="29F00D1F" w:rsidR="00FF62CD" w:rsidRDefault="00032442" w:rsidP="00FF62CD">
      <w:pPr>
        <w:pStyle w:val="NoSpacing"/>
        <w:jc w:val="center"/>
        <w:rPr>
          <w:b/>
          <w:bCs/>
        </w:rPr>
      </w:pPr>
      <w:r w:rsidRPr="00FF62CD">
        <w:rPr>
          <w:b/>
          <w:bCs/>
        </w:rPr>
        <w:t xml:space="preserve">ANNOUNCES DEBUT ALBUM </w:t>
      </w:r>
      <w:r w:rsidRPr="002A213B">
        <w:rPr>
          <w:b/>
          <w:bCs/>
          <w:i/>
          <w:iCs/>
        </w:rPr>
        <w:t>CROSS COUNTRY</w:t>
      </w:r>
      <w:r w:rsidRPr="00FF62CD">
        <w:rPr>
          <w:b/>
          <w:bCs/>
        </w:rPr>
        <w:t xml:space="preserve"> OUT </w:t>
      </w:r>
      <w:r w:rsidR="00CF356E" w:rsidRPr="00FF62CD">
        <w:rPr>
          <w:b/>
          <w:bCs/>
        </w:rPr>
        <w:t>SUMMER 2022</w:t>
      </w:r>
    </w:p>
    <w:p w14:paraId="41452113" w14:textId="7CE31E55" w:rsidR="00AD3BC2" w:rsidRPr="00FF62CD" w:rsidRDefault="00FF62CD" w:rsidP="00FF62CD">
      <w:pPr>
        <w:pStyle w:val="NoSpacing"/>
        <w:jc w:val="center"/>
        <w:rPr>
          <w:b/>
          <w:bCs/>
        </w:rPr>
      </w:pPr>
      <w:r>
        <w:rPr>
          <w:b/>
          <w:bCs/>
        </w:rPr>
        <w:t>PRE-SAVE</w:t>
      </w:r>
      <w:r w:rsidR="00AD3BC2" w:rsidRPr="00FF62CD">
        <w:rPr>
          <w:b/>
          <w:bCs/>
        </w:rPr>
        <w:t xml:space="preserve"> </w:t>
      </w:r>
      <w:hyperlink r:id="rId7" w:history="1">
        <w:r w:rsidR="00AD3BC2" w:rsidRPr="00734EB7">
          <w:rPr>
            <w:rStyle w:val="Hyperlink"/>
            <w:b/>
            <w:bCs/>
          </w:rPr>
          <w:t>HERE</w:t>
        </w:r>
      </w:hyperlink>
    </w:p>
    <w:p w14:paraId="7E385EEB" w14:textId="2DBC9B10" w:rsidR="00C1726B" w:rsidRPr="00992072" w:rsidRDefault="00C1726B" w:rsidP="00FF62CD">
      <w:pPr>
        <w:spacing w:line="450" w:lineRule="atLeast"/>
        <w:textAlignment w:val="baseline"/>
        <w:outlineLvl w:val="1"/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</w:pPr>
    </w:p>
    <w:p w14:paraId="49027049" w14:textId="2E0DD1BB" w:rsidR="009B0356" w:rsidRPr="009B0356" w:rsidRDefault="00FF62CD" w:rsidP="009B0356">
      <w:pPr>
        <w:pStyle w:val="NoSpacing"/>
        <w:ind w:firstLine="720"/>
        <w:jc w:val="center"/>
        <w:rPr>
          <w:b/>
          <w:bCs/>
        </w:rPr>
      </w:pPr>
      <w:r w:rsidRPr="00FF62CD">
        <w:rPr>
          <w:b/>
          <w:bCs/>
        </w:rPr>
        <w:t>TUNE IN TONIGHT FOR BRELAND’S DEBUT PERFORMANCE AT THE ACADEMY OF COUNTRY</w:t>
      </w:r>
      <w:r w:rsidR="009B0356">
        <w:rPr>
          <w:b/>
          <w:bCs/>
        </w:rPr>
        <w:t xml:space="preserve"> </w:t>
      </w:r>
      <w:r w:rsidRPr="00FF62CD">
        <w:rPr>
          <w:b/>
          <w:bCs/>
        </w:rPr>
        <w:t>MUSIC AWARDS LIVE ON PRIME VIDEO</w:t>
      </w:r>
      <w:r w:rsidR="009B0356">
        <w:rPr>
          <w:b/>
          <w:bCs/>
        </w:rPr>
        <w:t xml:space="preserve"> </w:t>
      </w:r>
      <w:r w:rsidR="009B0356" w:rsidRPr="009B0356">
        <w:rPr>
          <w:b/>
          <w:bCs/>
        </w:rPr>
        <w:t>AT 8PM EST/ 7PM CST/ 5PM PST</w:t>
      </w:r>
    </w:p>
    <w:p w14:paraId="00F4EB04" w14:textId="4EE8A5A2" w:rsidR="00FF62CD" w:rsidRDefault="00FF62CD" w:rsidP="00FF62CD">
      <w:pPr>
        <w:spacing w:line="450" w:lineRule="atLeast"/>
        <w:textAlignment w:val="baseline"/>
        <w:outlineLvl w:val="1"/>
        <w:rPr>
          <w:rFonts w:ascii="Calibri" w:hAnsi="Calibri" w:cs="Calibri"/>
          <w:b/>
          <w:bCs/>
          <w:sz w:val="22"/>
          <w:szCs w:val="22"/>
        </w:rPr>
      </w:pPr>
    </w:p>
    <w:p w14:paraId="4E2725FF" w14:textId="4C2E1B79" w:rsidR="00FF62CD" w:rsidRDefault="00FF62CD" w:rsidP="00AD3BC2">
      <w:pPr>
        <w:spacing w:line="450" w:lineRule="atLeast"/>
        <w:jc w:val="center"/>
        <w:textAlignment w:val="baseline"/>
        <w:outlineLvl w:val="1"/>
        <w:rPr>
          <w:rFonts w:ascii="Calibri" w:hAnsi="Calibri" w:cs="Calibri"/>
          <w:b/>
          <w:bCs/>
          <w:sz w:val="22"/>
          <w:szCs w:val="2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70E2026D" wp14:editId="042F6DE5">
            <wp:extent cx="3058795" cy="3058795"/>
            <wp:effectExtent l="0" t="0" r="8255" b="8255"/>
            <wp:docPr id="1" name="Picture 1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493" cy="306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0DCB5" w14:textId="475E0E34" w:rsidR="00FA51F1" w:rsidRPr="00FA51F1" w:rsidRDefault="00FA51F1" w:rsidP="00FA51F1">
      <w:pPr>
        <w:pStyle w:val="NoSpacing"/>
        <w:ind w:left="2880" w:firstLine="720"/>
      </w:pPr>
      <w:r>
        <w:t xml:space="preserve">Download Press Asset </w:t>
      </w:r>
      <w:hyperlink r:id="rId9" w:history="1">
        <w:r w:rsidRPr="00FA51F1">
          <w:rPr>
            <w:rStyle w:val="Hyperlink"/>
          </w:rPr>
          <w:t>Here</w:t>
        </w:r>
      </w:hyperlink>
    </w:p>
    <w:p w14:paraId="632E6E6E" w14:textId="074F6F3F" w:rsidR="00032442" w:rsidRPr="00AD3BC2" w:rsidRDefault="00032442" w:rsidP="00032442">
      <w:pPr>
        <w:rPr>
          <w:rFonts w:cstheme="minorHAnsi"/>
          <w:color w:val="000000" w:themeColor="text1"/>
          <w:sz w:val="22"/>
          <w:szCs w:val="22"/>
        </w:rPr>
      </w:pPr>
    </w:p>
    <w:p w14:paraId="1F74A479" w14:textId="5E39B2E3" w:rsidR="00176207" w:rsidRDefault="00FF62CD" w:rsidP="00176207">
      <w:pPr>
        <w:spacing w:line="225" w:lineRule="atLeast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LOS ANGELES</w:t>
      </w:r>
      <w:r w:rsidR="00032442" w:rsidRPr="00032442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, 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CA</w:t>
      </w:r>
      <w:r w:rsidR="00032442" w:rsidRPr="00032442">
        <w:rPr>
          <w:rFonts w:eastAsia="Times New Roman" w:cstheme="minorHAnsi"/>
          <w:b/>
          <w:bCs/>
          <w:color w:val="000000" w:themeColor="text1"/>
          <w:sz w:val="22"/>
          <w:szCs w:val="22"/>
        </w:rPr>
        <w:t>.</w:t>
      </w:r>
      <w:r w:rsidR="00032442" w:rsidRPr="00032442">
        <w:rPr>
          <w:rFonts w:eastAsia="Times New Roman" w:cstheme="minorHAnsi"/>
          <w:color w:val="000000" w:themeColor="text1"/>
          <w:sz w:val="22"/>
          <w:szCs w:val="22"/>
        </w:rPr>
        <w:t> (</w:t>
      </w:r>
      <w:r w:rsidR="00032442" w:rsidRPr="00AD3BC2">
        <w:rPr>
          <w:rFonts w:eastAsia="Times New Roman" w:cstheme="minorHAnsi"/>
          <w:color w:val="000000" w:themeColor="text1"/>
          <w:sz w:val="22"/>
          <w:szCs w:val="22"/>
        </w:rPr>
        <w:t xml:space="preserve">March </w:t>
      </w:r>
      <w:r w:rsidR="00AD3BC2">
        <w:rPr>
          <w:rFonts w:eastAsia="Times New Roman" w:cstheme="minorHAnsi"/>
          <w:color w:val="000000" w:themeColor="text1"/>
          <w:sz w:val="22"/>
          <w:szCs w:val="22"/>
        </w:rPr>
        <w:t>7</w:t>
      </w:r>
      <w:r w:rsidR="00032442" w:rsidRPr="00032442">
        <w:rPr>
          <w:rFonts w:eastAsia="Times New Roman" w:cstheme="minorHAnsi"/>
          <w:color w:val="000000" w:themeColor="text1"/>
          <w:sz w:val="22"/>
          <w:szCs w:val="22"/>
        </w:rPr>
        <w:t>, 2022) – Bad Realm Records/ Atlantic Records</w:t>
      </w:r>
      <w:r w:rsidR="00032442" w:rsidRPr="00AD3BC2">
        <w:rPr>
          <w:rFonts w:eastAsia="Times New Roman" w:cstheme="minorHAnsi"/>
          <w:color w:val="000000" w:themeColor="text1"/>
          <w:sz w:val="22"/>
          <w:szCs w:val="22"/>
        </w:rPr>
        <w:t xml:space="preserve">/ Warner Music Nashville artist </w:t>
      </w:r>
      <w:r w:rsidR="00032442" w:rsidRPr="00032442">
        <w:rPr>
          <w:rFonts w:eastAsia="Times New Roman" w:cstheme="minorHAnsi"/>
          <w:b/>
          <w:bCs/>
          <w:color w:val="000000" w:themeColor="text1"/>
          <w:sz w:val="22"/>
          <w:szCs w:val="22"/>
        </w:rPr>
        <w:t>BRELAND</w:t>
      </w:r>
      <w:r w:rsidR="00032442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176207">
        <w:rPr>
          <w:rFonts w:eastAsia="Times New Roman" w:cstheme="minorHAnsi"/>
          <w:color w:val="000000" w:themeColor="text1"/>
          <w:sz w:val="22"/>
          <w:szCs w:val="22"/>
        </w:rPr>
        <w:t xml:space="preserve">today releases his highly-anticipated new track </w:t>
      </w:r>
      <w:r w:rsidR="00176207" w:rsidRPr="002E4F02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“Praise </w:t>
      </w:r>
      <w:proofErr w:type="gramStart"/>
      <w:r w:rsidR="00176207" w:rsidRPr="002E4F02">
        <w:rPr>
          <w:rFonts w:eastAsia="Times New Roman" w:cstheme="minorHAnsi"/>
          <w:b/>
          <w:bCs/>
          <w:color w:val="000000" w:themeColor="text1"/>
          <w:sz w:val="22"/>
          <w:szCs w:val="22"/>
        </w:rPr>
        <w:t>The</w:t>
      </w:r>
      <w:proofErr w:type="gramEnd"/>
      <w:r w:rsidR="00176207" w:rsidRPr="002E4F02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Lord (feat. Thomas Rhett).”</w:t>
      </w:r>
      <w:r w:rsidR="00176207">
        <w:rPr>
          <w:rFonts w:eastAsia="Times New Roman" w:cstheme="minorHAnsi"/>
          <w:color w:val="000000" w:themeColor="text1"/>
          <w:sz w:val="22"/>
          <w:szCs w:val="22"/>
        </w:rPr>
        <w:t xml:space="preserve"> Already accumulating critical acclaim, </w:t>
      </w:r>
      <w:r w:rsidR="00176207" w:rsidRPr="00176207">
        <w:rPr>
          <w:rFonts w:eastAsia="Times New Roman" w:cstheme="minorHAnsi"/>
          <w:i/>
          <w:iCs/>
          <w:color w:val="000000" w:themeColor="text1"/>
          <w:sz w:val="22"/>
          <w:szCs w:val="22"/>
        </w:rPr>
        <w:t>CMT</w:t>
      </w:r>
      <w:r w:rsidR="00176207">
        <w:rPr>
          <w:rFonts w:eastAsia="Times New Roman" w:cstheme="minorHAnsi"/>
          <w:color w:val="000000" w:themeColor="text1"/>
          <w:sz w:val="22"/>
          <w:szCs w:val="22"/>
        </w:rPr>
        <w:t xml:space="preserve"> praises “</w:t>
      </w:r>
      <w:r w:rsidR="00176207" w:rsidRPr="00176207">
        <w:rPr>
          <w:rFonts w:eastAsia="Times New Roman" w:cstheme="minorHAnsi"/>
          <w:color w:val="000000" w:themeColor="text1"/>
          <w:sz w:val="22"/>
          <w:szCs w:val="22"/>
        </w:rPr>
        <w:t>the breakout star pulled from his diverse musical palette to create country-gospel anthem</w:t>
      </w:r>
      <w:r w:rsidR="00176207">
        <w:rPr>
          <w:rFonts w:eastAsia="Times New Roman" w:cstheme="minorHAnsi"/>
          <w:color w:val="000000" w:themeColor="text1"/>
          <w:sz w:val="22"/>
          <w:szCs w:val="22"/>
        </w:rPr>
        <w:t>…”</w:t>
      </w:r>
      <w:r w:rsidR="00176207" w:rsidRPr="00176207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14:paraId="3996BF72" w14:textId="77777777" w:rsidR="00176207" w:rsidRDefault="00176207" w:rsidP="00176207">
      <w:pPr>
        <w:spacing w:line="225" w:lineRule="atLeast"/>
        <w:jc w:val="both"/>
        <w:rPr>
          <w:rFonts w:eastAsia="Times New Roman" w:cstheme="minorHAnsi"/>
          <w:color w:val="000000" w:themeColor="text1"/>
          <w:sz w:val="22"/>
          <w:szCs w:val="22"/>
        </w:rPr>
      </w:pPr>
    </w:p>
    <w:p w14:paraId="1C587B1F" w14:textId="617F3645" w:rsidR="00176207" w:rsidRPr="00176207" w:rsidRDefault="00176207" w:rsidP="00176207">
      <w:pPr>
        <w:spacing w:line="225" w:lineRule="atLeast"/>
        <w:jc w:val="center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LISTEN </w:t>
      </w:r>
      <w:r w:rsidRPr="00176207">
        <w:rPr>
          <w:rFonts w:eastAsia="Times New Roman" w:cstheme="minorHAnsi"/>
          <w:color w:val="000000" w:themeColor="text1"/>
          <w:sz w:val="22"/>
          <w:szCs w:val="22"/>
        </w:rPr>
        <w:t>TO “PRAISE THE LORD”</w:t>
      </w:r>
      <w:r w:rsidR="009B0356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hyperlink r:id="rId10" w:history="1">
        <w:r w:rsidRPr="009B0356">
          <w:rPr>
            <w:rStyle w:val="Hyperlink"/>
            <w:rFonts w:eastAsia="Times New Roman" w:cstheme="minorHAnsi"/>
            <w:sz w:val="22"/>
            <w:szCs w:val="22"/>
          </w:rPr>
          <w:t>HERE</w:t>
        </w:r>
      </w:hyperlink>
      <w:r>
        <w:rPr>
          <w:rFonts w:eastAsia="Times New Roman" w:cstheme="minorHAnsi"/>
          <w:color w:val="000000" w:themeColor="text1"/>
          <w:sz w:val="22"/>
          <w:szCs w:val="22"/>
        </w:rPr>
        <w:t xml:space="preserve"> WHEREVER YOU STREAM OR DOWNLOAD MUSIC</w:t>
      </w:r>
    </w:p>
    <w:p w14:paraId="23B74D62" w14:textId="7E63DC80" w:rsidR="00D27EE1" w:rsidRPr="00176207" w:rsidRDefault="00D27EE1" w:rsidP="00032442">
      <w:pPr>
        <w:spacing w:line="225" w:lineRule="atLeast"/>
        <w:jc w:val="both"/>
        <w:rPr>
          <w:rFonts w:eastAsia="Times New Roman" w:cstheme="minorHAnsi"/>
          <w:color w:val="000000" w:themeColor="text1"/>
          <w:sz w:val="22"/>
          <w:szCs w:val="22"/>
        </w:rPr>
      </w:pPr>
    </w:p>
    <w:p w14:paraId="517F8881" w14:textId="57309389" w:rsidR="00D27EE1" w:rsidRPr="00992072" w:rsidRDefault="00176207" w:rsidP="00032442">
      <w:pPr>
        <w:spacing w:line="225" w:lineRule="atLeast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 w:rsidRPr="00506C58">
        <w:rPr>
          <w:rFonts w:ascii="Calibri" w:hAnsi="Calibri" w:cs="Calibri"/>
          <w:sz w:val="22"/>
          <w:szCs w:val="22"/>
        </w:rPr>
        <w:t>In conjunction with the release of this clap-and-stomp track</w:t>
      </w:r>
      <w:r w:rsidR="00BE1AC1" w:rsidRPr="00506C58">
        <w:rPr>
          <w:rFonts w:ascii="Calibri" w:hAnsi="Calibri" w:cs="Calibri"/>
          <w:sz w:val="22"/>
          <w:szCs w:val="22"/>
        </w:rPr>
        <w:t>,</w:t>
      </w:r>
      <w:r w:rsidR="00032442" w:rsidRPr="00506C58">
        <w:rPr>
          <w:rFonts w:ascii="Calibri" w:hAnsi="Calibri" w:cs="Calibri"/>
          <w:sz w:val="22"/>
          <w:szCs w:val="22"/>
        </w:rPr>
        <w:t xml:space="preserve"> </w:t>
      </w:r>
      <w:r w:rsidR="00D966E1" w:rsidRPr="00506C58">
        <w:rPr>
          <w:rFonts w:ascii="Calibri" w:hAnsi="Calibri" w:cs="Calibri"/>
          <w:sz w:val="22"/>
          <w:szCs w:val="22"/>
        </w:rPr>
        <w:t xml:space="preserve">BRELAND </w:t>
      </w:r>
      <w:r w:rsidR="00032442" w:rsidRPr="00506C58">
        <w:rPr>
          <w:rFonts w:ascii="Calibri" w:hAnsi="Calibri" w:cs="Calibri"/>
          <w:sz w:val="22"/>
          <w:szCs w:val="22"/>
        </w:rPr>
        <w:t xml:space="preserve">also </w:t>
      </w:r>
      <w:r w:rsidRPr="00506C58">
        <w:rPr>
          <w:rFonts w:ascii="Calibri" w:hAnsi="Calibri" w:cs="Calibri"/>
          <w:sz w:val="22"/>
          <w:szCs w:val="22"/>
        </w:rPr>
        <w:t>reveals</w:t>
      </w:r>
      <w:r w:rsidR="00032442" w:rsidRPr="00506C58">
        <w:rPr>
          <w:rFonts w:ascii="Calibri" w:hAnsi="Calibri" w:cs="Calibri"/>
          <w:sz w:val="22"/>
          <w:szCs w:val="22"/>
        </w:rPr>
        <w:t xml:space="preserve"> </w:t>
      </w:r>
      <w:r w:rsidR="00D966E1" w:rsidRPr="00506C58">
        <w:rPr>
          <w:rFonts w:ascii="Calibri" w:hAnsi="Calibri" w:cs="Calibri"/>
          <w:sz w:val="22"/>
          <w:szCs w:val="22"/>
        </w:rPr>
        <w:t xml:space="preserve">that </w:t>
      </w:r>
      <w:r w:rsidR="00032442" w:rsidRPr="00506C58">
        <w:rPr>
          <w:rFonts w:ascii="Calibri" w:hAnsi="Calibri" w:cs="Calibri"/>
          <w:sz w:val="22"/>
          <w:szCs w:val="22"/>
        </w:rPr>
        <w:t>his debut album</w:t>
      </w:r>
      <w:r w:rsidR="00D966E1" w:rsidRPr="00506C58">
        <w:rPr>
          <w:rFonts w:ascii="Calibri" w:hAnsi="Calibri" w:cs="Calibri"/>
          <w:sz w:val="22"/>
          <w:szCs w:val="22"/>
        </w:rPr>
        <w:t>,</w:t>
      </w:r>
      <w:r w:rsidR="00032442" w:rsidRPr="00992072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032442" w:rsidRPr="00992072">
        <w:rPr>
          <w:rFonts w:eastAsia="Times New Roman" w:cstheme="minorHAnsi"/>
          <w:b/>
          <w:bCs/>
          <w:i/>
          <w:iCs/>
          <w:color w:val="000000" w:themeColor="text1"/>
          <w:sz w:val="22"/>
          <w:szCs w:val="22"/>
        </w:rPr>
        <w:t>CROSS COUNTRY</w:t>
      </w:r>
      <w:r w:rsidR="00D966E1" w:rsidRPr="00992072">
        <w:rPr>
          <w:rFonts w:eastAsia="Times New Roman" w:cstheme="minorHAnsi"/>
          <w:b/>
          <w:bCs/>
          <w:i/>
          <w:iCs/>
          <w:color w:val="000000" w:themeColor="text1"/>
          <w:sz w:val="22"/>
          <w:szCs w:val="22"/>
        </w:rPr>
        <w:t>,</w:t>
      </w:r>
      <w:r w:rsidR="00032442" w:rsidRPr="00992072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D966E1" w:rsidRPr="00506C58">
        <w:rPr>
          <w:rFonts w:ascii="Calibri" w:hAnsi="Calibri" w:cs="Calibri"/>
          <w:sz w:val="22"/>
          <w:szCs w:val="22"/>
        </w:rPr>
        <w:t xml:space="preserve">is </w:t>
      </w:r>
      <w:r w:rsidR="00032442" w:rsidRPr="00506C58">
        <w:rPr>
          <w:rFonts w:ascii="Calibri" w:hAnsi="Calibri" w:cs="Calibri"/>
          <w:sz w:val="22"/>
          <w:szCs w:val="22"/>
        </w:rPr>
        <w:t xml:space="preserve">set to release </w:t>
      </w:r>
      <w:r w:rsidR="00AD3BC2" w:rsidRPr="00506C58">
        <w:rPr>
          <w:rFonts w:ascii="Calibri" w:hAnsi="Calibri" w:cs="Calibri"/>
          <w:sz w:val="22"/>
          <w:szCs w:val="22"/>
        </w:rPr>
        <w:t>early summer</w:t>
      </w:r>
      <w:r w:rsidR="00032442" w:rsidRPr="00506C58">
        <w:rPr>
          <w:rFonts w:ascii="Calibri" w:hAnsi="Calibri" w:cs="Calibri"/>
          <w:sz w:val="22"/>
          <w:szCs w:val="22"/>
        </w:rPr>
        <w:t>. The title of this album is derivative of</w:t>
      </w:r>
      <w:r w:rsidR="00D966E1" w:rsidRPr="00506C58">
        <w:rPr>
          <w:rFonts w:ascii="Calibri" w:hAnsi="Calibri" w:cs="Calibri"/>
          <w:sz w:val="22"/>
          <w:szCs w:val="22"/>
        </w:rPr>
        <w:t xml:space="preserve"> the ‘Cross-Country’ genre</w:t>
      </w:r>
      <w:r w:rsidR="00032442" w:rsidRPr="00506C58">
        <w:rPr>
          <w:rFonts w:ascii="Calibri" w:hAnsi="Calibri" w:cs="Calibri"/>
          <w:sz w:val="22"/>
          <w:szCs w:val="22"/>
        </w:rPr>
        <w:t xml:space="preserve"> BRELAND </w:t>
      </w:r>
      <w:r w:rsidR="00D966E1" w:rsidRPr="00506C58">
        <w:rPr>
          <w:rFonts w:ascii="Calibri" w:hAnsi="Calibri" w:cs="Calibri"/>
          <w:sz w:val="22"/>
          <w:szCs w:val="22"/>
        </w:rPr>
        <w:t>has created to describe his unique musical style.</w:t>
      </w:r>
      <w:r w:rsidR="00D966E1" w:rsidRPr="00992072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Pr="00992072">
        <w:rPr>
          <w:rFonts w:eastAsia="Times New Roman" w:cstheme="minorHAnsi"/>
          <w:color w:val="000000" w:themeColor="text1"/>
          <w:sz w:val="22"/>
          <w:szCs w:val="22"/>
        </w:rPr>
        <w:t>Pre-</w:t>
      </w:r>
      <w:r w:rsidR="00992072" w:rsidRPr="00992072">
        <w:rPr>
          <w:rFonts w:eastAsia="Times New Roman" w:cstheme="minorHAnsi"/>
          <w:color w:val="000000" w:themeColor="text1"/>
          <w:sz w:val="22"/>
          <w:szCs w:val="22"/>
        </w:rPr>
        <w:t>save</w:t>
      </w:r>
      <w:r w:rsidRPr="00992072">
        <w:rPr>
          <w:rFonts w:eastAsia="Times New Roman" w:cstheme="minorHAnsi"/>
          <w:color w:val="000000" w:themeColor="text1"/>
          <w:sz w:val="22"/>
          <w:szCs w:val="22"/>
        </w:rPr>
        <w:t>/pre-</w:t>
      </w:r>
      <w:r w:rsidR="00992072" w:rsidRPr="00992072">
        <w:rPr>
          <w:rFonts w:eastAsia="Times New Roman" w:cstheme="minorHAnsi"/>
          <w:color w:val="000000" w:themeColor="text1"/>
          <w:sz w:val="22"/>
          <w:szCs w:val="22"/>
        </w:rPr>
        <w:t>add</w:t>
      </w:r>
      <w:r w:rsidRPr="00992072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Pr="00992072">
        <w:rPr>
          <w:rFonts w:eastAsia="Times New Roman" w:cstheme="minorHAnsi"/>
          <w:i/>
          <w:iCs/>
          <w:color w:val="000000" w:themeColor="text1"/>
          <w:sz w:val="22"/>
          <w:szCs w:val="22"/>
        </w:rPr>
        <w:t>CROSS COUNTRY</w:t>
      </w:r>
      <w:r w:rsidRPr="00992072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hyperlink r:id="rId11" w:history="1">
        <w:r w:rsidRPr="00506C58">
          <w:rPr>
            <w:rStyle w:val="Hyperlink"/>
            <w:rFonts w:eastAsia="Times New Roman" w:cstheme="minorHAnsi"/>
            <w:sz w:val="22"/>
            <w:szCs w:val="22"/>
          </w:rPr>
          <w:t>here</w:t>
        </w:r>
      </w:hyperlink>
      <w:r w:rsidRPr="00992072">
        <w:rPr>
          <w:rFonts w:eastAsia="Times New Roman" w:cstheme="minorHAnsi"/>
          <w:color w:val="000000" w:themeColor="text1"/>
          <w:sz w:val="22"/>
          <w:szCs w:val="22"/>
        </w:rPr>
        <w:t xml:space="preserve"> now.</w:t>
      </w:r>
    </w:p>
    <w:p w14:paraId="7E62B5E2" w14:textId="2BE88C46" w:rsidR="00176207" w:rsidRDefault="00176207" w:rsidP="00032442">
      <w:pPr>
        <w:spacing w:line="225" w:lineRule="atLeast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135A25EF" w14:textId="1EE32D5A" w:rsidR="00176207" w:rsidRDefault="00176207" w:rsidP="00032442">
      <w:pPr>
        <w:spacing w:line="225" w:lineRule="atLeast"/>
        <w:jc w:val="both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lastRenderedPageBreak/>
        <w:t xml:space="preserve">Hailed as “a streaming-music star” by </w:t>
      </w:r>
      <w:hyperlink r:id="rId12" w:tooltip="https://t.e2ma.net/click/s3h2tdc/cznzm11/8fa5tam" w:history="1">
        <w:r w:rsidRPr="00176207">
          <w:rPr>
            <w:rFonts w:eastAsia="Times New Roman" w:cstheme="minorHAnsi"/>
            <w:i/>
            <w:iCs/>
            <w:color w:val="000000"/>
            <w:sz w:val="22"/>
            <w:szCs w:val="22"/>
          </w:rPr>
          <w:t>Rolling Stone</w:t>
        </w:r>
      </w:hyperlink>
      <w:r w:rsidRPr="00176207">
        <w:rPr>
          <w:rFonts w:eastAsia="Times New Roman" w:cstheme="minorHAnsi"/>
          <w:i/>
          <w:iCs/>
          <w:color w:val="000000"/>
          <w:sz w:val="22"/>
          <w:szCs w:val="22"/>
        </w:rPr>
        <w:t xml:space="preserve">, </w:t>
      </w:r>
      <w:r w:rsidRPr="00176207">
        <w:rPr>
          <w:rFonts w:eastAsia="Times New Roman" w:cstheme="minorHAnsi"/>
          <w:color w:val="000000"/>
          <w:sz w:val="22"/>
          <w:szCs w:val="22"/>
        </w:rPr>
        <w:t xml:space="preserve">BRELAND </w:t>
      </w:r>
      <w:r>
        <w:rPr>
          <w:rFonts w:eastAsia="Times New Roman" w:cstheme="minorHAnsi"/>
          <w:color w:val="000000"/>
          <w:sz w:val="22"/>
          <w:szCs w:val="22"/>
        </w:rPr>
        <w:t xml:space="preserve">has </w:t>
      </w:r>
      <w:r w:rsidRPr="00176207">
        <w:rPr>
          <w:rFonts w:eastAsia="Times New Roman" w:cstheme="minorHAnsi"/>
          <w:color w:val="000000"/>
          <w:sz w:val="22"/>
          <w:szCs w:val="22"/>
        </w:rPr>
        <w:t>been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032442">
        <w:rPr>
          <w:rFonts w:eastAsia="Times New Roman" w:cstheme="minorHAnsi"/>
          <w:color w:val="000000"/>
          <w:sz w:val="22"/>
          <w:szCs w:val="22"/>
        </w:rPr>
        <w:t>named a </w:t>
      </w:r>
      <w:r w:rsidRPr="00032442">
        <w:rPr>
          <w:rFonts w:eastAsia="Times New Roman" w:cstheme="minorHAnsi"/>
          <w:b/>
          <w:bCs/>
          <w:color w:val="000000"/>
          <w:sz w:val="22"/>
          <w:szCs w:val="22"/>
        </w:rPr>
        <w:t>Breakthrough Artist for Amazon Music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>.</w:t>
      </w:r>
      <w:r>
        <w:rPr>
          <w:rFonts w:eastAsia="Times New Roman" w:cstheme="minorHAnsi"/>
          <w:color w:val="000000"/>
          <w:sz w:val="22"/>
          <w:szCs w:val="22"/>
        </w:rPr>
        <w:t xml:space="preserve"> He</w:t>
      </w:r>
      <w:r w:rsidRPr="00032442">
        <w:rPr>
          <w:rFonts w:eastAsia="Times New Roman" w:cstheme="minorHAnsi"/>
          <w:color w:val="000000"/>
          <w:sz w:val="22"/>
          <w:szCs w:val="22"/>
        </w:rPr>
        <w:t xml:space="preserve"> joins the short list of artists earning this coveted all-genre nod aimed at “amplifying and championing” the best new talent. </w:t>
      </w:r>
      <w:r>
        <w:rPr>
          <w:rFonts w:eastAsia="Times New Roman" w:cstheme="minorHAnsi"/>
          <w:color w:val="000000"/>
          <w:sz w:val="22"/>
          <w:szCs w:val="22"/>
        </w:rPr>
        <w:t>Only the second Country artist in the program’s history, p</w:t>
      </w:r>
      <w:r w:rsidRPr="00032442">
        <w:rPr>
          <w:rFonts w:eastAsia="Times New Roman" w:cstheme="minorHAnsi"/>
          <w:color w:val="000000"/>
          <w:sz w:val="22"/>
          <w:szCs w:val="22"/>
        </w:rPr>
        <w:t>revious Breakthrough Artists include </w:t>
      </w:r>
      <w:r w:rsidRPr="00032442">
        <w:rPr>
          <w:rFonts w:eastAsia="Times New Roman" w:cstheme="minorHAnsi"/>
          <w:b/>
          <w:bCs/>
          <w:color w:val="000000"/>
          <w:sz w:val="22"/>
          <w:szCs w:val="22"/>
        </w:rPr>
        <w:t>Gabby Barrett,</w:t>
      </w:r>
      <w:r w:rsidRPr="00032442">
        <w:rPr>
          <w:rFonts w:eastAsia="Times New Roman" w:cstheme="minorHAnsi"/>
          <w:color w:val="000000"/>
          <w:sz w:val="22"/>
          <w:szCs w:val="22"/>
        </w:rPr>
        <w:t> </w:t>
      </w:r>
      <w:proofErr w:type="spellStart"/>
      <w:r w:rsidRPr="00032442">
        <w:rPr>
          <w:rFonts w:eastAsia="Times New Roman" w:cstheme="minorHAnsi"/>
          <w:b/>
          <w:bCs/>
          <w:color w:val="000000"/>
          <w:sz w:val="22"/>
          <w:szCs w:val="22"/>
        </w:rPr>
        <w:t>Blxst</w:t>
      </w:r>
      <w:proofErr w:type="spellEnd"/>
      <w:r w:rsidRPr="00032442">
        <w:rPr>
          <w:rFonts w:eastAsia="Times New Roman" w:cstheme="minorHAnsi"/>
          <w:b/>
          <w:bCs/>
          <w:color w:val="000000"/>
          <w:sz w:val="22"/>
          <w:szCs w:val="22"/>
        </w:rPr>
        <w:t>, Remi Wolf, Arlo Parks</w:t>
      </w:r>
      <w:r w:rsidRPr="00032442">
        <w:rPr>
          <w:rFonts w:eastAsia="Times New Roman" w:cstheme="minorHAnsi"/>
          <w:color w:val="000000"/>
          <w:sz w:val="22"/>
          <w:szCs w:val="22"/>
        </w:rPr>
        <w:t>, and more. </w:t>
      </w:r>
    </w:p>
    <w:p w14:paraId="0926A1EB" w14:textId="7DEC1E7E" w:rsidR="00032442" w:rsidRDefault="00032442" w:rsidP="00032442">
      <w:pPr>
        <w:spacing w:line="225" w:lineRule="atLeast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665AB16C" w14:textId="0715222A" w:rsidR="00176207" w:rsidRPr="00506C58" w:rsidRDefault="00176207" w:rsidP="00506C58">
      <w:pPr>
        <w:pStyle w:val="NoSpacing"/>
        <w:jc w:val="both"/>
      </w:pPr>
      <w:r w:rsidRPr="00506C58">
        <w:t xml:space="preserve">Tonight, BRELAND will have another set of firsts as he debuts “Praise </w:t>
      </w:r>
      <w:proofErr w:type="gramStart"/>
      <w:r w:rsidRPr="00506C58">
        <w:t>The</w:t>
      </w:r>
      <w:proofErr w:type="gramEnd"/>
      <w:r w:rsidRPr="00506C58">
        <w:t xml:space="preserve"> Lord” with his first ever Academy of Country Music Awards performance. With special guest and collaborator </w:t>
      </w:r>
      <w:r w:rsidRPr="00506C58">
        <w:rPr>
          <w:b/>
          <w:bCs/>
        </w:rPr>
        <w:t>Thomas Rhett</w:t>
      </w:r>
      <w:r w:rsidRPr="00506C58">
        <w:t>, the pair will take the stage for the can’t-miss Amazon Music Breakthrough performance.</w:t>
      </w:r>
      <w:r w:rsidR="0072748A">
        <w:t xml:space="preserve"> </w:t>
      </w:r>
      <w:r w:rsidRPr="00506C58">
        <w:t xml:space="preserve">Tune in to watch their performance LIVE </w:t>
      </w:r>
      <w:r w:rsidR="002E4F02" w:rsidRPr="00506C58">
        <w:t xml:space="preserve">on Prime Video </w:t>
      </w:r>
      <w:r w:rsidRPr="00506C58">
        <w:t>at Allegiant Stadium in Las Vegas, Nevada</w:t>
      </w:r>
      <w:r w:rsidR="002E4F02" w:rsidRPr="00506C58">
        <w:t xml:space="preserve">. </w:t>
      </w:r>
    </w:p>
    <w:p w14:paraId="1D33B35A" w14:textId="77777777" w:rsidR="00176207" w:rsidRDefault="00176207" w:rsidP="00032442">
      <w:pPr>
        <w:spacing w:line="225" w:lineRule="atLeast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541FFBF3" w14:textId="77777777" w:rsidR="00032442" w:rsidRDefault="00032442" w:rsidP="00032442">
      <w:pPr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</w:p>
    <w:p w14:paraId="3DB5F253" w14:textId="77777777" w:rsidR="00032442" w:rsidRPr="00032442" w:rsidRDefault="00032442" w:rsidP="00032442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1B8139CF" w14:textId="5C4E7A00" w:rsidR="00032442" w:rsidRPr="00734EB7" w:rsidRDefault="00032442" w:rsidP="00734EB7">
      <w:pPr>
        <w:pStyle w:val="NoSpacing"/>
        <w:jc w:val="both"/>
        <w:rPr>
          <w:b/>
          <w:bCs/>
          <w:u w:val="single"/>
        </w:rPr>
      </w:pPr>
      <w:r w:rsidRPr="00734EB7">
        <w:rPr>
          <w:b/>
          <w:bCs/>
          <w:u w:val="single"/>
        </w:rPr>
        <w:t>ABOUT BRELAND</w:t>
      </w:r>
    </w:p>
    <w:p w14:paraId="7098A9CB" w14:textId="20824598" w:rsidR="00032442" w:rsidRPr="0072748A" w:rsidRDefault="00032442" w:rsidP="00734EB7">
      <w:pPr>
        <w:pStyle w:val="NoSpacing"/>
        <w:jc w:val="both"/>
      </w:pPr>
      <w:r w:rsidRPr="00734EB7">
        <w:t xml:space="preserve">With his PLATINUM debut “My Truck,” singer/songwriter/producer BRELAND has emerged as a bold new force on today’s music landscape. The newly named Breakthrough Artist by Amazon Music first popped off when the Hip-Hop and Country hybrid hit #1 on Spotify’s Global Viral 50 in 2019, and a remix featuring Sam Hunt landed on best-of-the-year lists from </w:t>
      </w:r>
      <w:r w:rsidRPr="00FA51F1">
        <w:rPr>
          <w:i/>
          <w:iCs/>
        </w:rPr>
        <w:t>NPR</w:t>
      </w:r>
      <w:r w:rsidRPr="00734EB7">
        <w:t xml:space="preserve"> to </w:t>
      </w:r>
      <w:r w:rsidRPr="00FA51F1">
        <w:rPr>
          <w:i/>
          <w:iCs/>
        </w:rPr>
        <w:t>The New York Times</w:t>
      </w:r>
      <w:r w:rsidRPr="00734EB7">
        <w:t xml:space="preserve">. Now, the undeniable talent will debut his brand-new song “Praise </w:t>
      </w:r>
      <w:proofErr w:type="gramStart"/>
      <w:r w:rsidRPr="00734EB7">
        <w:t>The</w:t>
      </w:r>
      <w:proofErr w:type="gramEnd"/>
      <w:r w:rsidRPr="00734EB7">
        <w:t xml:space="preserve"> Lord” at the 2022 ACM Awards streaming live on Prime Video on March 7. Featured on Dierks Bentley’s Top 1</w:t>
      </w:r>
      <w:r w:rsidR="002E4F02" w:rsidRPr="00734EB7">
        <w:t>0</w:t>
      </w:r>
      <w:r w:rsidRPr="00734EB7">
        <w:t xml:space="preserve"> and rising single with HARDY, “Beers </w:t>
      </w:r>
      <w:proofErr w:type="gramStart"/>
      <w:r w:rsidRPr="00734EB7">
        <w:t>On</w:t>
      </w:r>
      <w:proofErr w:type="gramEnd"/>
      <w:r w:rsidRPr="00734EB7">
        <w:t xml:space="preserve"> Me,” BRELAND also teamed up with Keith Urban for the buzzy track “Throw It Back.” Since signing to Bad Realm Records/Atlantic Records</w:t>
      </w:r>
      <w:r w:rsidR="0072748A">
        <w:t>/Warner Music Nashville</w:t>
      </w:r>
      <w:r w:rsidRPr="00734EB7">
        <w:t xml:space="preserve">, he has collaborated with heavy-hitters such as Gary </w:t>
      </w:r>
      <w:proofErr w:type="spellStart"/>
      <w:r w:rsidRPr="00734EB7">
        <w:t>LeVox</w:t>
      </w:r>
      <w:proofErr w:type="spellEnd"/>
      <w:r w:rsidRPr="00734EB7">
        <w:t xml:space="preserve"> of Rascal Flatts, Nelly, Blanco Brown, Lauren Alaina, and Chase Rice, and scored high profile looks on </w:t>
      </w:r>
      <w:r w:rsidRPr="00FA51F1">
        <w:rPr>
          <w:i/>
          <w:iCs/>
        </w:rPr>
        <w:t>The Kelly Clarkson Show</w:t>
      </w:r>
      <w:r w:rsidRPr="00734EB7">
        <w:t xml:space="preserve">, ABC’s 2021 CMA Awards, ABC’s CMA Summer Jam, CMT Crossroads, ABC’s </w:t>
      </w:r>
      <w:r w:rsidRPr="00FA51F1">
        <w:rPr>
          <w:i/>
          <w:iCs/>
        </w:rPr>
        <w:t>Jimmy Kimmel Live!</w:t>
      </w:r>
      <w:r w:rsidRPr="00734EB7">
        <w:t xml:space="preserve">, ABC’s </w:t>
      </w:r>
      <w:r w:rsidRPr="00FA51F1">
        <w:rPr>
          <w:i/>
          <w:iCs/>
        </w:rPr>
        <w:t>Good Morning America</w:t>
      </w:r>
      <w:r w:rsidRPr="00734EB7">
        <w:t xml:space="preserve">, CBS’ </w:t>
      </w:r>
      <w:r w:rsidRPr="00FA51F1">
        <w:rPr>
          <w:i/>
          <w:iCs/>
        </w:rPr>
        <w:t>New Year’s Eve Live: Nashville’s Big Bash</w:t>
      </w:r>
      <w:r w:rsidRPr="00734EB7">
        <w:t xml:space="preserve">, YouTube’s Artist on The Rise, and a Chevy campaign that launched during NFL’s season opener. Coined “1,000 percent the whole package” by </w:t>
      </w:r>
      <w:r w:rsidRPr="00FA51F1">
        <w:rPr>
          <w:i/>
          <w:iCs/>
        </w:rPr>
        <w:t>Rolling Stone</w:t>
      </w:r>
      <w:r w:rsidRPr="00734EB7">
        <w:t xml:space="preserve">, he’s out on the road for Russell Dickerson’s ALL YOURS, ALL NIGHT TOUR </w:t>
      </w:r>
      <w:r w:rsidRPr="0072748A">
        <w:rPr>
          <w:rFonts w:asciiTheme="minorHAnsi" w:hAnsiTheme="minorHAnsi" w:cstheme="minorHAnsi"/>
        </w:rPr>
        <w:t xml:space="preserve">and </w:t>
      </w:r>
      <w:r w:rsidR="0072748A" w:rsidRPr="0072748A">
        <w:t>is recognized in the Country Music Hall of Fame® and Museum’s brand-new exhibit, American Currents: State of the Music. </w:t>
      </w:r>
    </w:p>
    <w:p w14:paraId="223F2F7D" w14:textId="77777777" w:rsidR="00EE30BF" w:rsidRDefault="00EE30BF" w:rsidP="00EE30BF">
      <w:pPr>
        <w:jc w:val="center"/>
        <w:rPr>
          <w:rFonts w:eastAsia="Times New Roman" w:cstheme="minorHAnsi"/>
          <w:color w:val="000000"/>
          <w:sz w:val="22"/>
          <w:szCs w:val="22"/>
        </w:rPr>
      </w:pPr>
    </w:p>
    <w:p w14:paraId="58F47816" w14:textId="77777777" w:rsidR="00EE30BF" w:rsidRDefault="00EE30BF" w:rsidP="00EE30BF">
      <w:pPr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3123D0C9" w14:textId="77777777" w:rsidR="00EE30BF" w:rsidRDefault="00EE30BF" w:rsidP="00EE30BF">
      <w:pPr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0FBB57EF" w14:textId="77777777" w:rsidR="00EE30BF" w:rsidRDefault="00EE30BF" w:rsidP="00EE30BF">
      <w:pPr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43156DF6" w14:textId="77777777" w:rsidR="00EE30BF" w:rsidRDefault="00EE30BF" w:rsidP="00EE30BF">
      <w:pPr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2E5A6A43" w14:textId="77777777" w:rsidR="00EE30BF" w:rsidRDefault="00EE30BF" w:rsidP="00EE30BF">
      <w:pPr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6D0D80D6" w14:textId="2828553A" w:rsidR="00EE30BF" w:rsidRPr="00EE30BF" w:rsidRDefault="00EE30BF" w:rsidP="00EE30BF">
      <w:pPr>
        <w:jc w:val="center"/>
        <w:rPr>
          <w:rFonts w:eastAsia="Times New Roman" w:cstheme="minorHAnsi"/>
          <w:color w:val="000000"/>
          <w:sz w:val="22"/>
          <w:szCs w:val="22"/>
        </w:rPr>
      </w:pPr>
      <w:r w:rsidRPr="00EE30BF">
        <w:rPr>
          <w:rFonts w:eastAsia="Times New Roman" w:cstheme="minorHAnsi"/>
          <w:b/>
          <w:bCs/>
          <w:color w:val="000000"/>
          <w:sz w:val="22"/>
          <w:szCs w:val="22"/>
        </w:rPr>
        <w:t>CONNECT WITH BRELAND</w:t>
      </w:r>
    </w:p>
    <w:p w14:paraId="3A1474F3" w14:textId="72E1CAF4" w:rsidR="00EE30BF" w:rsidRPr="00EE30BF" w:rsidRDefault="00EE30BF" w:rsidP="00EE30BF">
      <w:pPr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  <w:hyperlink r:id="rId13" w:history="1">
        <w:r w:rsidR="0019686C" w:rsidRPr="00EE30BF">
          <w:rPr>
            <w:rStyle w:val="Hyperlink"/>
            <w:rFonts w:eastAsia="Times New Roman" w:cstheme="minorHAnsi"/>
            <w:b/>
            <w:bCs/>
            <w:sz w:val="22"/>
            <w:szCs w:val="22"/>
          </w:rPr>
          <w:t>W</w:t>
        </w:r>
        <w:r w:rsidRPr="00EE30BF">
          <w:rPr>
            <w:rStyle w:val="Hyperlink"/>
            <w:rFonts w:eastAsia="Times New Roman" w:cstheme="minorHAnsi"/>
            <w:b/>
            <w:bCs/>
            <w:sz w:val="22"/>
            <w:szCs w:val="22"/>
          </w:rPr>
          <w:t>EBSITE</w:t>
        </w:r>
      </w:hyperlink>
      <w:r w:rsidRPr="00EE30BF">
        <w:rPr>
          <w:rFonts w:eastAsia="Times New Roman" w:cstheme="minorHAnsi"/>
          <w:b/>
          <w:bCs/>
          <w:color w:val="000000"/>
          <w:sz w:val="22"/>
          <w:szCs w:val="22"/>
        </w:rPr>
        <w:t> | </w:t>
      </w:r>
      <w:hyperlink r:id="rId14" w:history="1">
        <w:r w:rsidRPr="00EE30BF">
          <w:rPr>
            <w:rStyle w:val="Hyperlink"/>
            <w:rFonts w:eastAsia="Times New Roman" w:cstheme="minorHAnsi"/>
            <w:b/>
            <w:bCs/>
            <w:sz w:val="22"/>
            <w:szCs w:val="22"/>
          </w:rPr>
          <w:t>INSTAGRAM</w:t>
        </w:r>
      </w:hyperlink>
      <w:r w:rsidRPr="00EE30BF">
        <w:rPr>
          <w:rFonts w:eastAsia="Times New Roman" w:cstheme="minorHAnsi"/>
          <w:b/>
          <w:bCs/>
          <w:color w:val="000000"/>
          <w:sz w:val="22"/>
          <w:szCs w:val="22"/>
        </w:rPr>
        <w:t> | </w:t>
      </w:r>
      <w:hyperlink r:id="rId15" w:history="1">
        <w:r w:rsidRPr="00EE30BF">
          <w:rPr>
            <w:rStyle w:val="Hyperlink"/>
            <w:rFonts w:eastAsia="Times New Roman" w:cstheme="minorHAnsi"/>
            <w:b/>
            <w:bCs/>
            <w:sz w:val="22"/>
            <w:szCs w:val="22"/>
          </w:rPr>
          <w:t>FACEBOOK </w:t>
        </w:r>
      </w:hyperlink>
      <w:r w:rsidRPr="00EE30BF">
        <w:rPr>
          <w:rFonts w:eastAsia="Times New Roman" w:cstheme="minorHAnsi"/>
          <w:b/>
          <w:bCs/>
          <w:color w:val="000000"/>
          <w:sz w:val="22"/>
          <w:szCs w:val="22"/>
        </w:rPr>
        <w:t>| </w:t>
      </w:r>
      <w:hyperlink r:id="rId16" w:history="1">
        <w:r w:rsidRPr="00EE30BF">
          <w:rPr>
            <w:rStyle w:val="Hyperlink"/>
            <w:rFonts w:eastAsia="Times New Roman" w:cstheme="minorHAnsi"/>
            <w:b/>
            <w:bCs/>
            <w:sz w:val="22"/>
            <w:szCs w:val="22"/>
          </w:rPr>
          <w:t>TWITTER </w:t>
        </w:r>
      </w:hyperlink>
      <w:r w:rsidRPr="00EE30BF">
        <w:rPr>
          <w:rFonts w:eastAsia="Times New Roman" w:cstheme="minorHAnsi"/>
          <w:b/>
          <w:bCs/>
          <w:color w:val="000000"/>
          <w:sz w:val="22"/>
          <w:szCs w:val="22"/>
        </w:rPr>
        <w:t>| </w:t>
      </w:r>
      <w:hyperlink r:id="rId17" w:history="1">
        <w:r w:rsidRPr="00EE30BF">
          <w:rPr>
            <w:rStyle w:val="Hyperlink"/>
            <w:rFonts w:eastAsia="Times New Roman" w:cstheme="minorHAnsi"/>
            <w:b/>
            <w:bCs/>
            <w:sz w:val="22"/>
            <w:szCs w:val="22"/>
          </w:rPr>
          <w:t>YOUTUBE </w:t>
        </w:r>
      </w:hyperlink>
      <w:r w:rsidRPr="00EE30BF">
        <w:rPr>
          <w:rFonts w:eastAsia="Times New Roman" w:cstheme="minorHAnsi"/>
          <w:b/>
          <w:bCs/>
          <w:color w:val="000000"/>
          <w:sz w:val="22"/>
          <w:szCs w:val="22"/>
        </w:rPr>
        <w:t>|</w:t>
      </w:r>
      <w:hyperlink r:id="rId18" w:history="1">
        <w:r w:rsidRPr="00EE30BF">
          <w:rPr>
            <w:rStyle w:val="Hyperlink"/>
            <w:rFonts w:eastAsia="Times New Roman" w:cstheme="minorHAnsi"/>
            <w:b/>
            <w:bCs/>
            <w:sz w:val="22"/>
            <w:szCs w:val="22"/>
          </w:rPr>
          <w:t> SOUNDCLOUD</w:t>
        </w:r>
      </w:hyperlink>
    </w:p>
    <w:p w14:paraId="08DFC68A" w14:textId="28B0D098" w:rsidR="00EE30BF" w:rsidRPr="00EE30BF" w:rsidRDefault="00032442" w:rsidP="00EE30BF">
      <w:pPr>
        <w:jc w:val="center"/>
        <w:rPr>
          <w:rFonts w:eastAsia="Times New Roman" w:cstheme="minorHAnsi"/>
          <w:sz w:val="22"/>
          <w:szCs w:val="22"/>
        </w:rPr>
      </w:pPr>
      <w:r w:rsidRPr="00032442">
        <w:rPr>
          <w:rFonts w:eastAsia="Times New Roman" w:cstheme="minorHAnsi"/>
          <w:color w:val="000000"/>
          <w:sz w:val="22"/>
          <w:szCs w:val="22"/>
        </w:rPr>
        <w:br/>
      </w:r>
      <w:r w:rsidR="00EE30BF" w:rsidRPr="00EE30BF">
        <w:rPr>
          <w:rFonts w:eastAsia="Times New Roman" w:cstheme="minorHAnsi"/>
          <w:sz w:val="22"/>
          <w:szCs w:val="22"/>
        </w:rPr>
        <w:t>PRESS CONTACTS</w:t>
      </w:r>
    </w:p>
    <w:p w14:paraId="0BD05096" w14:textId="7080A301" w:rsidR="00EE30BF" w:rsidRPr="00EE30BF" w:rsidRDefault="00EE30BF" w:rsidP="00EE30BF">
      <w:pPr>
        <w:jc w:val="center"/>
        <w:rPr>
          <w:rFonts w:eastAsia="Times New Roman" w:cstheme="minorHAnsi"/>
          <w:sz w:val="22"/>
          <w:szCs w:val="22"/>
        </w:rPr>
      </w:pPr>
      <w:r w:rsidRPr="00EE30BF">
        <w:rPr>
          <w:rFonts w:eastAsia="Times New Roman" w:cstheme="minorHAnsi"/>
          <w:sz w:val="22"/>
          <w:szCs w:val="22"/>
        </w:rPr>
        <w:t xml:space="preserve">Fairley McCaskill / </w:t>
      </w:r>
      <w:hyperlink r:id="rId19" w:history="1">
        <w:r w:rsidRPr="006F693C">
          <w:rPr>
            <w:rStyle w:val="Hyperlink"/>
            <w:rFonts w:eastAsia="Times New Roman" w:cstheme="minorHAnsi"/>
            <w:sz w:val="22"/>
            <w:szCs w:val="22"/>
          </w:rPr>
          <w:t>Fairley.McCaskill@atlanticrecords.com</w:t>
        </w:r>
      </w:hyperlink>
    </w:p>
    <w:p w14:paraId="51B043A9" w14:textId="11FA5660" w:rsidR="00EE30BF" w:rsidRPr="00EE30BF" w:rsidRDefault="00EE30BF" w:rsidP="00EE30BF">
      <w:pPr>
        <w:jc w:val="center"/>
        <w:rPr>
          <w:rFonts w:eastAsia="Times New Roman" w:cstheme="minorHAnsi"/>
          <w:sz w:val="22"/>
          <w:szCs w:val="22"/>
        </w:rPr>
      </w:pPr>
      <w:r w:rsidRPr="00EE30BF">
        <w:rPr>
          <w:rFonts w:eastAsia="Times New Roman" w:cstheme="minorHAnsi"/>
          <w:sz w:val="22"/>
          <w:szCs w:val="22"/>
        </w:rPr>
        <w:t xml:space="preserve">Mary Catherine </w:t>
      </w:r>
      <w:proofErr w:type="spellStart"/>
      <w:r w:rsidRPr="00EE30BF">
        <w:rPr>
          <w:rFonts w:eastAsia="Times New Roman" w:cstheme="minorHAnsi"/>
          <w:sz w:val="22"/>
          <w:szCs w:val="22"/>
        </w:rPr>
        <w:t>Rebrovick</w:t>
      </w:r>
      <w:proofErr w:type="spellEnd"/>
      <w:r w:rsidRPr="00EE30BF">
        <w:rPr>
          <w:rFonts w:eastAsia="Times New Roman" w:cstheme="minorHAnsi"/>
          <w:sz w:val="22"/>
          <w:szCs w:val="22"/>
        </w:rPr>
        <w:t xml:space="preserve"> /  </w:t>
      </w:r>
      <w:hyperlink r:id="rId20" w:history="1">
        <w:r w:rsidRPr="006F693C">
          <w:rPr>
            <w:rStyle w:val="Hyperlink"/>
            <w:rFonts w:eastAsia="Times New Roman" w:cstheme="minorHAnsi"/>
            <w:sz w:val="22"/>
            <w:szCs w:val="22"/>
          </w:rPr>
          <w:t>marycatherine@wmg.com</w:t>
        </w:r>
      </w:hyperlink>
    </w:p>
    <w:p w14:paraId="4C79B4A9" w14:textId="4BD061D6" w:rsidR="00032442" w:rsidRDefault="00EE30BF" w:rsidP="00EE30BF">
      <w:pPr>
        <w:jc w:val="center"/>
        <w:rPr>
          <w:rFonts w:eastAsia="Times New Roman" w:cstheme="minorHAnsi"/>
          <w:sz w:val="22"/>
          <w:szCs w:val="22"/>
        </w:rPr>
      </w:pPr>
      <w:r w:rsidRPr="00EE30BF">
        <w:rPr>
          <w:rFonts w:eastAsia="Times New Roman" w:cstheme="minorHAnsi"/>
          <w:sz w:val="22"/>
          <w:szCs w:val="22"/>
        </w:rPr>
        <w:t xml:space="preserve">Jensen Sussman / </w:t>
      </w:r>
      <w:hyperlink r:id="rId21" w:history="1">
        <w:r w:rsidRPr="006F693C">
          <w:rPr>
            <w:rStyle w:val="Hyperlink"/>
            <w:rFonts w:eastAsia="Times New Roman" w:cstheme="minorHAnsi"/>
            <w:sz w:val="22"/>
            <w:szCs w:val="22"/>
          </w:rPr>
          <w:t>jensen@sweettalkpr.com</w:t>
        </w:r>
      </w:hyperlink>
    </w:p>
    <w:p w14:paraId="7736A7B4" w14:textId="77777777" w:rsidR="00FA51F1" w:rsidRPr="00032442" w:rsidRDefault="00FA51F1" w:rsidP="00032442">
      <w:pPr>
        <w:rPr>
          <w:rFonts w:eastAsia="Times New Roman" w:cstheme="minorHAnsi"/>
          <w:sz w:val="22"/>
          <w:szCs w:val="22"/>
        </w:rPr>
      </w:pPr>
    </w:p>
    <w:p w14:paraId="2C3C55D6" w14:textId="62FDD2CF" w:rsidR="00032442" w:rsidRDefault="00032442" w:rsidP="00032442"/>
    <w:p w14:paraId="29A603A6" w14:textId="10B3C9B9" w:rsidR="00032442" w:rsidRDefault="00032442" w:rsidP="00973AF1"/>
    <w:sectPr w:rsidR="00032442" w:rsidSect="00E3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AC5E" w14:textId="77777777" w:rsidR="000D1FEE" w:rsidRDefault="000D1FEE" w:rsidP="00734EB7">
      <w:r>
        <w:separator/>
      </w:r>
    </w:p>
  </w:endnote>
  <w:endnote w:type="continuationSeparator" w:id="0">
    <w:p w14:paraId="68A3F8E6" w14:textId="77777777" w:rsidR="000D1FEE" w:rsidRDefault="000D1FEE" w:rsidP="0073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303F" w14:textId="77777777" w:rsidR="000D1FEE" w:rsidRDefault="000D1FEE" w:rsidP="00734EB7">
      <w:r>
        <w:separator/>
      </w:r>
    </w:p>
  </w:footnote>
  <w:footnote w:type="continuationSeparator" w:id="0">
    <w:p w14:paraId="6F7FEF36" w14:textId="77777777" w:rsidR="000D1FEE" w:rsidRDefault="000D1FEE" w:rsidP="0073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42"/>
    <w:rsid w:val="00032442"/>
    <w:rsid w:val="0005780E"/>
    <w:rsid w:val="000D1FEE"/>
    <w:rsid w:val="00176207"/>
    <w:rsid w:val="00187204"/>
    <w:rsid w:val="0019686C"/>
    <w:rsid w:val="001A0DF9"/>
    <w:rsid w:val="002A213B"/>
    <w:rsid w:val="002E4F02"/>
    <w:rsid w:val="00424D1A"/>
    <w:rsid w:val="00490E3D"/>
    <w:rsid w:val="00506C58"/>
    <w:rsid w:val="00663418"/>
    <w:rsid w:val="0072748A"/>
    <w:rsid w:val="00732678"/>
    <w:rsid w:val="00734EB7"/>
    <w:rsid w:val="007878E8"/>
    <w:rsid w:val="008175DA"/>
    <w:rsid w:val="008A4ACD"/>
    <w:rsid w:val="00973AF1"/>
    <w:rsid w:val="00992072"/>
    <w:rsid w:val="009B0356"/>
    <w:rsid w:val="00AD3BC2"/>
    <w:rsid w:val="00AF18AF"/>
    <w:rsid w:val="00B5630E"/>
    <w:rsid w:val="00B72490"/>
    <w:rsid w:val="00BE1AC1"/>
    <w:rsid w:val="00C1726B"/>
    <w:rsid w:val="00C7023F"/>
    <w:rsid w:val="00C8492A"/>
    <w:rsid w:val="00CF356E"/>
    <w:rsid w:val="00D27EE1"/>
    <w:rsid w:val="00D966E1"/>
    <w:rsid w:val="00E37057"/>
    <w:rsid w:val="00EB7B95"/>
    <w:rsid w:val="00EE30BF"/>
    <w:rsid w:val="00F050D9"/>
    <w:rsid w:val="00FA51F1"/>
    <w:rsid w:val="00FC72BD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E480"/>
  <w15:chartTrackingRefBased/>
  <w15:docId w15:val="{C26EDF40-27FD-2343-B787-559F91FD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24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4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4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24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32442"/>
  </w:style>
  <w:style w:type="character" w:styleId="Hyperlink">
    <w:name w:val="Hyperlink"/>
    <w:basedOn w:val="DefaultParagraphFont"/>
    <w:uiPriority w:val="99"/>
    <w:unhideWhenUsed/>
    <w:rsid w:val="0003244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2442"/>
    <w:rPr>
      <w:i/>
      <w:iCs/>
    </w:rPr>
  </w:style>
  <w:style w:type="character" w:styleId="Strong">
    <w:name w:val="Strong"/>
    <w:basedOn w:val="DefaultParagraphFont"/>
    <w:uiPriority w:val="22"/>
    <w:qFormat/>
    <w:rsid w:val="0003244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4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4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0324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050D9"/>
  </w:style>
  <w:style w:type="paragraph" w:styleId="NoSpacing">
    <w:name w:val="No Spacing"/>
    <w:basedOn w:val="Normal"/>
    <w:uiPriority w:val="1"/>
    <w:qFormat/>
    <w:rsid w:val="00FF62CD"/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4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EB7"/>
  </w:style>
  <w:style w:type="paragraph" w:styleId="Footer">
    <w:name w:val="footer"/>
    <w:basedOn w:val="Normal"/>
    <w:link w:val="FooterChar"/>
    <w:uiPriority w:val="99"/>
    <w:unhideWhenUsed/>
    <w:rsid w:val="00734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relandmusic.com/" TargetMode="External"/><Relationship Id="rId18" Type="http://schemas.openxmlformats.org/officeDocument/2006/relationships/hyperlink" Target="https://soundcloud.com/brelandmusi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ensen@sweettalkpr.com" TargetMode="External"/><Relationship Id="rId7" Type="http://schemas.openxmlformats.org/officeDocument/2006/relationships/hyperlink" Target="https://breland.lnk.to/CXC" TargetMode="External"/><Relationship Id="rId12" Type="http://schemas.openxmlformats.org/officeDocument/2006/relationships/hyperlink" Target="https://t.e2ma.net/click/s3h2tdc/cznzm11/8fa5tam" TargetMode="External"/><Relationship Id="rId17" Type="http://schemas.openxmlformats.org/officeDocument/2006/relationships/hyperlink" Target="https://www.youtube.com/channel/UCz0Ob7eYRAKSoPQb9oKmBm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breland?lang=en" TargetMode="External"/><Relationship Id="rId20" Type="http://schemas.openxmlformats.org/officeDocument/2006/relationships/hyperlink" Target="mailto:marycatherine@wmg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breland.lnk.to/PraiseTheLord" TargetMode="External"/><Relationship Id="rId11" Type="http://schemas.openxmlformats.org/officeDocument/2006/relationships/hyperlink" Target="https://breland.lnk.to/CX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brelandthepenpointguar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reland.lnk.to/PraiseTheLord" TargetMode="External"/><Relationship Id="rId19" Type="http://schemas.openxmlformats.org/officeDocument/2006/relationships/hyperlink" Target="mailto:Fairley.McCaskill@atlanticrecord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arnermusicgroup.app.box.com/s/dpvfe2c0fjad9w881mzw8bksahufdf2t" TargetMode="External"/><Relationship Id="rId14" Type="http://schemas.openxmlformats.org/officeDocument/2006/relationships/hyperlink" Target="https://www.instagram.com/accounts/login/?next=/brelan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Beth Watson</dc:creator>
  <cp:keywords/>
  <dc:description/>
  <cp:lastModifiedBy>Robinson, Nai</cp:lastModifiedBy>
  <cp:revision>19</cp:revision>
  <dcterms:created xsi:type="dcterms:W3CDTF">2022-03-07T16:42:00Z</dcterms:created>
  <dcterms:modified xsi:type="dcterms:W3CDTF">2022-03-07T18:13:00Z</dcterms:modified>
</cp:coreProperties>
</file>