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00DE" w14:textId="061257D9" w:rsidR="00E4137F" w:rsidRPr="009F75D7" w:rsidRDefault="00E4137F" w:rsidP="009F75D7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216D5709" w14:textId="054F4CCF" w:rsidR="00E4137F" w:rsidRPr="008F27FD" w:rsidRDefault="00A81783" w:rsidP="009F75D7">
      <w:pPr>
        <w:rPr>
          <w:rFonts w:asciiTheme="majorHAnsi" w:eastAsia="Helvetica Neue" w:hAnsiTheme="majorHAnsi" w:cstheme="majorHAnsi"/>
          <w:bCs/>
          <w:sz w:val="20"/>
          <w:szCs w:val="20"/>
        </w:rPr>
      </w:pPr>
      <w:r w:rsidRPr="008F27FD">
        <w:rPr>
          <w:rFonts w:asciiTheme="majorHAnsi" w:eastAsia="Helvetica Neue" w:hAnsiTheme="majorHAnsi" w:cstheme="majorHAnsi"/>
          <w:bCs/>
          <w:sz w:val="20"/>
          <w:szCs w:val="20"/>
        </w:rPr>
        <w:t xml:space="preserve">FOR IMMEDIATE RELEASE </w:t>
      </w:r>
    </w:p>
    <w:p w14:paraId="6440E54A" w14:textId="2CBA74A7" w:rsidR="009F75D7" w:rsidRPr="008F27FD" w:rsidRDefault="009F75D7" w:rsidP="009F75D7">
      <w:pPr>
        <w:rPr>
          <w:rFonts w:asciiTheme="majorHAnsi" w:eastAsia="Helvetica Neue" w:hAnsiTheme="majorHAnsi" w:cstheme="majorHAnsi"/>
          <w:bCs/>
          <w:sz w:val="20"/>
          <w:szCs w:val="20"/>
        </w:rPr>
      </w:pPr>
      <w:r w:rsidRPr="008F27FD">
        <w:rPr>
          <w:rFonts w:asciiTheme="majorHAnsi" w:eastAsia="Helvetica Neue" w:hAnsiTheme="majorHAnsi" w:cstheme="majorHAnsi"/>
          <w:bCs/>
          <w:sz w:val="20"/>
          <w:szCs w:val="20"/>
        </w:rPr>
        <w:t>JUNE 15, 2021</w:t>
      </w:r>
    </w:p>
    <w:p w14:paraId="4E42659C" w14:textId="77777777" w:rsidR="009F75D7" w:rsidRPr="009F75D7" w:rsidRDefault="009F75D7" w:rsidP="009F75D7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48CD9D51" w14:textId="77777777" w:rsidR="00E4137F" w:rsidRPr="009F75D7" w:rsidRDefault="00A81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Theme="majorHAnsi" w:eastAsia="Helvetica Neue" w:hAnsiTheme="majorHAnsi" w:cstheme="majorHAnsi"/>
          <w:sz w:val="32"/>
          <w:szCs w:val="32"/>
        </w:rPr>
      </w:pPr>
      <w:r w:rsidRPr="009F75D7">
        <w:rPr>
          <w:rFonts w:asciiTheme="majorHAnsi" w:eastAsia="Helvetica Neue" w:hAnsiTheme="majorHAnsi" w:cstheme="majorHAnsi"/>
          <w:b/>
          <w:sz w:val="32"/>
          <w:szCs w:val="32"/>
        </w:rPr>
        <w:t>DIPLO REMIXES FRED AGAIN..’S “MAREA (WE’VE LOST DANCING)”</w:t>
      </w:r>
      <w:r w:rsidRPr="009F75D7">
        <w:rPr>
          <w:rFonts w:asciiTheme="majorHAnsi" w:eastAsia="Helvetica Neue" w:hAnsiTheme="majorHAnsi" w:cstheme="majorHAnsi"/>
          <w:sz w:val="32"/>
          <w:szCs w:val="32"/>
        </w:rPr>
        <w:t xml:space="preserve"> </w:t>
      </w:r>
    </w:p>
    <w:p w14:paraId="1319128E" w14:textId="77777777" w:rsidR="00E4137F" w:rsidRPr="009F75D7" w:rsidRDefault="00E4137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Theme="majorHAnsi" w:eastAsia="Helvetica Neue" w:hAnsiTheme="majorHAnsi" w:cstheme="majorHAnsi"/>
          <w:sz w:val="32"/>
          <w:szCs w:val="32"/>
        </w:rPr>
      </w:pPr>
    </w:p>
    <w:p w14:paraId="73F28255" w14:textId="0819F274" w:rsidR="00E4137F" w:rsidRPr="009F75D7" w:rsidRDefault="00A81783" w:rsidP="009F75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Theme="majorHAnsi" w:eastAsia="Helvetica Neue" w:hAnsiTheme="majorHAnsi" w:cstheme="majorHAnsi"/>
          <w:color w:val="CC0000"/>
          <w:sz w:val="32"/>
          <w:szCs w:val="32"/>
        </w:rPr>
      </w:pPr>
      <w:r w:rsidRPr="009F75D7">
        <w:rPr>
          <w:rFonts w:asciiTheme="majorHAnsi" w:eastAsia="Helvetica Neue" w:hAnsiTheme="majorHAnsi" w:cstheme="majorHAnsi"/>
          <w:sz w:val="32"/>
          <w:szCs w:val="32"/>
        </w:rPr>
        <w:t xml:space="preserve">LISTEN </w:t>
      </w:r>
      <w:hyperlink r:id="rId5">
        <w:r w:rsidRPr="009F75D7">
          <w:rPr>
            <w:rFonts w:asciiTheme="majorHAnsi" w:eastAsia="Helvetica Neue" w:hAnsiTheme="majorHAnsi" w:cstheme="majorHAnsi"/>
            <w:color w:val="1155CC"/>
            <w:sz w:val="32"/>
            <w:szCs w:val="32"/>
            <w:u w:val="single"/>
          </w:rPr>
          <w:t>HERE</w:t>
        </w:r>
      </w:hyperlink>
    </w:p>
    <w:p w14:paraId="397EDC2F" w14:textId="77777777" w:rsidR="00E4137F" w:rsidRPr="009F75D7" w:rsidRDefault="00E4137F">
      <w:pPr>
        <w:jc w:val="center"/>
        <w:rPr>
          <w:rFonts w:asciiTheme="majorHAnsi" w:eastAsia="Helvetica Neue" w:hAnsiTheme="majorHAnsi" w:cstheme="majorHAnsi"/>
          <w:b/>
          <w:i/>
          <w:sz w:val="28"/>
          <w:szCs w:val="28"/>
        </w:rPr>
      </w:pPr>
    </w:p>
    <w:p w14:paraId="52D1C0BA" w14:textId="77777777" w:rsidR="00E4137F" w:rsidRPr="009F75D7" w:rsidRDefault="00A81783">
      <w:pPr>
        <w:jc w:val="center"/>
        <w:rPr>
          <w:rFonts w:asciiTheme="majorHAnsi" w:eastAsia="Helvetica Neue" w:hAnsiTheme="majorHAnsi" w:cstheme="majorHAnsi"/>
          <w:b/>
          <w:i/>
          <w:sz w:val="28"/>
          <w:szCs w:val="28"/>
        </w:rPr>
      </w:pPr>
      <w:r w:rsidRPr="009F75D7">
        <w:rPr>
          <w:rFonts w:asciiTheme="majorHAnsi" w:eastAsia="Helvetica Neue" w:hAnsiTheme="majorHAnsi" w:cstheme="majorHAnsi"/>
          <w:b/>
          <w:i/>
          <w:noProof/>
          <w:sz w:val="28"/>
          <w:szCs w:val="28"/>
        </w:rPr>
        <w:drawing>
          <wp:inline distT="0" distB="0" distL="0" distR="0" wp14:anchorId="362BEBB5" wp14:editId="1C131AC9">
            <wp:extent cx="2799398" cy="2780348"/>
            <wp:effectExtent l="0" t="0" r="1270" b="1270"/>
            <wp:docPr id="7" name="image1.jpg" descr="A person and person taking a selfi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erson and person taking a selfie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239" cy="2781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F75D7">
        <w:rPr>
          <w:rFonts w:asciiTheme="majorHAnsi" w:eastAsia="Helvetica Neue" w:hAnsiTheme="majorHAnsi" w:cstheme="majorHAnsi"/>
          <w:b/>
          <w:i/>
          <w:noProof/>
          <w:sz w:val="28"/>
          <w:szCs w:val="28"/>
        </w:rPr>
        <w:drawing>
          <wp:inline distT="114300" distB="114300" distL="114300" distR="114300" wp14:anchorId="31B36FBA" wp14:editId="4F76869A">
            <wp:extent cx="2546174" cy="2780983"/>
            <wp:effectExtent l="0" t="0" r="6985" b="635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562" cy="2786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E51D4" w14:textId="77777777" w:rsidR="00145DDA" w:rsidRPr="00145DDA" w:rsidRDefault="00145DDA" w:rsidP="00145DDA">
      <w:pPr>
        <w:rPr>
          <w:rFonts w:asciiTheme="majorHAnsi" w:eastAsia="Helvetica Neue" w:hAnsiTheme="majorHAnsi" w:cstheme="majorHAnsi"/>
          <w:i/>
          <w:iCs/>
          <w:sz w:val="20"/>
          <w:szCs w:val="20"/>
        </w:rPr>
      </w:pPr>
    </w:p>
    <w:p w14:paraId="6527008C" w14:textId="487A3D80" w:rsidR="00145DDA" w:rsidRPr="00145DDA" w:rsidRDefault="00145DDA" w:rsidP="00145DDA">
      <w:pPr>
        <w:jc w:val="center"/>
        <w:rPr>
          <w:rFonts w:asciiTheme="majorHAnsi" w:eastAsia="Helvetica Neue" w:hAnsiTheme="majorHAnsi" w:cstheme="majorHAnsi"/>
          <w:i/>
          <w:iCs/>
          <w:sz w:val="20"/>
          <w:szCs w:val="20"/>
        </w:rPr>
      </w:pPr>
      <w:bookmarkStart w:id="0" w:name="_heading=h.htoqhhbrwsj6" w:colFirst="0" w:colLast="0"/>
      <w:bookmarkEnd w:id="0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>"Fred again... is on fire this year."</w:t>
      </w:r>
      <w:bookmarkStart w:id="1" w:name="_heading=h.aq0ma91fu6sd" w:colFirst="0" w:colLast="0"/>
      <w:bookmarkEnd w:id="1"/>
      <w:r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 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- THE FADER</w:t>
      </w:r>
    </w:p>
    <w:p w14:paraId="244CEB67" w14:textId="77777777" w:rsidR="00145DDA" w:rsidRPr="009F75D7" w:rsidRDefault="00145DDA" w:rsidP="00145DDA">
      <w:pPr>
        <w:rPr>
          <w:rFonts w:asciiTheme="majorHAnsi" w:eastAsia="Helvetica Neue" w:hAnsiTheme="majorHAnsi" w:cstheme="majorHAnsi"/>
          <w:sz w:val="20"/>
          <w:szCs w:val="20"/>
        </w:rPr>
      </w:pPr>
      <w:bookmarkStart w:id="2" w:name="_heading=h.ggr8mpclhsy5" w:colFirst="0" w:colLast="0"/>
      <w:bookmarkEnd w:id="2"/>
    </w:p>
    <w:p w14:paraId="4514094A" w14:textId="5E96E34E" w:rsidR="00145DDA" w:rsidRPr="00145DDA" w:rsidRDefault="00145DDA" w:rsidP="00145DDA">
      <w:pPr>
        <w:jc w:val="center"/>
        <w:rPr>
          <w:rFonts w:asciiTheme="majorHAnsi" w:eastAsia="Helvetica Neue" w:hAnsiTheme="majorHAnsi" w:cstheme="majorHAnsi"/>
          <w:i/>
          <w:iCs/>
          <w:sz w:val="20"/>
          <w:szCs w:val="20"/>
        </w:rPr>
      </w:pPr>
      <w:bookmarkStart w:id="3" w:name="_heading=h.v7fr7o42vj3h" w:colFirst="0" w:colLast="0"/>
      <w:bookmarkEnd w:id="3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>“It’s the search for authenticity that makes Fred again.. so exciting – and makes us reckon he could be the real deal.”</w:t>
      </w:r>
      <w:bookmarkStart w:id="4" w:name="_heading=h.ak5t6hcyconc" w:colFirst="0" w:colLast="0"/>
      <w:bookmarkEnd w:id="4"/>
      <w:r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 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- MIXMAG</w:t>
      </w:r>
    </w:p>
    <w:p w14:paraId="2CB52889" w14:textId="77777777" w:rsidR="00145DDA" w:rsidRPr="009F75D7" w:rsidRDefault="00145DDA" w:rsidP="00145DDA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  <w:bookmarkStart w:id="5" w:name="_heading=h.z1linacziyv9" w:colFirst="0" w:colLast="0"/>
      <w:bookmarkEnd w:id="5"/>
    </w:p>
    <w:p w14:paraId="1A638360" w14:textId="71DCC39A" w:rsidR="00145DDA" w:rsidRPr="00145DDA" w:rsidRDefault="00145DDA" w:rsidP="00145DDA">
      <w:pPr>
        <w:jc w:val="center"/>
        <w:rPr>
          <w:rFonts w:asciiTheme="majorHAnsi" w:eastAsia="Helvetica Neue" w:hAnsiTheme="majorHAnsi" w:cstheme="majorHAnsi"/>
          <w:i/>
          <w:iCs/>
          <w:sz w:val="20"/>
          <w:szCs w:val="20"/>
        </w:rPr>
      </w:pPr>
      <w:bookmarkStart w:id="6" w:name="_heading=h.n9pkjyeo0yn4" w:colFirst="0" w:colLast="0"/>
      <w:bookmarkEnd w:id="6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>"Fred again.. is solidifying himself as the producer of the moment and, quite possibly, the future"</w:t>
      </w:r>
      <w:bookmarkStart w:id="7" w:name="_heading=h.vsdj4dduv2c" w:colFirst="0" w:colLast="0"/>
      <w:bookmarkEnd w:id="7"/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 - LOUD &amp; QUIET</w:t>
      </w:r>
    </w:p>
    <w:p w14:paraId="76B3AC86" w14:textId="77777777" w:rsidR="00145DDA" w:rsidRPr="009F75D7" w:rsidRDefault="00145DDA" w:rsidP="00145DDA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  <w:bookmarkStart w:id="8" w:name="_heading=h.d4lu9c282pyb" w:colFirst="0" w:colLast="0"/>
      <w:bookmarkEnd w:id="8"/>
    </w:p>
    <w:p w14:paraId="0B028DD2" w14:textId="30D6A989" w:rsidR="00145DDA" w:rsidRPr="00145DDA" w:rsidRDefault="00145DDA" w:rsidP="00145DDA">
      <w:pPr>
        <w:jc w:val="center"/>
        <w:rPr>
          <w:rFonts w:asciiTheme="majorHAnsi" w:eastAsia="Helvetica Neue" w:hAnsiTheme="majorHAnsi" w:cstheme="majorHAnsi"/>
          <w:i/>
          <w:iCs/>
          <w:sz w:val="20"/>
          <w:szCs w:val="20"/>
        </w:rPr>
      </w:pPr>
      <w:bookmarkStart w:id="9" w:name="_heading=h.dyp4n561kluf" w:colFirst="0" w:colLast="0"/>
      <w:bookmarkEnd w:id="9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>“Fred again.. is a British artist taking a unique approach to his mesmerizing dance tracks”</w:t>
      </w:r>
      <w:bookmarkStart w:id="10" w:name="_heading=h.yiw4xq2xoxma" w:colFirst="0" w:colLast="0"/>
      <w:bookmarkEnd w:id="10"/>
      <w:r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 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- PIGEONS &amp; PLANES </w:t>
      </w:r>
    </w:p>
    <w:p w14:paraId="7C075BFF" w14:textId="77777777" w:rsidR="00145DDA" w:rsidRPr="009F75D7" w:rsidRDefault="00145DDA" w:rsidP="00145DDA">
      <w:pPr>
        <w:rPr>
          <w:rFonts w:asciiTheme="majorHAnsi" w:eastAsia="Helvetica Neue" w:hAnsiTheme="majorHAnsi" w:cstheme="majorHAnsi"/>
          <w:sz w:val="20"/>
          <w:szCs w:val="20"/>
        </w:rPr>
      </w:pPr>
      <w:bookmarkStart w:id="11" w:name="_heading=h.wb433lfmu77z" w:colFirst="0" w:colLast="0"/>
      <w:bookmarkEnd w:id="11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44B98B93" w14:textId="3632C57C" w:rsidR="00145DDA" w:rsidRPr="00145DDA" w:rsidRDefault="00145DDA" w:rsidP="00145DDA">
      <w:pPr>
        <w:jc w:val="center"/>
        <w:rPr>
          <w:rFonts w:asciiTheme="majorHAnsi" w:eastAsia="Helvetica Neue" w:hAnsiTheme="majorHAnsi" w:cstheme="majorHAnsi"/>
          <w:i/>
          <w:iCs/>
          <w:sz w:val="20"/>
          <w:szCs w:val="20"/>
        </w:rPr>
      </w:pPr>
      <w:bookmarkStart w:id="12" w:name="_heading=h.j94dwaw6l3vc" w:colFirst="0" w:colLast="0"/>
      <w:bookmarkEnd w:id="12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“Listening to Fred </w:t>
      </w:r>
      <w:proofErr w:type="spellStart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>again..’s</w:t>
      </w:r>
      <w:proofErr w:type="spellEnd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 music feels like you’ve stumbled onto something very personal. In many ways, his oeuvre is a diary with multiple authors. Fred again.. is the producer behind some of the UK’s biggest tracks in recent years can count </w:t>
      </w:r>
      <w:proofErr w:type="spellStart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>Stormzy</w:t>
      </w:r>
      <w:proofErr w:type="spellEnd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, </w:t>
      </w:r>
      <w:proofErr w:type="spellStart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>Headie</w:t>
      </w:r>
      <w:proofErr w:type="spellEnd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 One, and Ed Sheeran as collaborators.</w:t>
      </w:r>
      <w:bookmarkStart w:id="13" w:name="_heading=h.97uag7vc2hz" w:colFirst="0" w:colLast="0"/>
      <w:bookmarkEnd w:id="13"/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 </w:t>
      </w:r>
      <w:r w:rsidRPr="00145DDA">
        <w:rPr>
          <w:rFonts w:asciiTheme="majorHAnsi" w:eastAsia="Helvetica Neue" w:hAnsiTheme="majorHAnsi" w:cstheme="majorHAnsi"/>
          <w:i/>
          <w:iCs/>
          <w:sz w:val="20"/>
          <w:szCs w:val="20"/>
        </w:rPr>
        <w:t xml:space="preserve">But it’s how he collaborates with the world outside music that makes his sound especially visceral” </w:t>
      </w:r>
      <w:bookmarkStart w:id="14" w:name="_heading=h.7gt9fm5pb9y7" w:colFirst="0" w:colLast="0"/>
      <w:bookmarkEnd w:id="14"/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- HIGH SNOBIETY</w:t>
      </w:r>
    </w:p>
    <w:p w14:paraId="1D2C6A6F" w14:textId="77777777" w:rsidR="00145DDA" w:rsidRPr="009F75D7" w:rsidRDefault="00145DDA" w:rsidP="00145DDA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FF77460" w14:textId="7860F248" w:rsidR="00E4137F" w:rsidRPr="009F75D7" w:rsidRDefault="00A81783">
      <w:pPr>
        <w:rPr>
          <w:rFonts w:asciiTheme="majorHAnsi" w:eastAsia="Helvetica Neue" w:hAnsiTheme="majorHAnsi" w:cstheme="majorHAnsi"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Few tracks have encapsulated the seismic impact the last 18 months has had on dance music culture better than 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Fred </w:t>
      </w:r>
      <w:proofErr w:type="spellStart"/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Again..’s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single “</w:t>
      </w:r>
      <w:proofErr w:type="spellStart"/>
      <w:r w:rsidR="009F75D7">
        <w:rPr>
          <w:rFonts w:asciiTheme="majorHAnsi" w:eastAsia="Helvetica Neue" w:hAnsiTheme="majorHAnsi" w:cstheme="majorHAnsi"/>
          <w:b/>
          <w:sz w:val="20"/>
          <w:szCs w:val="20"/>
        </w:rPr>
        <w:fldChar w:fldCharType="begin"/>
      </w:r>
      <w:r w:rsidR="009F75D7">
        <w:rPr>
          <w:rFonts w:asciiTheme="majorHAnsi" w:eastAsia="Helvetica Neue" w:hAnsiTheme="majorHAnsi" w:cstheme="majorHAnsi"/>
          <w:b/>
          <w:sz w:val="20"/>
          <w:szCs w:val="20"/>
        </w:rPr>
        <w:instrText xml:space="preserve"> HYPERLINK "https://fredagain.lnk.to/Marea" </w:instrText>
      </w:r>
      <w:r w:rsidR="009F75D7">
        <w:rPr>
          <w:rFonts w:asciiTheme="majorHAnsi" w:eastAsia="Helvetica Neue" w:hAnsiTheme="majorHAnsi" w:cstheme="majorHAnsi"/>
          <w:b/>
          <w:sz w:val="20"/>
          <w:szCs w:val="20"/>
        </w:rPr>
        <w:fldChar w:fldCharType="separate"/>
      </w:r>
      <w:r w:rsidRPr="009F75D7">
        <w:rPr>
          <w:rStyle w:val="Hyperlink"/>
          <w:rFonts w:asciiTheme="majorHAnsi" w:eastAsia="Helvetica Neue" w:hAnsiTheme="majorHAnsi" w:cstheme="majorHAnsi"/>
          <w:b/>
          <w:sz w:val="20"/>
          <w:szCs w:val="20"/>
        </w:rPr>
        <w:t>Marea</w:t>
      </w:r>
      <w:proofErr w:type="spellEnd"/>
      <w:r w:rsidRPr="009F75D7">
        <w:rPr>
          <w:rStyle w:val="Hyperlink"/>
          <w:rFonts w:asciiTheme="majorHAnsi" w:eastAsia="Helvetica Neue" w:hAnsiTheme="majorHAnsi" w:cstheme="majorHAnsi"/>
          <w:b/>
          <w:sz w:val="20"/>
          <w:szCs w:val="20"/>
        </w:rPr>
        <w:t xml:space="preserve"> (We’ve Lost Dancing)</w:t>
      </w:r>
      <w:r w:rsidR="009F75D7">
        <w:rPr>
          <w:rFonts w:asciiTheme="majorHAnsi" w:eastAsia="Helvetica Neue" w:hAnsiTheme="majorHAnsi" w:cstheme="majorHAnsi"/>
          <w:b/>
          <w:sz w:val="20"/>
          <w:szCs w:val="20"/>
        </w:rPr>
        <w:fldChar w:fldCharType="end"/>
      </w:r>
      <w:r w:rsidRPr="009F75D7">
        <w:rPr>
          <w:rFonts w:asciiTheme="majorHAnsi" w:eastAsia="Helvetica Neue" w:hAnsiTheme="majorHAnsi" w:cstheme="majorHAnsi"/>
          <w:sz w:val="20"/>
          <w:szCs w:val="20"/>
        </w:rPr>
        <w:t>”. Released in February</w:t>
      </w:r>
      <w:r w:rsidR="009F75D7">
        <w:rPr>
          <w:rFonts w:asciiTheme="majorHAnsi" w:eastAsia="Helvetica Neue" w:hAnsiTheme="majorHAnsi" w:cstheme="majorHAnsi"/>
          <w:sz w:val="20"/>
          <w:szCs w:val="20"/>
        </w:rPr>
        <w:t>,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and featuring the voice of dance music icon </w:t>
      </w:r>
      <w:proofErr w:type="spellStart"/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Marea</w:t>
      </w:r>
      <w:proofErr w:type="spellEnd"/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 Stamper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aka 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The Blessed Madonna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on record for the very first time, the track is a eulogy to the dancefloor and to the things we used to take for granted. It’s simultaneously nostalgic, longing and hopeful with a sense of optimism best summed up in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Marea’s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own words on the record: “if I can live through this next six months / day by day / if I can live through this / what comes next will be… marvellous!”  </w:t>
      </w:r>
    </w:p>
    <w:p w14:paraId="13384C09" w14:textId="77777777" w:rsidR="00E4137F" w:rsidRPr="009F75D7" w:rsidRDefault="00E4137F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1C9C1D8" w14:textId="1E410DA8" w:rsidR="00E4137F" w:rsidRPr="009F75D7" w:rsidRDefault="00A81783">
      <w:pPr>
        <w:rPr>
          <w:rFonts w:asciiTheme="majorHAnsi" w:eastAsia="Helvetica Neue" w:hAnsiTheme="majorHAnsi" w:cstheme="majorHAnsi"/>
          <w:color w:val="000000"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Today it receives a remix from the internationally renowned DJ and producer 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Diplo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. Lending his unique blend of stadium -sized house, the newly reworked version is sure to become a set-favourite on dancefloors across the globe as </w:t>
      </w:r>
      <w:r w:rsidR="009F75D7" w:rsidRPr="009F75D7">
        <w:rPr>
          <w:rFonts w:asciiTheme="majorHAnsi" w:eastAsia="Helvetica Neue" w:hAnsiTheme="majorHAnsi" w:cstheme="majorHAnsi"/>
          <w:sz w:val="20"/>
          <w:szCs w:val="20"/>
        </w:rPr>
        <w:t>they begin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to open up again.</w:t>
      </w:r>
    </w:p>
    <w:p w14:paraId="641E6DBC" w14:textId="77777777" w:rsidR="00E4137F" w:rsidRPr="009F75D7" w:rsidRDefault="00E4137F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E649F48" w14:textId="77777777" w:rsidR="00E4137F" w:rsidRPr="009F75D7" w:rsidRDefault="00A81783">
      <w:pPr>
        <w:rPr>
          <w:rFonts w:asciiTheme="majorHAnsi" w:eastAsia="Helvetica Neue" w:hAnsiTheme="majorHAnsi" w:cstheme="majorHAnsi"/>
          <w:b/>
          <w:sz w:val="20"/>
          <w:szCs w:val="20"/>
        </w:rPr>
      </w:pPr>
      <w:bookmarkStart w:id="15" w:name="_heading=h.z66mi7efqazg" w:colFirst="0" w:colLast="0"/>
      <w:bookmarkEnd w:id="15"/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STREAM / DOWNLOAD “MAREA (WE LOST DANCING) [Diplo Remix]” </w:t>
      </w:r>
      <w:hyperlink r:id="rId8">
        <w:r w:rsidRPr="009F75D7">
          <w:rPr>
            <w:rFonts w:asciiTheme="majorHAnsi" w:eastAsia="Helvetica Neue" w:hAnsiTheme="majorHAnsi" w:cstheme="majorHAnsi"/>
            <w:b/>
            <w:color w:val="1155CC"/>
            <w:sz w:val="20"/>
            <w:szCs w:val="20"/>
            <w:u w:val="single"/>
          </w:rPr>
          <w:t>HERE</w:t>
        </w:r>
      </w:hyperlink>
    </w:p>
    <w:p w14:paraId="753F9320" w14:textId="77777777" w:rsidR="00E4137F" w:rsidRPr="009F75D7" w:rsidRDefault="00E4137F">
      <w:pPr>
        <w:rPr>
          <w:rFonts w:asciiTheme="majorHAnsi" w:eastAsia="Helvetica Neue" w:hAnsiTheme="majorHAnsi" w:cstheme="majorHAnsi"/>
          <w:b/>
          <w:sz w:val="20"/>
          <w:szCs w:val="20"/>
        </w:rPr>
      </w:pPr>
      <w:bookmarkStart w:id="16" w:name="_heading=h.iobkhbrgh8aa" w:colFirst="0" w:colLast="0"/>
      <w:bookmarkEnd w:id="16"/>
    </w:p>
    <w:p w14:paraId="22FC2A23" w14:textId="7C535878" w:rsidR="00E4137F" w:rsidRPr="009F75D7" w:rsidRDefault="00A81783">
      <w:pPr>
        <w:rPr>
          <w:rFonts w:asciiTheme="majorHAnsi" w:eastAsia="Helvetica Neue" w:hAnsiTheme="majorHAnsi" w:cstheme="majorHAnsi"/>
          <w:sz w:val="20"/>
          <w:szCs w:val="20"/>
        </w:rPr>
      </w:pPr>
      <w:bookmarkStart w:id="17" w:name="_heading=h.y1c7wsj3lvrx" w:colFirst="0" w:colLast="0"/>
      <w:bookmarkEnd w:id="17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The remix follows the release of 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Fred </w:t>
      </w:r>
      <w:proofErr w:type="spellStart"/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again..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>’s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acclaimed debut album. Titled “</w:t>
      </w:r>
      <w:hyperlink r:id="rId9" w:history="1">
        <w:r w:rsidRPr="009F75D7">
          <w:rPr>
            <w:rStyle w:val="Hyperlink"/>
            <w:rFonts w:asciiTheme="majorHAnsi" w:eastAsia="Helvetica Neue" w:hAnsiTheme="majorHAnsi" w:cstheme="majorHAnsi"/>
            <w:b/>
            <w:sz w:val="20"/>
            <w:szCs w:val="20"/>
          </w:rPr>
          <w:t>Actual Life (April 14 – December 17 2020)</w:t>
        </w:r>
      </w:hyperlink>
      <w:r w:rsidRPr="009F75D7">
        <w:rPr>
          <w:rFonts w:asciiTheme="majorHAnsi" w:eastAsia="Helvetica Neue" w:hAnsiTheme="majorHAnsi" w:cstheme="majorHAnsi"/>
          <w:sz w:val="20"/>
          <w:szCs w:val="20"/>
        </w:rPr>
        <w:t>”, the album was released in April via again.. Records and features a collection of music released in his ‘Actual Life’ series: including “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Julia (Deep Diving)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>”, “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Jessie (I Miss You)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>” and “</w:t>
      </w: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>Kyle (I Found You)</w:t>
      </w:r>
      <w:r w:rsidRPr="009F75D7">
        <w:rPr>
          <w:rFonts w:asciiTheme="majorHAnsi" w:eastAsia="Helvetica Neue" w:hAnsiTheme="majorHAnsi" w:cstheme="majorHAnsi"/>
          <w:sz w:val="20"/>
          <w:szCs w:val="20"/>
        </w:rPr>
        <w:t>”. It’s a signature sound that sees him building tracks around vocals uncovered from the unlikeliest of sources; from obscure YouTube clips to personal FaceTime conversations, random Instagram accounts and iPhone video footage of half-remembered nights out</w:t>
      </w:r>
    </w:p>
    <w:p w14:paraId="3EE94FC4" w14:textId="77777777" w:rsidR="00E4137F" w:rsidRPr="009F75D7" w:rsidRDefault="00A81783">
      <w:pPr>
        <w:rPr>
          <w:rFonts w:asciiTheme="majorHAnsi" w:eastAsia="Helvetica Neue" w:hAnsiTheme="majorHAnsi" w:cstheme="majorHAnsi"/>
          <w:sz w:val="20"/>
          <w:szCs w:val="20"/>
        </w:rPr>
      </w:pPr>
      <w:bookmarkStart w:id="18" w:name="_heading=h.fvnrun9jrptw" w:colFirst="0" w:colLast="0"/>
      <w:bookmarkEnd w:id="18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 </w:t>
      </w:r>
    </w:p>
    <w:p w14:paraId="17A5DDE2" w14:textId="77777777" w:rsidR="00E4137F" w:rsidRPr="009F75D7" w:rsidRDefault="00A81783">
      <w:pPr>
        <w:rPr>
          <w:rFonts w:asciiTheme="majorHAnsi" w:eastAsia="Helvetica Neue" w:hAnsiTheme="majorHAnsi" w:cstheme="majorHAnsi"/>
          <w:sz w:val="20"/>
          <w:szCs w:val="20"/>
        </w:rPr>
      </w:pPr>
      <w:bookmarkStart w:id="19" w:name="_heading=h.gbzr3c85g46k" w:colFirst="0" w:colLast="0"/>
      <w:bookmarkEnd w:id="19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Over the last year, Fred has also added his production skills to tracks as diverse as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Headie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One, AJ Tracey and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Stormzy’s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“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Aint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It Different” and “Lifetime” the acclaimed debut solo single from The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xx’s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Romy. In 2020, he also released GANG, his project with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Headie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One that saw the two friends collaborating alongside features from some of the UK's most exciting and innovative artists including FKA twigs, Jamie xx,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Sampha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,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Slowthai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and Berwyn.</w:t>
      </w:r>
    </w:p>
    <w:p w14:paraId="72AD4AAC" w14:textId="77777777" w:rsidR="0034452D" w:rsidRPr="009F75D7" w:rsidRDefault="0034452D" w:rsidP="0034452D">
      <w:pPr>
        <w:pBdr>
          <w:bottom w:val="single" w:sz="6" w:space="1" w:color="000000"/>
        </w:pBdr>
        <w:rPr>
          <w:rFonts w:asciiTheme="majorHAnsi" w:eastAsia="Helvetica Neue" w:hAnsiTheme="majorHAnsi" w:cstheme="majorHAnsi"/>
          <w:sz w:val="20"/>
          <w:szCs w:val="20"/>
        </w:rPr>
      </w:pPr>
    </w:p>
    <w:p w14:paraId="4F97D32D" w14:textId="77777777" w:rsidR="00E4137F" w:rsidRPr="009F75D7" w:rsidRDefault="00E4137F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0E8D397F" w14:textId="77777777" w:rsidR="00E4137F" w:rsidRPr="009F75D7" w:rsidRDefault="00A81783">
      <w:pPr>
        <w:rPr>
          <w:rFonts w:asciiTheme="majorHAnsi" w:eastAsia="Helvetica Neue" w:hAnsiTheme="majorHAnsi" w:cstheme="majorHAnsi"/>
          <w:b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ABOUT DIPLO: </w:t>
      </w:r>
    </w:p>
    <w:p w14:paraId="5AE36FF0" w14:textId="77777777" w:rsidR="00E4137F" w:rsidRPr="009F75D7" w:rsidRDefault="00E4137F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624A29DF" w14:textId="77777777" w:rsidR="00E4137F" w:rsidRPr="009F75D7" w:rsidRDefault="00A81783">
      <w:pPr>
        <w:rPr>
          <w:rFonts w:asciiTheme="majorHAnsi" w:eastAsia="Helvetica Neue" w:hAnsiTheme="majorHAnsi" w:cstheme="majorHAnsi"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Born Thomas Wesley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Pentz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, Diplo is one of the most dynamic forces in music today. He is legend on his own; a member of the now iconic Major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Lazer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, which most recently released Music Is The Weapon, their first album in five years; one third of LSD, the psychedelic supergroup with Sia and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Labrinth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whose debut album has been streamed over three billion times; and half of Silk City with Mark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Ronson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, whose Platinum-certified “Electricity” with Dua Lipa topped charts worldwide and won a Grammy Award for Best Dance Recording. </w:t>
      </w:r>
    </w:p>
    <w:p w14:paraId="52352820" w14:textId="77777777" w:rsidR="00E4137F" w:rsidRPr="009F75D7" w:rsidRDefault="00A81783">
      <w:pPr>
        <w:rPr>
          <w:rFonts w:asciiTheme="majorHAnsi" w:eastAsia="Helvetica Neue" w:hAnsiTheme="majorHAnsi" w:cstheme="majorHAnsi"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The ten-time Grammy-nominated artist has worked closely with artists including Beyoncé, The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Weeknd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>, Madonna and Bad Bunny; continues to helm his own long-running label Mad Decent and tours the world over. In 2020, Diplo debuted his first country album, Thomas Wesley Chapter 1: Snake Oil—now certified Gold—as well as his first ambient album, MMXX.</w:t>
      </w:r>
    </w:p>
    <w:p w14:paraId="21ED1D89" w14:textId="3E68F470" w:rsidR="009F75D7" w:rsidRPr="009F75D7" w:rsidRDefault="00A81783" w:rsidP="009F75D7">
      <w:pPr>
        <w:rPr>
          <w:rFonts w:asciiTheme="majorHAnsi" w:eastAsia="Helvetica Neue" w:hAnsiTheme="majorHAnsi" w:cstheme="majorHAnsi"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Diplo has recently refocused his efforts on Higher Ground, the deep house imprint he launched in 2019, with more music due imminently. The recently released "One By One" with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Elderbrook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and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Andhim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 xml:space="preserve"> follows three US Dance #1s for Diplo and the label—the Grammy-nominated SIDEPIECE collaboration “On My Mind;” “Looking For Me” with Paul Wolford and Kareen Lomax; and “Turn Back Time” with Sonny </w:t>
      </w:r>
      <w:proofErr w:type="spellStart"/>
      <w:r w:rsidRPr="009F75D7">
        <w:rPr>
          <w:rFonts w:asciiTheme="majorHAnsi" w:eastAsia="Helvetica Neue" w:hAnsiTheme="majorHAnsi" w:cstheme="majorHAnsi"/>
          <w:sz w:val="20"/>
          <w:szCs w:val="20"/>
        </w:rPr>
        <w:t>Fodera</w:t>
      </w:r>
      <w:proofErr w:type="spellEnd"/>
      <w:r w:rsidRPr="009F75D7">
        <w:rPr>
          <w:rFonts w:asciiTheme="majorHAnsi" w:eastAsia="Helvetica Neue" w:hAnsiTheme="majorHAnsi" w:cstheme="majorHAnsi"/>
          <w:sz w:val="20"/>
          <w:szCs w:val="20"/>
        </w:rPr>
        <w:t>.</w:t>
      </w:r>
    </w:p>
    <w:p w14:paraId="2092CD17" w14:textId="77777777" w:rsidR="009F75D7" w:rsidRPr="009F75D7" w:rsidRDefault="009F75D7" w:rsidP="009F75D7">
      <w:pPr>
        <w:pBdr>
          <w:bottom w:val="single" w:sz="6" w:space="1" w:color="000000"/>
        </w:pBdr>
        <w:rPr>
          <w:rFonts w:asciiTheme="majorHAnsi" w:eastAsia="Helvetica Neue" w:hAnsiTheme="majorHAnsi" w:cstheme="majorHAnsi"/>
          <w:sz w:val="20"/>
          <w:szCs w:val="20"/>
        </w:rPr>
      </w:pPr>
    </w:p>
    <w:p w14:paraId="3AD2A74C" w14:textId="77777777" w:rsidR="009F75D7" w:rsidRPr="009F75D7" w:rsidRDefault="009F75D7" w:rsidP="009F75D7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4E4BC8FA" w14:textId="77777777" w:rsidR="00E4137F" w:rsidRPr="009F75D7" w:rsidRDefault="00A81783" w:rsidP="009F75D7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noProof/>
          <w:sz w:val="20"/>
          <w:szCs w:val="20"/>
        </w:rPr>
        <w:drawing>
          <wp:inline distT="0" distB="0" distL="0" distR="0" wp14:anchorId="54528865" wp14:editId="23A03CCE">
            <wp:extent cx="3468687" cy="2601515"/>
            <wp:effectExtent l="0" t="0" r="0" b="8890"/>
            <wp:docPr id="8" name="image3.jpg" descr="A person and person taking a selfi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erson and person taking a selfie&#10;&#10;Description automatically generated with medium confiden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982" cy="2606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9FAFB" w14:textId="77777777" w:rsidR="00E4137F" w:rsidRPr="009F75D7" w:rsidRDefault="00E4137F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1167F4B" w14:textId="32950635" w:rsidR="00E4137F" w:rsidRPr="009F75D7" w:rsidRDefault="00E4137F">
      <w:pPr>
        <w:pBdr>
          <w:bottom w:val="single" w:sz="6" w:space="1" w:color="000000"/>
        </w:pBdr>
        <w:rPr>
          <w:rFonts w:asciiTheme="majorHAnsi" w:eastAsia="Helvetica Neue" w:hAnsiTheme="majorHAnsi" w:cstheme="majorHAnsi"/>
          <w:sz w:val="20"/>
          <w:szCs w:val="20"/>
        </w:rPr>
      </w:pPr>
      <w:bookmarkStart w:id="20" w:name="_heading=h.ou7cmukckjgr" w:colFirst="0" w:colLast="0"/>
      <w:bookmarkEnd w:id="20"/>
    </w:p>
    <w:p w14:paraId="34302479" w14:textId="77777777" w:rsidR="00E4137F" w:rsidRPr="009F75D7" w:rsidRDefault="00E4137F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bookmarkStart w:id="21" w:name="_heading=h.isdks4re2l6g" w:colFirst="0" w:colLast="0"/>
      <w:bookmarkStart w:id="22" w:name="_heading=h.dzq0dq6erv47" w:colFirst="0" w:colLast="0"/>
      <w:bookmarkEnd w:id="21"/>
      <w:bookmarkEnd w:id="22"/>
    </w:p>
    <w:p w14:paraId="6D0C4DEE" w14:textId="7DE6F49F" w:rsidR="00E4137F" w:rsidRDefault="00A81783" w:rsidP="009F75D7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Fred again.. </w:t>
      </w:r>
      <w:hyperlink r:id="rId11">
        <w:r w:rsidRPr="009F75D7">
          <w:rPr>
            <w:rFonts w:asciiTheme="majorHAnsi" w:eastAsia="Helvetica Neue" w:hAnsiTheme="majorHAnsi" w:cstheme="majorHAnsi"/>
            <w:b/>
            <w:color w:val="1155CC"/>
            <w:sz w:val="20"/>
            <w:szCs w:val="20"/>
            <w:u w:val="single"/>
          </w:rPr>
          <w:t>Instagram</w:t>
        </w:r>
      </w:hyperlink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 / </w:t>
      </w:r>
      <w:hyperlink r:id="rId12">
        <w:r w:rsidRPr="009F75D7">
          <w:rPr>
            <w:rFonts w:asciiTheme="majorHAnsi" w:eastAsia="Helvetica Neue" w:hAnsiTheme="majorHAnsi" w:cstheme="majorHAnsi"/>
            <w:b/>
            <w:color w:val="1155CC"/>
            <w:sz w:val="20"/>
            <w:szCs w:val="20"/>
            <w:u w:val="single"/>
          </w:rPr>
          <w:t>Soundcloud</w:t>
        </w:r>
      </w:hyperlink>
      <w:r w:rsidRPr="009F75D7">
        <w:rPr>
          <w:rFonts w:asciiTheme="majorHAnsi" w:eastAsia="Helvetica Neue" w:hAnsiTheme="majorHAnsi" w:cstheme="majorHAnsi"/>
          <w:b/>
          <w:sz w:val="20"/>
          <w:szCs w:val="20"/>
        </w:rPr>
        <w:t xml:space="preserve"> </w:t>
      </w:r>
    </w:p>
    <w:p w14:paraId="20436C81" w14:textId="55A64457" w:rsidR="009F75D7" w:rsidRDefault="009F75D7" w:rsidP="009F75D7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6988F46" w14:textId="47A6AB62" w:rsidR="009F75D7" w:rsidRDefault="009F75D7" w:rsidP="009F75D7">
      <w:pPr>
        <w:jc w:val="center"/>
        <w:rPr>
          <w:rFonts w:asciiTheme="majorHAnsi" w:eastAsia="Helvetica Neue" w:hAnsiTheme="majorHAnsi" w:cstheme="majorHAnsi"/>
          <w:bCs/>
          <w:sz w:val="20"/>
          <w:szCs w:val="20"/>
        </w:rPr>
      </w:pPr>
      <w:r>
        <w:rPr>
          <w:rFonts w:asciiTheme="majorHAnsi" w:eastAsia="Helvetica Neue" w:hAnsiTheme="majorHAnsi" w:cstheme="majorHAnsi"/>
          <w:bCs/>
          <w:sz w:val="20"/>
          <w:szCs w:val="20"/>
        </w:rPr>
        <w:t xml:space="preserve">For press inquiries, please contact: </w:t>
      </w:r>
    </w:p>
    <w:p w14:paraId="6009A7FD" w14:textId="364820BF" w:rsidR="009F75D7" w:rsidRPr="009F75D7" w:rsidRDefault="009F75D7" w:rsidP="009F75D7">
      <w:pPr>
        <w:jc w:val="center"/>
        <w:rPr>
          <w:rFonts w:asciiTheme="majorHAnsi" w:eastAsia="Helvetica Neue" w:hAnsiTheme="majorHAnsi" w:cstheme="majorHAnsi"/>
          <w:bCs/>
          <w:sz w:val="20"/>
          <w:szCs w:val="20"/>
        </w:rPr>
      </w:pPr>
      <w:r>
        <w:rPr>
          <w:rFonts w:asciiTheme="majorHAnsi" w:eastAsia="Helvetica Neue" w:hAnsiTheme="majorHAnsi" w:cstheme="majorHAnsi"/>
          <w:bCs/>
          <w:sz w:val="20"/>
          <w:szCs w:val="20"/>
        </w:rPr>
        <w:t xml:space="preserve">Kelly </w:t>
      </w:r>
      <w:proofErr w:type="spellStart"/>
      <w:r>
        <w:rPr>
          <w:rFonts w:asciiTheme="majorHAnsi" w:eastAsia="Helvetica Neue" w:hAnsiTheme="majorHAnsi" w:cstheme="majorHAnsi"/>
          <w:bCs/>
          <w:sz w:val="20"/>
          <w:szCs w:val="20"/>
        </w:rPr>
        <w:t>McWillaim</w:t>
      </w:r>
      <w:proofErr w:type="spellEnd"/>
      <w:r>
        <w:rPr>
          <w:rFonts w:asciiTheme="majorHAnsi" w:eastAsia="Helvetica Neue" w:hAnsiTheme="majorHAnsi" w:cstheme="majorHAnsi"/>
          <w:bCs/>
          <w:sz w:val="20"/>
          <w:szCs w:val="20"/>
        </w:rPr>
        <w:t xml:space="preserve"> // </w:t>
      </w:r>
      <w:hyperlink r:id="rId13" w:history="1">
        <w:r w:rsidRPr="00AC5290">
          <w:rPr>
            <w:rStyle w:val="Hyperlink"/>
            <w:rFonts w:asciiTheme="majorHAnsi" w:eastAsia="Helvetica Neue" w:hAnsiTheme="majorHAnsi" w:cstheme="majorHAnsi"/>
            <w:bCs/>
            <w:sz w:val="20"/>
            <w:szCs w:val="20"/>
          </w:rPr>
          <w:t>Kelly.McWilliam@atlanticrecords.com</w:t>
        </w:r>
      </w:hyperlink>
      <w:r>
        <w:rPr>
          <w:rFonts w:asciiTheme="majorHAnsi" w:eastAsia="Helvetica Neue" w:hAnsiTheme="majorHAnsi" w:cstheme="majorHAnsi"/>
          <w:bCs/>
          <w:sz w:val="20"/>
          <w:szCs w:val="20"/>
        </w:rPr>
        <w:t xml:space="preserve"> </w:t>
      </w:r>
    </w:p>
    <w:p w14:paraId="3B2132A5" w14:textId="77777777" w:rsidR="00E4137F" w:rsidRPr="009F75D7" w:rsidRDefault="00A81783">
      <w:pPr>
        <w:pBdr>
          <w:bottom w:val="single" w:sz="6" w:space="1" w:color="000000"/>
        </w:pBdr>
        <w:rPr>
          <w:rFonts w:asciiTheme="majorHAnsi" w:eastAsia="Helvetica Neue" w:hAnsiTheme="majorHAnsi" w:cstheme="majorHAnsi"/>
          <w:sz w:val="20"/>
          <w:szCs w:val="20"/>
        </w:rPr>
      </w:pPr>
      <w:bookmarkStart w:id="23" w:name="_GoBack"/>
      <w:bookmarkEnd w:id="23"/>
      <w:r w:rsidRPr="009F75D7">
        <w:rPr>
          <w:rFonts w:asciiTheme="majorHAnsi" w:eastAsia="Helvetica Neue" w:hAnsiTheme="majorHAnsi" w:cstheme="majorHAnsi"/>
          <w:color w:val="000000"/>
          <w:sz w:val="20"/>
          <w:szCs w:val="20"/>
        </w:rPr>
        <w:t> </w:t>
      </w:r>
    </w:p>
    <w:p w14:paraId="03A0ABCD" w14:textId="77777777" w:rsidR="00E4137F" w:rsidRPr="009F75D7" w:rsidRDefault="00E4137F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45EB925E" w14:textId="77777777" w:rsidR="00E4137F" w:rsidRPr="009F75D7" w:rsidRDefault="00E4137F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95AF125" w14:textId="77777777" w:rsidR="00E4137F" w:rsidRPr="009F75D7" w:rsidRDefault="00E4137F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</w:p>
    <w:p w14:paraId="30E1FFD8" w14:textId="77777777" w:rsidR="00E4137F" w:rsidRPr="009F75D7" w:rsidRDefault="00E4137F">
      <w:pPr>
        <w:jc w:val="center"/>
        <w:rPr>
          <w:rFonts w:asciiTheme="majorHAnsi" w:eastAsia="Helvetica Neue" w:hAnsiTheme="majorHAnsi" w:cstheme="majorHAnsi"/>
        </w:rPr>
      </w:pPr>
    </w:p>
    <w:sectPr w:rsidR="00E4137F" w:rsidRPr="009F75D7">
      <w:pgSz w:w="11900" w:h="16840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7F"/>
    <w:rsid w:val="00145DDA"/>
    <w:rsid w:val="0034452D"/>
    <w:rsid w:val="006F2BC4"/>
    <w:rsid w:val="008F27FD"/>
    <w:rsid w:val="009F75D7"/>
    <w:rsid w:val="00A81783"/>
    <w:rsid w:val="00E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F08D"/>
  <w15:docId w15:val="{39FAB86B-705D-4157-94E3-F182D3A5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semiHidden/>
    <w:unhideWhenUsed/>
    <w:rsid w:val="004654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2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8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2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dagain.lnk.to/Marea-Diplo-Remix" TargetMode="External"/><Relationship Id="rId13" Type="http://schemas.openxmlformats.org/officeDocument/2006/relationships/hyperlink" Target="mailto:Kelly.McWilliam@atlanticrecords.com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soundcloud.com/fredagain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instagram.com/fredagainagainagainagainagain/?hl=en" TargetMode="External"/><Relationship Id="rId5" Type="http://schemas.openxmlformats.org/officeDocument/2006/relationships/hyperlink" Target="https://fredagain.lnk.to/Marea-Diplo-Remi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fredagain.lnk.to/ActualL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XXh2suJIiY8rwhwGL/6fkiWfA==">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5A36FF-0D01-4086-B731-7F11699FCAB5}"/>
</file>

<file path=customXml/itemProps3.xml><?xml version="1.0" encoding="utf-8"?>
<ds:datastoreItem xmlns:ds="http://schemas.openxmlformats.org/officeDocument/2006/customXml" ds:itemID="{C9C9C7D0-1121-4315-A352-A9387C13E005}"/>
</file>

<file path=customXml/itemProps4.xml><?xml version="1.0" encoding="utf-8"?>
<ds:datastoreItem xmlns:ds="http://schemas.openxmlformats.org/officeDocument/2006/customXml" ds:itemID="{8E25616E-3103-4376-89D5-F93839148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Wilkinson</dc:creator>
  <cp:lastModifiedBy>Rasmussen, Megan</cp:lastModifiedBy>
  <cp:revision>7</cp:revision>
  <dcterms:created xsi:type="dcterms:W3CDTF">2021-02-19T16:41:00Z</dcterms:created>
  <dcterms:modified xsi:type="dcterms:W3CDTF">2021-06-14T19:34:00Z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