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A52" w:rsidRDefault="00732BAD">
      <w:pPr>
        <w:spacing w:line="240" w:lineRule="auto"/>
        <w:rPr>
          <w:rFonts w:ascii="Proxima Nova" w:eastAsia="Proxima Nova" w:hAnsi="Proxima Nova" w:cs="Proxima Nova"/>
          <w:b/>
          <w:i/>
          <w:color w:val="FF0000"/>
          <w:sz w:val="20"/>
          <w:szCs w:val="20"/>
        </w:rPr>
      </w:pPr>
      <w:r>
        <w:rPr>
          <w:rFonts w:ascii="Proxima Nova" w:eastAsia="Proxima Nova" w:hAnsi="Proxima Nova" w:cs="Proxima Nova"/>
          <w:b/>
          <w:i/>
          <w:sz w:val="36"/>
          <w:szCs w:val="36"/>
        </w:rPr>
        <w:t xml:space="preserve"> </w:t>
      </w:r>
      <w:r>
        <w:rPr>
          <w:rFonts w:ascii="Proxima Nova" w:eastAsia="Proxima Nova" w:hAnsi="Proxima Nova" w:cs="Proxima Nova"/>
          <w:b/>
          <w:i/>
          <w:noProof/>
          <w:sz w:val="36"/>
          <w:szCs w:val="36"/>
        </w:rPr>
        <w:drawing>
          <wp:inline distT="114300" distB="114300" distL="114300" distR="114300">
            <wp:extent cx="2762250" cy="64770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
                    <a:srcRect r="42811" b="12820"/>
                    <a:stretch>
                      <a:fillRect/>
                    </a:stretch>
                  </pic:blipFill>
                  <pic:spPr>
                    <a:xfrm>
                      <a:off x="0" y="0"/>
                      <a:ext cx="2762250" cy="647700"/>
                    </a:xfrm>
                    <a:prstGeom prst="rect">
                      <a:avLst/>
                    </a:prstGeom>
                    <a:ln/>
                  </pic:spPr>
                </pic:pic>
              </a:graphicData>
            </a:graphic>
          </wp:inline>
        </w:drawing>
      </w:r>
      <w:r>
        <w:rPr>
          <w:rFonts w:ascii="Proxima Nova" w:eastAsia="Proxima Nova" w:hAnsi="Proxima Nova" w:cs="Proxima Nova"/>
          <w:b/>
          <w:i/>
          <w:noProof/>
          <w:color w:val="FF0000"/>
          <w:sz w:val="20"/>
          <w:szCs w:val="20"/>
        </w:rPr>
        <w:drawing>
          <wp:inline distT="114300" distB="114300" distL="114300" distR="114300">
            <wp:extent cx="3128963" cy="44937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128963" cy="449372"/>
                    </a:xfrm>
                    <a:prstGeom prst="rect">
                      <a:avLst/>
                    </a:prstGeom>
                    <a:ln/>
                  </pic:spPr>
                </pic:pic>
              </a:graphicData>
            </a:graphic>
          </wp:inline>
        </w:drawing>
      </w:r>
    </w:p>
    <w:p w:rsidR="00732BAD" w:rsidRDefault="00732BAD">
      <w:pPr>
        <w:spacing w:line="240" w:lineRule="auto"/>
        <w:jc w:val="center"/>
        <w:rPr>
          <w:rFonts w:ascii="Proxima Nova" w:eastAsia="Proxima Nova" w:hAnsi="Proxima Nova" w:cs="Proxima Nova"/>
          <w:b/>
          <w:i/>
          <w:color w:val="FF0000"/>
          <w:sz w:val="20"/>
          <w:szCs w:val="20"/>
        </w:rPr>
      </w:pPr>
    </w:p>
    <w:p w:rsidR="005B0A52" w:rsidRDefault="00732BAD">
      <w:pPr>
        <w:spacing w:line="240" w:lineRule="auto"/>
        <w:jc w:val="center"/>
        <w:rPr>
          <w:rFonts w:ascii="Proxima Nova" w:eastAsia="Proxima Nova" w:hAnsi="Proxima Nova" w:cs="Proxima Nova"/>
          <w:b/>
          <w:i/>
          <w:sz w:val="36"/>
          <w:szCs w:val="36"/>
        </w:rPr>
      </w:pPr>
      <w:bookmarkStart w:id="0" w:name="_GoBack"/>
      <w:bookmarkEnd w:id="0"/>
      <w:r>
        <w:rPr>
          <w:rFonts w:ascii="Proxima Nova" w:eastAsia="Proxima Nova" w:hAnsi="Proxima Nova" w:cs="Proxima Nova"/>
          <w:b/>
          <w:i/>
          <w:sz w:val="36"/>
          <w:szCs w:val="36"/>
        </w:rPr>
        <w:t>HALESTORM RETURNS TO THE STAGE WITH THEIR SUMMER 2022 TOUR</w:t>
      </w:r>
    </w:p>
    <w:p w:rsidR="005B0A52" w:rsidRDefault="005B0A52">
      <w:pPr>
        <w:spacing w:line="240" w:lineRule="auto"/>
        <w:rPr>
          <w:rFonts w:ascii="Proxima Nova" w:eastAsia="Proxima Nova" w:hAnsi="Proxima Nova" w:cs="Proxima Nova"/>
          <w:b/>
        </w:rPr>
      </w:pPr>
    </w:p>
    <w:p w:rsidR="005B0A52" w:rsidRDefault="00732BAD">
      <w:pPr>
        <w:spacing w:line="240" w:lineRule="auto"/>
        <w:jc w:val="center"/>
        <w:rPr>
          <w:rFonts w:ascii="Proxima Nova" w:eastAsia="Proxima Nova" w:hAnsi="Proxima Nova" w:cs="Proxima Nova"/>
          <w:i/>
        </w:rPr>
      </w:pPr>
      <w:r>
        <w:rPr>
          <w:rFonts w:ascii="Proxima Nova" w:eastAsia="Proxima Nova" w:hAnsi="Proxima Nova" w:cs="Proxima Nova"/>
          <w:i/>
        </w:rPr>
        <w:t xml:space="preserve">Featuring An </w:t>
      </w:r>
      <w:proofErr w:type="spellStart"/>
      <w:r>
        <w:rPr>
          <w:rFonts w:ascii="Proxima Nova" w:eastAsia="Proxima Nova" w:hAnsi="Proxima Nova" w:cs="Proxima Nova"/>
          <w:i/>
        </w:rPr>
        <w:t>All Female</w:t>
      </w:r>
      <w:proofErr w:type="spellEnd"/>
      <w:r>
        <w:rPr>
          <w:rFonts w:ascii="Proxima Nova" w:eastAsia="Proxima Nova" w:hAnsi="Proxima Nova" w:cs="Proxima Nova"/>
          <w:i/>
        </w:rPr>
        <w:t xml:space="preserve"> Special Guests Lineup on Select Dates Including</w:t>
      </w:r>
    </w:p>
    <w:p w:rsidR="005B0A52" w:rsidRDefault="00732BAD">
      <w:pPr>
        <w:spacing w:line="240" w:lineRule="auto"/>
        <w:jc w:val="center"/>
        <w:rPr>
          <w:rFonts w:ascii="Proxima Nova" w:eastAsia="Proxima Nova" w:hAnsi="Proxima Nova" w:cs="Proxima Nova"/>
          <w:i/>
        </w:rPr>
      </w:pPr>
      <w:r>
        <w:rPr>
          <w:rFonts w:ascii="Proxima Nova" w:eastAsia="Proxima Nova" w:hAnsi="Proxima Nova" w:cs="Proxima Nova"/>
          <w:i/>
        </w:rPr>
        <w:t>The Pretty Reckless, The Warning, and Lilith Czar</w:t>
      </w:r>
    </w:p>
    <w:p w:rsidR="005B0A52" w:rsidRDefault="005B0A52">
      <w:pPr>
        <w:spacing w:line="240" w:lineRule="auto"/>
        <w:rPr>
          <w:rFonts w:ascii="Proxima Nova" w:eastAsia="Proxima Nova" w:hAnsi="Proxima Nova" w:cs="Proxima Nova"/>
          <w:i/>
        </w:rPr>
      </w:pPr>
    </w:p>
    <w:p w:rsidR="005B0A52" w:rsidRDefault="00732BAD">
      <w:pPr>
        <w:spacing w:line="240" w:lineRule="auto"/>
        <w:jc w:val="center"/>
        <w:rPr>
          <w:rFonts w:ascii="Proxima Nova" w:eastAsia="Proxima Nova" w:hAnsi="Proxima Nova" w:cs="Proxima Nova"/>
          <w:i/>
          <w:color w:val="FF0000"/>
        </w:rPr>
      </w:pPr>
      <w:r>
        <w:rPr>
          <w:rFonts w:ascii="Proxima Nova" w:eastAsia="Proxima Nova" w:hAnsi="Proxima Nova" w:cs="Proxima Nova"/>
          <w:i/>
        </w:rPr>
        <w:t xml:space="preserve">Tickets On Sale Starting Friday, April 1st at 10AM Local on </w:t>
      </w:r>
      <w:hyperlink r:id="rId6">
        <w:r>
          <w:rPr>
            <w:rFonts w:ascii="Proxima Nova" w:eastAsia="Proxima Nova" w:hAnsi="Proxima Nova" w:cs="Proxima Nova"/>
            <w:i/>
            <w:color w:val="1155CC"/>
            <w:u w:val="single"/>
          </w:rPr>
          <w:t>Ticketmaster.com</w:t>
        </w:r>
      </w:hyperlink>
    </w:p>
    <w:p w:rsidR="005B0A52" w:rsidRDefault="005B0A52">
      <w:pPr>
        <w:spacing w:line="240" w:lineRule="auto"/>
        <w:jc w:val="center"/>
        <w:rPr>
          <w:rFonts w:ascii="Proxima Nova" w:eastAsia="Proxima Nova" w:hAnsi="Proxima Nova" w:cs="Proxima Nova"/>
          <w:i/>
          <w:color w:val="FF0000"/>
        </w:rPr>
      </w:pPr>
    </w:p>
    <w:p w:rsidR="005B0A52" w:rsidRDefault="00732BAD">
      <w:pPr>
        <w:spacing w:line="240" w:lineRule="auto"/>
        <w:jc w:val="center"/>
        <w:rPr>
          <w:rFonts w:ascii="Proxima Nova" w:eastAsia="Proxima Nova" w:hAnsi="Proxima Nova" w:cs="Proxima Nova"/>
          <w:i/>
          <w:color w:val="222222"/>
        </w:rPr>
      </w:pPr>
      <w:proofErr w:type="spellStart"/>
      <w:r>
        <w:rPr>
          <w:rFonts w:ascii="Proxima Nova" w:eastAsia="Proxima Nova" w:hAnsi="Proxima Nova" w:cs="Proxima Nova"/>
          <w:i/>
          <w:color w:val="222222"/>
        </w:rPr>
        <w:t>Halestorm’s</w:t>
      </w:r>
      <w:proofErr w:type="spellEnd"/>
      <w:r>
        <w:rPr>
          <w:rFonts w:ascii="Proxima Nova" w:eastAsia="Proxima Nova" w:hAnsi="Proxima Nova" w:cs="Proxima Nova"/>
          <w:i/>
          <w:color w:val="222222"/>
        </w:rPr>
        <w:t xml:space="preserve"> Chart-Climbing Single ‘The Steeple” Out Now</w:t>
      </w:r>
    </w:p>
    <w:p w:rsidR="005B0A52" w:rsidRDefault="005B0A52">
      <w:pPr>
        <w:spacing w:line="240" w:lineRule="auto"/>
        <w:jc w:val="center"/>
        <w:rPr>
          <w:rFonts w:ascii="Proxima Nova" w:eastAsia="Proxima Nova" w:hAnsi="Proxima Nova" w:cs="Proxima Nova"/>
          <w:i/>
          <w:color w:val="FF0000"/>
        </w:rPr>
      </w:pPr>
    </w:p>
    <w:p w:rsidR="005B0A52" w:rsidRDefault="00732BAD">
      <w:pPr>
        <w:spacing w:line="240" w:lineRule="auto"/>
        <w:jc w:val="center"/>
        <w:rPr>
          <w:rFonts w:ascii="Proxima Nova" w:eastAsia="Proxima Nova" w:hAnsi="Proxima Nova" w:cs="Proxima Nova"/>
          <w:b/>
        </w:rPr>
      </w:pPr>
      <w:r>
        <w:rPr>
          <w:rFonts w:ascii="Proxima Nova" w:eastAsia="Proxima Nova" w:hAnsi="Proxima Nova" w:cs="Proxima Nova"/>
          <w:b/>
          <w:noProof/>
        </w:rPr>
        <w:drawing>
          <wp:inline distT="114300" distB="114300" distL="114300" distR="114300">
            <wp:extent cx="5253038" cy="5253038"/>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253038" cy="5253038"/>
                    </a:xfrm>
                    <a:prstGeom prst="rect">
                      <a:avLst/>
                    </a:prstGeom>
                    <a:ln/>
                  </pic:spPr>
                </pic:pic>
              </a:graphicData>
            </a:graphic>
          </wp:inline>
        </w:drawing>
      </w:r>
    </w:p>
    <w:p w:rsidR="005B0A52" w:rsidRDefault="005B0A52">
      <w:pPr>
        <w:spacing w:line="240" w:lineRule="auto"/>
        <w:jc w:val="center"/>
        <w:rPr>
          <w:rFonts w:ascii="Proxima Nova" w:eastAsia="Proxima Nova" w:hAnsi="Proxima Nova" w:cs="Proxima Nova"/>
          <w:b/>
        </w:rPr>
      </w:pPr>
    </w:p>
    <w:p w:rsidR="005B0A52" w:rsidRDefault="00732BAD">
      <w:pPr>
        <w:spacing w:line="240" w:lineRule="auto"/>
        <w:jc w:val="center"/>
        <w:rPr>
          <w:rFonts w:ascii="Proxima Nova" w:eastAsia="Proxima Nova" w:hAnsi="Proxima Nova" w:cs="Proxima Nova"/>
          <w:sz w:val="20"/>
          <w:szCs w:val="20"/>
        </w:rPr>
      </w:pPr>
      <w:r>
        <w:rPr>
          <w:rFonts w:ascii="Proxima Nova" w:eastAsia="Proxima Nova" w:hAnsi="Proxima Nova" w:cs="Proxima Nova"/>
          <w:sz w:val="20"/>
          <w:szCs w:val="20"/>
        </w:rPr>
        <w:t xml:space="preserve">For approved artist images and hi-res tour art, please download </w:t>
      </w:r>
      <w:hyperlink r:id="rId8">
        <w:r>
          <w:rPr>
            <w:rFonts w:ascii="Proxima Nova" w:eastAsia="Proxima Nova" w:hAnsi="Proxima Nova" w:cs="Proxima Nova"/>
            <w:color w:val="1155CC"/>
            <w:sz w:val="20"/>
            <w:szCs w:val="20"/>
            <w:u w:val="single"/>
          </w:rPr>
          <w:t>HERE</w:t>
        </w:r>
      </w:hyperlink>
      <w:r>
        <w:rPr>
          <w:rFonts w:ascii="Proxima Nova" w:eastAsia="Proxima Nova" w:hAnsi="Proxima Nova" w:cs="Proxima Nova"/>
          <w:sz w:val="20"/>
          <w:szCs w:val="20"/>
        </w:rPr>
        <w:t>.</w:t>
      </w:r>
      <w:r>
        <w:rPr>
          <w:rFonts w:ascii="Proxima Nova" w:eastAsia="Proxima Nova" w:hAnsi="Proxima Nova" w:cs="Proxima Nova"/>
          <w:b/>
        </w:rPr>
        <w:br/>
      </w:r>
    </w:p>
    <w:p w:rsidR="005B0A52" w:rsidRDefault="005B0A52">
      <w:pPr>
        <w:spacing w:line="240" w:lineRule="auto"/>
        <w:jc w:val="center"/>
        <w:rPr>
          <w:rFonts w:ascii="Proxima Nova" w:eastAsia="Proxima Nova" w:hAnsi="Proxima Nova" w:cs="Proxima Nova"/>
          <w:sz w:val="20"/>
          <w:szCs w:val="20"/>
        </w:rPr>
      </w:pPr>
    </w:p>
    <w:p w:rsidR="005B0A52" w:rsidRDefault="005B0A52">
      <w:pPr>
        <w:spacing w:line="240" w:lineRule="auto"/>
        <w:rPr>
          <w:rFonts w:ascii="Proxima Nova" w:eastAsia="Proxima Nova" w:hAnsi="Proxima Nova" w:cs="Proxima Nova"/>
          <w:sz w:val="20"/>
          <w:szCs w:val="20"/>
        </w:rPr>
      </w:pPr>
    </w:p>
    <w:p w:rsidR="005B0A52" w:rsidRDefault="00732BAD">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 xml:space="preserve">Today, Grammy-winning hard rock band </w:t>
      </w:r>
      <w:proofErr w:type="spellStart"/>
      <w:r>
        <w:rPr>
          <w:rFonts w:ascii="Proxima Nova" w:eastAsia="Proxima Nova" w:hAnsi="Proxima Nova" w:cs="Proxima Nova"/>
          <w:b/>
          <w:sz w:val="20"/>
          <w:szCs w:val="20"/>
        </w:rPr>
        <w:t>Halestorm</w:t>
      </w:r>
      <w:proofErr w:type="spellEnd"/>
      <w:r>
        <w:rPr>
          <w:rFonts w:ascii="Proxima Nova" w:eastAsia="Proxima Nova" w:hAnsi="Proxima Nova" w:cs="Proxima Nova"/>
          <w:sz w:val="20"/>
          <w:szCs w:val="20"/>
        </w:rPr>
        <w:t xml:space="preserve"> has announced their summer 2022 tour featuring special guests </w:t>
      </w:r>
      <w:r>
        <w:rPr>
          <w:rFonts w:ascii="Proxima Nova" w:eastAsia="Proxima Nova" w:hAnsi="Proxima Nova" w:cs="Proxima Nova"/>
          <w:b/>
          <w:sz w:val="20"/>
          <w:szCs w:val="20"/>
        </w:rPr>
        <w:t>The Pretty Reckless, The Warning</w:t>
      </w:r>
      <w:r>
        <w:rPr>
          <w:rFonts w:ascii="Proxima Nova" w:eastAsia="Proxima Nova" w:hAnsi="Proxima Nova" w:cs="Proxima Nova"/>
          <w:sz w:val="20"/>
          <w:szCs w:val="20"/>
        </w:rPr>
        <w:t xml:space="preserve">, and </w:t>
      </w:r>
      <w:r>
        <w:rPr>
          <w:rFonts w:ascii="Proxima Nova" w:eastAsia="Proxima Nova" w:hAnsi="Proxima Nova" w:cs="Proxima Nova"/>
          <w:b/>
          <w:sz w:val="20"/>
          <w:szCs w:val="20"/>
        </w:rPr>
        <w:t xml:space="preserve">Lilith Czar </w:t>
      </w:r>
      <w:r>
        <w:rPr>
          <w:rFonts w:ascii="Proxima Nova" w:eastAsia="Proxima Nova" w:hAnsi="Proxima Nova" w:cs="Proxima Nova"/>
          <w:sz w:val="20"/>
          <w:szCs w:val="20"/>
        </w:rPr>
        <w:t>on select dates.</w:t>
      </w:r>
      <w:r>
        <w:rPr>
          <w:rFonts w:ascii="Proxima Nova" w:eastAsia="Proxima Nova" w:hAnsi="Proxima Nova" w:cs="Proxima Nova"/>
          <w:b/>
          <w:sz w:val="20"/>
          <w:szCs w:val="20"/>
        </w:rPr>
        <w:t xml:space="preserve"> </w:t>
      </w:r>
      <w:r>
        <w:rPr>
          <w:rFonts w:ascii="Proxima Nova" w:eastAsia="Proxima Nova" w:hAnsi="Proxima Nova" w:cs="Proxima Nova"/>
          <w:sz w:val="20"/>
          <w:szCs w:val="20"/>
        </w:rPr>
        <w:t>Produced by Live Nation, the 16-city tour kicks off on July 8th at Michigan Lottery Amphitheatre at Freedom Hill in Detroit making stops across the U.S. in Boston, Charlotte, Phoenix and mo</w:t>
      </w:r>
      <w:r>
        <w:rPr>
          <w:rFonts w:ascii="Proxima Nova" w:eastAsia="Proxima Nova" w:hAnsi="Proxima Nova" w:cs="Proxima Nova"/>
          <w:sz w:val="20"/>
          <w:szCs w:val="20"/>
        </w:rPr>
        <w:t>re before wrapping up in Portsmouth at Atlantic Union Bank Pavilion on August 12th.</w:t>
      </w:r>
    </w:p>
    <w:p w:rsidR="005B0A52" w:rsidRDefault="005B0A52">
      <w:pPr>
        <w:spacing w:line="240" w:lineRule="auto"/>
        <w:rPr>
          <w:rFonts w:ascii="Proxima Nova" w:eastAsia="Proxima Nova" w:hAnsi="Proxima Nova" w:cs="Proxima Nova"/>
          <w:sz w:val="20"/>
          <w:szCs w:val="20"/>
        </w:rPr>
      </w:pPr>
    </w:p>
    <w:p w:rsidR="005B0A52" w:rsidRDefault="00732BAD">
      <w:pPr>
        <w:spacing w:line="240" w:lineRule="auto"/>
        <w:rPr>
          <w:rFonts w:ascii="Proxima Nova" w:eastAsia="Proxima Nova" w:hAnsi="Proxima Nova" w:cs="Proxima Nova"/>
          <w:sz w:val="20"/>
          <w:szCs w:val="20"/>
          <w:highlight w:val="white"/>
        </w:rPr>
      </w:pPr>
      <w:proofErr w:type="spellStart"/>
      <w:r>
        <w:rPr>
          <w:rFonts w:ascii="Proxima Nova" w:eastAsia="Proxima Nova" w:hAnsi="Proxima Nova" w:cs="Proxima Nova"/>
          <w:b/>
          <w:sz w:val="20"/>
          <w:szCs w:val="20"/>
        </w:rPr>
        <w:t>Halestorm</w:t>
      </w:r>
      <w:proofErr w:type="spellEnd"/>
      <w:r>
        <w:rPr>
          <w:rFonts w:ascii="Proxima Nova" w:eastAsia="Proxima Nova" w:hAnsi="Proxima Nova" w:cs="Proxima Nova"/>
          <w:sz w:val="20"/>
          <w:szCs w:val="20"/>
        </w:rPr>
        <w:t xml:space="preserve">, founded by siblings </w:t>
      </w:r>
      <w:proofErr w:type="spellStart"/>
      <w:r>
        <w:rPr>
          <w:rFonts w:ascii="Proxima Nova" w:eastAsia="Proxima Nova" w:hAnsi="Proxima Nova" w:cs="Proxima Nova"/>
          <w:sz w:val="20"/>
          <w:szCs w:val="20"/>
        </w:rPr>
        <w:t>Lzzy</w:t>
      </w:r>
      <w:proofErr w:type="spellEnd"/>
      <w:r>
        <w:rPr>
          <w:rFonts w:ascii="Proxima Nova" w:eastAsia="Proxima Nova" w:hAnsi="Proxima Nova" w:cs="Proxima Nova"/>
          <w:sz w:val="20"/>
          <w:szCs w:val="20"/>
        </w:rPr>
        <w:t xml:space="preserve"> and </w:t>
      </w:r>
      <w:proofErr w:type="spellStart"/>
      <w:r>
        <w:rPr>
          <w:rFonts w:ascii="Proxima Nova" w:eastAsia="Proxima Nova" w:hAnsi="Proxima Nova" w:cs="Proxima Nova"/>
          <w:sz w:val="20"/>
          <w:szCs w:val="20"/>
        </w:rPr>
        <w:t>Arejay</w:t>
      </w:r>
      <w:proofErr w:type="spellEnd"/>
      <w:r>
        <w:rPr>
          <w:rFonts w:ascii="Proxima Nova" w:eastAsia="Proxima Nova" w:hAnsi="Proxima Nova" w:cs="Proxima Nova"/>
          <w:sz w:val="20"/>
          <w:szCs w:val="20"/>
        </w:rPr>
        <w:t xml:space="preserve"> Hale in their teens, has grown into a chart-topping trailblazer in today’s rock music landscape. The band surpassed a billion streams cumulatively and has sold out shows around the globe, with the </w:t>
      </w:r>
      <w:hyperlink r:id="rId9">
        <w:r>
          <w:rPr>
            <w:rFonts w:ascii="Proxima Nova" w:eastAsia="Proxima Nova" w:hAnsi="Proxima Nova" w:cs="Proxima Nova"/>
            <w:i/>
            <w:color w:val="1155CC"/>
            <w:sz w:val="20"/>
            <w:szCs w:val="20"/>
            <w:u w:val="single"/>
          </w:rPr>
          <w:t>San Jose Mercury News</w:t>
        </w:r>
      </w:hyperlink>
      <w:r>
        <w:rPr>
          <w:rFonts w:ascii="Proxima Nova" w:eastAsia="Proxima Nova" w:hAnsi="Proxima Nova" w:cs="Proxima Nova"/>
          <w:sz w:val="20"/>
          <w:szCs w:val="20"/>
        </w:rPr>
        <w:t xml:space="preserve"> declaring them “the best hard rock band in the world” after their November 2021 show. On May 6, the band will release their fifth full-length </w:t>
      </w:r>
      <w:r>
        <w:rPr>
          <w:rFonts w:ascii="Proxima Nova" w:eastAsia="Proxima Nova" w:hAnsi="Proxima Nova" w:cs="Proxima Nova"/>
          <w:sz w:val="20"/>
          <w:szCs w:val="20"/>
        </w:rPr>
        <w:t xml:space="preserve">studio album, </w:t>
      </w:r>
      <w:r>
        <w:rPr>
          <w:rFonts w:ascii="Proxima Nova" w:eastAsia="Proxima Nova" w:hAnsi="Proxima Nova" w:cs="Proxima Nova"/>
          <w:i/>
          <w:sz w:val="20"/>
          <w:szCs w:val="20"/>
        </w:rPr>
        <w:t>Back From The Dead</w:t>
      </w:r>
      <w:r>
        <w:rPr>
          <w:rFonts w:ascii="Proxima Nova" w:eastAsia="Proxima Nova" w:hAnsi="Proxima Nova" w:cs="Proxima Nova"/>
          <w:sz w:val="20"/>
          <w:szCs w:val="20"/>
        </w:rPr>
        <w:t xml:space="preserve">. </w:t>
      </w:r>
      <w:hyperlink r:id="rId10">
        <w:r>
          <w:rPr>
            <w:rFonts w:ascii="Proxima Nova" w:eastAsia="Proxima Nova" w:hAnsi="Proxima Nova" w:cs="Proxima Nova"/>
            <w:color w:val="1155CC"/>
            <w:sz w:val="20"/>
            <w:szCs w:val="20"/>
            <w:u w:val="single"/>
          </w:rPr>
          <w:t>The title track</w:t>
        </w:r>
      </w:hyperlink>
      <w:r>
        <w:rPr>
          <w:rFonts w:ascii="Proxima Nova" w:eastAsia="Proxima Nova" w:hAnsi="Proxima Nova" w:cs="Proxima Nova"/>
          <w:sz w:val="20"/>
          <w:szCs w:val="20"/>
        </w:rPr>
        <w:t xml:space="preserve">, called “a biting but cathartic howler” by </w:t>
      </w:r>
      <w:r>
        <w:rPr>
          <w:rFonts w:ascii="Proxima Nova" w:eastAsia="Proxima Nova" w:hAnsi="Proxima Nova" w:cs="Proxima Nova"/>
          <w:i/>
          <w:sz w:val="20"/>
          <w:szCs w:val="20"/>
        </w:rPr>
        <w:t>Rolling Stone</w:t>
      </w:r>
      <w:r>
        <w:rPr>
          <w:rFonts w:ascii="Proxima Nova" w:eastAsia="Proxima Nova" w:hAnsi="Proxima Nova" w:cs="Proxima Nova"/>
          <w:sz w:val="20"/>
          <w:szCs w:val="20"/>
        </w:rPr>
        <w:t>, marked the</w:t>
      </w:r>
      <w:r>
        <w:rPr>
          <w:rFonts w:ascii="Proxima Nova" w:eastAsia="Proxima Nova" w:hAnsi="Proxima Nova" w:cs="Proxima Nova"/>
          <w:sz w:val="20"/>
          <w:szCs w:val="20"/>
          <w:highlight w:val="white"/>
        </w:rPr>
        <w:t xml:space="preserve"> band’s sixth #1 at rock radio,</w:t>
      </w:r>
      <w:r>
        <w:rPr>
          <w:rFonts w:ascii="Proxima Nova" w:eastAsia="Proxima Nova" w:hAnsi="Proxima Nova" w:cs="Proxima Nova"/>
          <w:sz w:val="20"/>
          <w:szCs w:val="20"/>
        </w:rPr>
        <w:t xml:space="preserve"> and the second single, “The Steeple,</w:t>
      </w:r>
      <w:r>
        <w:rPr>
          <w:rFonts w:ascii="Proxima Nova" w:eastAsia="Proxima Nova" w:hAnsi="Proxima Nova" w:cs="Proxima Nova"/>
          <w:sz w:val="20"/>
          <w:szCs w:val="20"/>
          <w:highlight w:val="white"/>
        </w:rPr>
        <w:t>” is about to enter th</w:t>
      </w:r>
      <w:r>
        <w:rPr>
          <w:rFonts w:ascii="Proxima Nova" w:eastAsia="Proxima Nova" w:hAnsi="Proxima Nova" w:cs="Proxima Nova"/>
          <w:sz w:val="20"/>
          <w:szCs w:val="20"/>
          <w:highlight w:val="white"/>
        </w:rPr>
        <w:t>e top 10.</w:t>
      </w:r>
    </w:p>
    <w:p w:rsidR="005B0A52" w:rsidRDefault="005B0A52">
      <w:pPr>
        <w:spacing w:line="240" w:lineRule="auto"/>
        <w:rPr>
          <w:rFonts w:ascii="Proxima Nova" w:eastAsia="Proxima Nova" w:hAnsi="Proxima Nova" w:cs="Proxima Nova"/>
          <w:sz w:val="20"/>
          <w:szCs w:val="20"/>
        </w:rPr>
      </w:pPr>
    </w:p>
    <w:p w:rsidR="005B0A52" w:rsidRDefault="00732BAD">
      <w:pPr>
        <w:spacing w:line="240" w:lineRule="auto"/>
        <w:rPr>
          <w:rFonts w:ascii="Proxima Nova" w:eastAsia="Proxima Nova" w:hAnsi="Proxima Nova" w:cs="Proxima Nova"/>
          <w:b/>
          <w:sz w:val="18"/>
          <w:szCs w:val="18"/>
        </w:rPr>
      </w:pPr>
      <w:r>
        <w:rPr>
          <w:rFonts w:ascii="Proxima Nova" w:eastAsia="Proxima Nova" w:hAnsi="Proxima Nova" w:cs="Proxima Nova"/>
          <w:b/>
          <w:sz w:val="20"/>
          <w:szCs w:val="20"/>
        </w:rPr>
        <w:t xml:space="preserve">TICKETS: </w:t>
      </w:r>
      <w:r>
        <w:rPr>
          <w:rFonts w:ascii="Proxima Nova" w:eastAsia="Proxima Nova" w:hAnsi="Proxima Nova" w:cs="Proxima Nova"/>
          <w:sz w:val="20"/>
          <w:szCs w:val="20"/>
        </w:rPr>
        <w:t xml:space="preserve">Tickets on sale starting Friday, April 1st at 10AM local on </w:t>
      </w:r>
      <w:hyperlink r:id="rId11">
        <w:r>
          <w:rPr>
            <w:rFonts w:ascii="Proxima Nova" w:eastAsia="Proxima Nova" w:hAnsi="Proxima Nova" w:cs="Proxima Nova"/>
            <w:color w:val="1155CC"/>
            <w:sz w:val="20"/>
            <w:szCs w:val="20"/>
            <w:u w:val="single"/>
          </w:rPr>
          <w:t>Ticketmaster.com</w:t>
        </w:r>
      </w:hyperlink>
    </w:p>
    <w:p w:rsidR="005B0A52" w:rsidRDefault="005B0A52">
      <w:pPr>
        <w:rPr>
          <w:rFonts w:ascii="Proxima Nova" w:eastAsia="Proxima Nova" w:hAnsi="Proxima Nova" w:cs="Proxima Nova"/>
          <w:sz w:val="20"/>
          <w:szCs w:val="20"/>
        </w:rPr>
      </w:pPr>
    </w:p>
    <w:p w:rsidR="005B0A52" w:rsidRDefault="00732BAD">
      <w:pPr>
        <w:spacing w:line="240" w:lineRule="auto"/>
        <w:rPr>
          <w:rFonts w:ascii="Proxima Nova" w:eastAsia="Proxima Nova" w:hAnsi="Proxima Nova" w:cs="Proxima Nova"/>
          <w:sz w:val="20"/>
          <w:szCs w:val="20"/>
        </w:rPr>
      </w:pPr>
      <w:r>
        <w:rPr>
          <w:rFonts w:ascii="Proxima Nova" w:eastAsia="Proxima Nova" w:hAnsi="Proxima Nova" w:cs="Proxima Nova"/>
          <w:b/>
          <w:sz w:val="20"/>
          <w:szCs w:val="20"/>
        </w:rPr>
        <w:t xml:space="preserve">TOUR DATES: </w:t>
      </w:r>
    </w:p>
    <w:p w:rsidR="005B0A52" w:rsidRDefault="00732BAD">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Fri Jul 08 – Detroit, MI – Michigan Lottery Amphitheatre at Freed</w:t>
      </w:r>
      <w:r>
        <w:rPr>
          <w:rFonts w:ascii="Proxima Nova" w:eastAsia="Proxima Nova" w:hAnsi="Proxima Nova" w:cs="Proxima Nova"/>
          <w:sz w:val="20"/>
          <w:szCs w:val="20"/>
        </w:rPr>
        <w:t>om Hill</w:t>
      </w:r>
    </w:p>
    <w:p w:rsidR="005B0A52" w:rsidRDefault="00732BAD">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Sun Jul 10 – Kansas City, MO – Starlight Theatre</w:t>
      </w:r>
    </w:p>
    <w:p w:rsidR="005B0A52" w:rsidRDefault="00732BAD">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Tue Jul 12 – Indianapolis, IN – TCU Amphitheater at White River State Park</w:t>
      </w:r>
    </w:p>
    <w:p w:rsidR="005B0A52" w:rsidRDefault="00732BAD">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Wed Jul 13 – Cleveland, OH – Blossom Music Center</w:t>
      </w:r>
    </w:p>
    <w:p w:rsidR="005B0A52" w:rsidRDefault="00732BAD">
      <w:pPr>
        <w:spacing w:line="240" w:lineRule="auto"/>
        <w:rPr>
          <w:rFonts w:ascii="Proxima Nova" w:eastAsia="Proxima Nova" w:hAnsi="Proxima Nova" w:cs="Proxima Nova"/>
          <w:b/>
          <w:sz w:val="20"/>
          <w:szCs w:val="20"/>
        </w:rPr>
      </w:pPr>
      <w:r>
        <w:rPr>
          <w:rFonts w:ascii="Proxima Nova" w:eastAsia="Proxima Nova" w:hAnsi="Proxima Nova" w:cs="Proxima Nova"/>
          <w:sz w:val="20"/>
          <w:szCs w:val="20"/>
        </w:rPr>
        <w:t xml:space="preserve">Fri Jul 15 – Cadott, WI – </w:t>
      </w:r>
      <w:proofErr w:type="spellStart"/>
      <w:r>
        <w:rPr>
          <w:rFonts w:ascii="Proxima Nova" w:eastAsia="Proxima Nova" w:hAnsi="Proxima Nova" w:cs="Proxima Nova"/>
          <w:sz w:val="20"/>
          <w:szCs w:val="20"/>
        </w:rPr>
        <w:t>RockFest</w:t>
      </w:r>
      <w:proofErr w:type="spellEnd"/>
      <w:r>
        <w:rPr>
          <w:rFonts w:ascii="Proxima Nova" w:eastAsia="Proxima Nova" w:hAnsi="Proxima Nova" w:cs="Proxima Nova"/>
          <w:sz w:val="20"/>
          <w:szCs w:val="20"/>
        </w:rPr>
        <w:t xml:space="preserve"> (festival date)</w:t>
      </w:r>
    </w:p>
    <w:p w:rsidR="005B0A52" w:rsidRDefault="00732BAD">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Sun Jul 17 – Baltimore, MD – Pier Six Pavilion+</w:t>
      </w:r>
    </w:p>
    <w:p w:rsidR="005B0A52" w:rsidRDefault="00732BAD">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Tue Jul 19 – Boston, MA – Leader Bank Pavilion</w:t>
      </w:r>
    </w:p>
    <w:p w:rsidR="005B0A52" w:rsidRDefault="00732BAD">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Wed Jul 20 – Bridgeport, CT – Hartford HealthCare Amphitheater</w:t>
      </w:r>
    </w:p>
    <w:p w:rsidR="005B0A52" w:rsidRDefault="00732BAD">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Fri Jul 22 – Harrington, DE – DE State Fair (festival date)</w:t>
      </w:r>
    </w:p>
    <w:p w:rsidR="005B0A52" w:rsidRDefault="00732BAD">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Sat Jul 23 – Scranton, PA – The Pavili</w:t>
      </w:r>
      <w:r>
        <w:rPr>
          <w:rFonts w:ascii="Proxima Nova" w:eastAsia="Proxima Nova" w:hAnsi="Proxima Nova" w:cs="Proxima Nova"/>
          <w:sz w:val="20"/>
          <w:szCs w:val="20"/>
        </w:rPr>
        <w:t>on at Montage Mountain</w:t>
      </w:r>
    </w:p>
    <w:p w:rsidR="005B0A52" w:rsidRDefault="00732BAD">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Mon Jul 25 – Gilford, NH – Bank of New Hampshire Pavilion+</w:t>
      </w:r>
    </w:p>
    <w:p w:rsidR="005B0A52" w:rsidRDefault="00732BAD">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Wed Jul 27 – Syracuse, NY – St. Joseph's Health Amphitheater at Lakeview</w:t>
      </w:r>
    </w:p>
    <w:p w:rsidR="005B0A52" w:rsidRDefault="00732BAD">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Thu Jul 28 – Holmdel, NJ – PNC Bank Arts Center+</w:t>
      </w:r>
    </w:p>
    <w:p w:rsidR="005B0A52" w:rsidRDefault="00732BAD">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 xml:space="preserve">Sat Jul 30 – Charlotte, NC – Charlotte Metro Credit </w:t>
      </w:r>
      <w:r>
        <w:rPr>
          <w:rFonts w:ascii="Proxima Nova" w:eastAsia="Proxima Nova" w:hAnsi="Proxima Nova" w:cs="Proxima Nova"/>
          <w:sz w:val="20"/>
          <w:szCs w:val="20"/>
        </w:rPr>
        <w:t>Union Amphitheatre</w:t>
      </w:r>
    </w:p>
    <w:p w:rsidR="005B0A52" w:rsidRDefault="00732BAD">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Tue Aug 02 – Irving, TX – The Pavilion at Toyota Music Factory</w:t>
      </w:r>
    </w:p>
    <w:p w:rsidR="005B0A52" w:rsidRDefault="00732BAD">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Thu Aug 04 – Albuquerque, NM – Isleta Amphitheater</w:t>
      </w:r>
    </w:p>
    <w:p w:rsidR="005B0A52" w:rsidRDefault="00732BAD">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Fri Aug 05 – Phoenix, AZ – Arizona Federal Theatre</w:t>
      </w:r>
    </w:p>
    <w:p w:rsidR="005B0A52" w:rsidRDefault="00732BAD">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 xml:space="preserve">Sun Aug 07 – Grand Junction, CO – Los </w:t>
      </w:r>
      <w:proofErr w:type="spellStart"/>
      <w:r>
        <w:rPr>
          <w:rFonts w:ascii="Proxima Nova" w:eastAsia="Proxima Nova" w:hAnsi="Proxima Nova" w:cs="Proxima Nova"/>
          <w:sz w:val="20"/>
          <w:szCs w:val="20"/>
        </w:rPr>
        <w:t>Colonias</w:t>
      </w:r>
      <w:proofErr w:type="spellEnd"/>
      <w:r>
        <w:rPr>
          <w:rFonts w:ascii="Proxima Nova" w:eastAsia="Proxima Nova" w:hAnsi="Proxima Nova" w:cs="Proxima Nova"/>
          <w:sz w:val="20"/>
          <w:szCs w:val="20"/>
        </w:rPr>
        <w:t xml:space="preserve"> Amphitheater*</w:t>
      </w:r>
    </w:p>
    <w:p w:rsidR="005B0A52" w:rsidRDefault="00732BAD">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 xml:space="preserve">Tue Aug 09 </w:t>
      </w:r>
      <w:r>
        <w:rPr>
          <w:rFonts w:ascii="Proxima Nova" w:eastAsia="Proxima Nova" w:hAnsi="Proxima Nova" w:cs="Proxima Nova"/>
          <w:sz w:val="20"/>
          <w:szCs w:val="20"/>
        </w:rPr>
        <w:t>– Oklahoma City, OK – Zoo Amphitheatre*</w:t>
      </w:r>
    </w:p>
    <w:p w:rsidR="005B0A52" w:rsidRDefault="00732BAD">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Wed Aug 10 – Rogers, AR – Walmart AMP</w:t>
      </w:r>
    </w:p>
    <w:p w:rsidR="005B0A52" w:rsidRDefault="00732BAD">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Fri Aug 12 – Portsmouth, VA – Atlantic Union Bank Pavilion+</w:t>
      </w:r>
    </w:p>
    <w:p w:rsidR="005B0A52" w:rsidRDefault="005B0A52">
      <w:pPr>
        <w:spacing w:line="240" w:lineRule="auto"/>
        <w:rPr>
          <w:rFonts w:ascii="Proxima Nova" w:eastAsia="Proxima Nova" w:hAnsi="Proxima Nova" w:cs="Proxima Nova"/>
          <w:sz w:val="20"/>
          <w:szCs w:val="20"/>
        </w:rPr>
      </w:pPr>
    </w:p>
    <w:p w:rsidR="005B0A52" w:rsidRDefault="00732BAD">
      <w:pPr>
        <w:spacing w:line="240" w:lineRule="auto"/>
        <w:rPr>
          <w:rFonts w:ascii="Proxima Nova" w:eastAsia="Proxima Nova" w:hAnsi="Proxima Nova" w:cs="Proxima Nova"/>
          <w:i/>
          <w:sz w:val="20"/>
          <w:szCs w:val="20"/>
        </w:rPr>
      </w:pPr>
      <w:r>
        <w:rPr>
          <w:rFonts w:ascii="Proxima Nova" w:eastAsia="Proxima Nova" w:hAnsi="Proxima Nova" w:cs="Proxima Nova"/>
          <w:b/>
          <w:sz w:val="20"/>
          <w:szCs w:val="20"/>
        </w:rPr>
        <w:t>*</w:t>
      </w:r>
      <w:r>
        <w:rPr>
          <w:rFonts w:ascii="Proxima Nova" w:eastAsia="Proxima Nova" w:hAnsi="Proxima Nova" w:cs="Proxima Nova"/>
          <w:i/>
          <w:sz w:val="20"/>
          <w:szCs w:val="20"/>
        </w:rPr>
        <w:t>Not A Live Nation Date</w:t>
      </w:r>
    </w:p>
    <w:p w:rsidR="005B0A52" w:rsidRDefault="00732BAD">
      <w:pPr>
        <w:spacing w:line="240" w:lineRule="auto"/>
        <w:rPr>
          <w:rFonts w:ascii="Proxima Nova" w:eastAsia="Proxima Nova" w:hAnsi="Proxima Nova" w:cs="Proxima Nova"/>
          <w:i/>
          <w:sz w:val="20"/>
          <w:szCs w:val="20"/>
          <w:highlight w:val="white"/>
        </w:rPr>
      </w:pPr>
      <w:r>
        <w:rPr>
          <w:rFonts w:ascii="Proxima Nova" w:eastAsia="Proxima Nova" w:hAnsi="Proxima Nova" w:cs="Proxima Nova"/>
          <w:i/>
          <w:sz w:val="20"/>
          <w:szCs w:val="20"/>
        </w:rPr>
        <w:t>+Check local listings for lineup.</w:t>
      </w:r>
    </w:p>
    <w:p w:rsidR="005B0A52" w:rsidRDefault="005B0A52">
      <w:pPr>
        <w:spacing w:line="240" w:lineRule="auto"/>
        <w:rPr>
          <w:rFonts w:ascii="Proxima Nova" w:eastAsia="Proxima Nova" w:hAnsi="Proxima Nova" w:cs="Proxima Nova"/>
          <w:b/>
          <w:sz w:val="20"/>
          <w:szCs w:val="20"/>
        </w:rPr>
      </w:pPr>
    </w:p>
    <w:p w:rsidR="005B0A52" w:rsidRDefault="00732BAD">
      <w:pPr>
        <w:spacing w:line="240" w:lineRule="auto"/>
        <w:rPr>
          <w:rFonts w:ascii="Proxima Nova" w:eastAsia="Proxima Nova" w:hAnsi="Proxima Nova" w:cs="Proxima Nova"/>
          <w:b/>
          <w:sz w:val="20"/>
          <w:szCs w:val="20"/>
        </w:rPr>
      </w:pPr>
      <w:r>
        <w:rPr>
          <w:rFonts w:ascii="Proxima Nova" w:eastAsia="Proxima Nova" w:hAnsi="Proxima Nova" w:cs="Proxima Nova"/>
          <w:b/>
          <w:sz w:val="20"/>
          <w:szCs w:val="20"/>
        </w:rPr>
        <w:t xml:space="preserve">ABOUT HALESTORM: </w:t>
      </w:r>
    </w:p>
    <w:p w:rsidR="005B0A52" w:rsidRDefault="00732BAD">
      <w:pPr>
        <w:spacing w:line="240" w:lineRule="auto"/>
        <w:rPr>
          <w:rFonts w:ascii="Proxima Nova" w:eastAsia="Proxima Nova" w:hAnsi="Proxima Nova" w:cs="Proxima Nova"/>
          <w:color w:val="222222"/>
          <w:sz w:val="20"/>
          <w:szCs w:val="20"/>
        </w:rPr>
      </w:pPr>
      <w:proofErr w:type="spellStart"/>
      <w:r>
        <w:rPr>
          <w:rFonts w:ascii="Proxima Nova" w:eastAsia="Proxima Nova" w:hAnsi="Proxima Nova" w:cs="Proxima Nova"/>
          <w:sz w:val="20"/>
          <w:szCs w:val="20"/>
        </w:rPr>
        <w:t>Halestorm</w:t>
      </w:r>
      <w:proofErr w:type="spellEnd"/>
      <w:r>
        <w:rPr>
          <w:rFonts w:ascii="Proxima Nova" w:eastAsia="Proxima Nova" w:hAnsi="Proxima Nova" w:cs="Proxima Nova"/>
          <w:sz w:val="20"/>
          <w:szCs w:val="20"/>
        </w:rPr>
        <w:t xml:space="preserve"> has grown from a childhood dre</w:t>
      </w:r>
      <w:r>
        <w:rPr>
          <w:rFonts w:ascii="Proxima Nova" w:eastAsia="Proxima Nova" w:hAnsi="Proxima Nova" w:cs="Proxima Nova"/>
          <w:sz w:val="20"/>
          <w:szCs w:val="20"/>
        </w:rPr>
        <w:t xml:space="preserve">am of siblings </w:t>
      </w:r>
      <w:proofErr w:type="spellStart"/>
      <w:r>
        <w:rPr>
          <w:rFonts w:ascii="Proxima Nova" w:eastAsia="Proxima Nova" w:hAnsi="Proxima Nova" w:cs="Proxima Nova"/>
          <w:sz w:val="20"/>
          <w:szCs w:val="20"/>
        </w:rPr>
        <w:t>Lzzy</w:t>
      </w:r>
      <w:proofErr w:type="spellEnd"/>
      <w:r>
        <w:rPr>
          <w:rFonts w:ascii="Proxima Nova" w:eastAsia="Proxima Nova" w:hAnsi="Proxima Nova" w:cs="Proxima Nova"/>
          <w:sz w:val="20"/>
          <w:szCs w:val="20"/>
        </w:rPr>
        <w:t xml:space="preserve"> and </w:t>
      </w:r>
      <w:proofErr w:type="spellStart"/>
      <w:r>
        <w:rPr>
          <w:rFonts w:ascii="Proxima Nova" w:eastAsia="Proxima Nova" w:hAnsi="Proxima Nova" w:cs="Proxima Nova"/>
          <w:sz w:val="20"/>
          <w:szCs w:val="20"/>
        </w:rPr>
        <w:t>Arejay</w:t>
      </w:r>
      <w:proofErr w:type="spellEnd"/>
      <w:r>
        <w:rPr>
          <w:rFonts w:ascii="Proxima Nova" w:eastAsia="Proxima Nova" w:hAnsi="Proxima Nova" w:cs="Proxima Nova"/>
          <w:sz w:val="20"/>
          <w:szCs w:val="20"/>
        </w:rPr>
        <w:t xml:space="preserve"> Hale into one of the most celebrated rock bands of the last two decades, with their music surpassing a billion streams worldwide. They'll release their fifth studio album, </w:t>
      </w:r>
      <w:r>
        <w:rPr>
          <w:rFonts w:ascii="Proxima Nova" w:eastAsia="Proxima Nova" w:hAnsi="Proxima Nova" w:cs="Proxima Nova"/>
          <w:i/>
          <w:sz w:val="20"/>
          <w:szCs w:val="20"/>
        </w:rPr>
        <w:t>Back From The Dead</w:t>
      </w:r>
      <w:r>
        <w:rPr>
          <w:rFonts w:ascii="Proxima Nova" w:eastAsia="Proxima Nova" w:hAnsi="Proxima Nova" w:cs="Proxima Nova"/>
          <w:sz w:val="20"/>
          <w:szCs w:val="20"/>
        </w:rPr>
        <w:t>, on May 6, and the title track mar</w:t>
      </w:r>
      <w:r>
        <w:rPr>
          <w:rFonts w:ascii="Proxima Nova" w:eastAsia="Proxima Nova" w:hAnsi="Proxima Nova" w:cs="Proxima Nova"/>
          <w:sz w:val="20"/>
          <w:szCs w:val="20"/>
        </w:rPr>
        <w:t xml:space="preserve">ked their sixth #1 at rock radio.  </w:t>
      </w:r>
      <w:r>
        <w:rPr>
          <w:rFonts w:ascii="Proxima Nova" w:eastAsia="Proxima Nova" w:hAnsi="Proxima Nova" w:cs="Proxima Nova"/>
          <w:i/>
          <w:sz w:val="20"/>
          <w:szCs w:val="20"/>
        </w:rPr>
        <w:t>Rolling Stone</w:t>
      </w:r>
      <w:r>
        <w:rPr>
          <w:rFonts w:ascii="Proxima Nova" w:eastAsia="Proxima Nova" w:hAnsi="Proxima Nova" w:cs="Proxima Nova"/>
          <w:sz w:val="20"/>
          <w:szCs w:val="20"/>
        </w:rPr>
        <w:t xml:space="preserve"> called </w:t>
      </w:r>
      <w:r>
        <w:rPr>
          <w:rFonts w:ascii="Proxima Nova" w:eastAsia="Proxima Nova" w:hAnsi="Proxima Nova" w:cs="Proxima Nova"/>
          <w:i/>
          <w:sz w:val="20"/>
          <w:szCs w:val="20"/>
        </w:rPr>
        <w:t>Vicious</w:t>
      </w:r>
      <w:r>
        <w:rPr>
          <w:rFonts w:ascii="Proxima Nova" w:eastAsia="Proxima Nova" w:hAnsi="Proxima Nova" w:cs="Proxima Nova"/>
          <w:sz w:val="20"/>
          <w:szCs w:val="20"/>
        </w:rPr>
        <w:t xml:space="preserve">, the band’s last album, a “muscular, adventurous, and especially relevant rock record." It earned the band their second Grammy nomination, for Best Hard Rock Performance for the song “Uncomfortable” and led </w:t>
      </w:r>
      <w:proofErr w:type="spellStart"/>
      <w:r>
        <w:rPr>
          <w:rFonts w:ascii="Proxima Nova" w:eastAsia="Proxima Nova" w:hAnsi="Proxima Nova" w:cs="Proxima Nova"/>
          <w:sz w:val="20"/>
          <w:szCs w:val="20"/>
        </w:rPr>
        <w:t>Loudwire</w:t>
      </w:r>
      <w:proofErr w:type="spellEnd"/>
      <w:r>
        <w:rPr>
          <w:rFonts w:ascii="Proxima Nova" w:eastAsia="Proxima Nova" w:hAnsi="Proxima Nova" w:cs="Proxima Nova"/>
          <w:sz w:val="20"/>
          <w:szCs w:val="20"/>
        </w:rPr>
        <w:t xml:space="preserve"> to name </w:t>
      </w:r>
      <w:proofErr w:type="spellStart"/>
      <w:r>
        <w:rPr>
          <w:rFonts w:ascii="Proxima Nova" w:eastAsia="Proxima Nova" w:hAnsi="Proxima Nova" w:cs="Proxima Nova"/>
          <w:sz w:val="20"/>
          <w:szCs w:val="20"/>
        </w:rPr>
        <w:t>Halestorm</w:t>
      </w:r>
      <w:proofErr w:type="spellEnd"/>
      <w:r>
        <w:rPr>
          <w:rFonts w:ascii="Proxima Nova" w:eastAsia="Proxima Nova" w:hAnsi="Proxima Nova" w:cs="Proxima Nova"/>
          <w:sz w:val="20"/>
          <w:szCs w:val="20"/>
        </w:rPr>
        <w:t xml:space="preserve"> “Rock Artist of the D</w:t>
      </w:r>
      <w:r>
        <w:rPr>
          <w:rFonts w:ascii="Proxima Nova" w:eastAsia="Proxima Nova" w:hAnsi="Proxima Nova" w:cs="Proxima Nova"/>
          <w:sz w:val="20"/>
          <w:szCs w:val="20"/>
        </w:rPr>
        <w:t xml:space="preserve">ecade” in 2019.  Fronted by the incomparable </w:t>
      </w:r>
      <w:proofErr w:type="spellStart"/>
      <w:r>
        <w:rPr>
          <w:rFonts w:ascii="Proxima Nova" w:eastAsia="Proxima Nova" w:hAnsi="Proxima Nova" w:cs="Proxima Nova"/>
          <w:sz w:val="20"/>
          <w:szCs w:val="20"/>
        </w:rPr>
        <w:t>Lzzy</w:t>
      </w:r>
      <w:proofErr w:type="spellEnd"/>
      <w:r>
        <w:rPr>
          <w:rFonts w:ascii="Proxima Nova" w:eastAsia="Proxima Nova" w:hAnsi="Proxima Nova" w:cs="Proxima Nova"/>
          <w:sz w:val="20"/>
          <w:szCs w:val="20"/>
        </w:rPr>
        <w:t xml:space="preserve"> Hale with drummer </w:t>
      </w:r>
      <w:proofErr w:type="spellStart"/>
      <w:r>
        <w:rPr>
          <w:rFonts w:ascii="Proxima Nova" w:eastAsia="Proxima Nova" w:hAnsi="Proxima Nova" w:cs="Proxima Nova"/>
          <w:sz w:val="20"/>
          <w:szCs w:val="20"/>
        </w:rPr>
        <w:t>Arejay</w:t>
      </w:r>
      <w:proofErr w:type="spellEnd"/>
      <w:r>
        <w:rPr>
          <w:rFonts w:ascii="Proxima Nova" w:eastAsia="Proxima Nova" w:hAnsi="Proxima Nova" w:cs="Proxima Nova"/>
          <w:sz w:val="20"/>
          <w:szCs w:val="20"/>
        </w:rPr>
        <w:t xml:space="preserve"> Hale, guitarist Joe </w:t>
      </w:r>
      <w:proofErr w:type="spellStart"/>
      <w:r>
        <w:rPr>
          <w:rFonts w:ascii="Proxima Nova" w:eastAsia="Proxima Nova" w:hAnsi="Proxima Nova" w:cs="Proxima Nova"/>
          <w:sz w:val="20"/>
          <w:szCs w:val="20"/>
        </w:rPr>
        <w:t>Hottinger</w:t>
      </w:r>
      <w:proofErr w:type="spellEnd"/>
      <w:r>
        <w:rPr>
          <w:rFonts w:ascii="Proxima Nova" w:eastAsia="Proxima Nova" w:hAnsi="Proxima Nova" w:cs="Proxima Nova"/>
          <w:sz w:val="20"/>
          <w:szCs w:val="20"/>
        </w:rPr>
        <w:t xml:space="preserve">, and bass player Josh Smith, </w:t>
      </w:r>
      <w:proofErr w:type="spellStart"/>
      <w:r>
        <w:rPr>
          <w:rFonts w:ascii="Proxima Nova" w:eastAsia="Proxima Nova" w:hAnsi="Proxima Nova" w:cs="Proxima Nova"/>
          <w:sz w:val="20"/>
          <w:szCs w:val="20"/>
        </w:rPr>
        <w:t>Halestorm</w:t>
      </w:r>
      <w:proofErr w:type="spellEnd"/>
      <w:r>
        <w:rPr>
          <w:rFonts w:ascii="Proxima Nova" w:eastAsia="Proxima Nova" w:hAnsi="Proxima Nova" w:cs="Proxima Nova"/>
          <w:sz w:val="20"/>
          <w:szCs w:val="20"/>
        </w:rPr>
        <w:t xml:space="preserve"> has earned a reputation as a powerful live music force, headlining sold-out shows and topping festival bills aro</w:t>
      </w:r>
      <w:r>
        <w:rPr>
          <w:rFonts w:ascii="Proxima Nova" w:eastAsia="Proxima Nova" w:hAnsi="Proxima Nova" w:cs="Proxima Nova"/>
          <w:sz w:val="20"/>
          <w:szCs w:val="20"/>
        </w:rPr>
        <w:t xml:space="preserve">und the world, and sharing the stage with icons including Heaven &amp; Hell, Alice Cooper, and Joan Jett. </w:t>
      </w:r>
    </w:p>
    <w:p w:rsidR="005B0A52" w:rsidRDefault="005B0A52">
      <w:pPr>
        <w:spacing w:line="240" w:lineRule="auto"/>
        <w:rPr>
          <w:rFonts w:ascii="Proxima Nova" w:eastAsia="Proxima Nova" w:hAnsi="Proxima Nova" w:cs="Proxima Nova"/>
          <w:b/>
          <w:sz w:val="20"/>
          <w:szCs w:val="20"/>
        </w:rPr>
      </w:pPr>
    </w:p>
    <w:p w:rsidR="005B0A52" w:rsidRDefault="00732BAD">
      <w:pPr>
        <w:spacing w:line="240" w:lineRule="auto"/>
        <w:rPr>
          <w:rFonts w:ascii="Proxima Nova" w:eastAsia="Proxima Nova" w:hAnsi="Proxima Nova" w:cs="Proxima Nova"/>
          <w:b/>
          <w:sz w:val="20"/>
          <w:szCs w:val="20"/>
        </w:rPr>
      </w:pPr>
      <w:r>
        <w:rPr>
          <w:rFonts w:ascii="Proxima Nova" w:eastAsia="Proxima Nova" w:hAnsi="Proxima Nova" w:cs="Proxima Nova"/>
          <w:b/>
          <w:sz w:val="20"/>
          <w:szCs w:val="20"/>
        </w:rPr>
        <w:t xml:space="preserve">ABOUT THE PRETTY RECKLESS: </w:t>
      </w:r>
    </w:p>
    <w:p w:rsidR="005B0A52" w:rsidRDefault="00732BAD">
      <w:pPr>
        <w:spacing w:line="240" w:lineRule="auto"/>
        <w:rPr>
          <w:rFonts w:ascii="Proxima Nova" w:eastAsia="Proxima Nova" w:hAnsi="Proxima Nova" w:cs="Proxima Nova"/>
          <w:sz w:val="18"/>
          <w:szCs w:val="18"/>
        </w:rPr>
      </w:pPr>
      <w:r>
        <w:rPr>
          <w:rFonts w:ascii="Proxima Nova" w:eastAsia="Proxima Nova" w:hAnsi="Proxima Nova" w:cs="Proxima Nova"/>
          <w:color w:val="222222"/>
          <w:sz w:val="20"/>
          <w:szCs w:val="20"/>
          <w:highlight w:val="white"/>
        </w:rPr>
        <w:t xml:space="preserve">The Pretty Reckless formed in New York City during 2008, and the musicians and late producer Kato </w:t>
      </w:r>
      <w:proofErr w:type="spellStart"/>
      <w:r>
        <w:rPr>
          <w:rFonts w:ascii="Proxima Nova" w:eastAsia="Proxima Nova" w:hAnsi="Proxima Nova" w:cs="Proxima Nova"/>
          <w:color w:val="222222"/>
          <w:sz w:val="20"/>
          <w:szCs w:val="20"/>
          <w:highlight w:val="white"/>
        </w:rPr>
        <w:t>Khandwala</w:t>
      </w:r>
      <w:proofErr w:type="spellEnd"/>
      <w:r>
        <w:rPr>
          <w:rFonts w:ascii="Proxima Nova" w:eastAsia="Proxima Nova" w:hAnsi="Proxima Nova" w:cs="Proxima Nova"/>
          <w:color w:val="222222"/>
          <w:sz w:val="20"/>
          <w:szCs w:val="20"/>
          <w:highlight w:val="white"/>
        </w:rPr>
        <w:t xml:space="preserve"> initially made w</w:t>
      </w:r>
      <w:r>
        <w:rPr>
          <w:rFonts w:ascii="Proxima Nova" w:eastAsia="Proxima Nova" w:hAnsi="Proxima Nova" w:cs="Proxima Nova"/>
          <w:color w:val="222222"/>
          <w:sz w:val="20"/>
          <w:szCs w:val="20"/>
          <w:highlight w:val="white"/>
        </w:rPr>
        <w:t>aves with their 2010 debut</w:t>
      </w:r>
      <w:r>
        <w:rPr>
          <w:rFonts w:ascii="Proxima Nova" w:eastAsia="Proxima Nova" w:hAnsi="Proxima Nova" w:cs="Proxima Nova"/>
          <w:i/>
          <w:color w:val="222222"/>
          <w:sz w:val="18"/>
          <w:szCs w:val="18"/>
        </w:rPr>
        <w:t xml:space="preserve"> Light Me Up.</w:t>
      </w:r>
      <w:r>
        <w:rPr>
          <w:rFonts w:ascii="Proxima Nova" w:eastAsia="Proxima Nova" w:hAnsi="Proxima Nova" w:cs="Proxima Nova"/>
          <w:color w:val="222222"/>
          <w:sz w:val="20"/>
          <w:szCs w:val="20"/>
          <w:highlight w:val="white"/>
        </w:rPr>
        <w:t xml:space="preserve"> After countless gigs, the band returned with </w:t>
      </w:r>
      <w:r>
        <w:rPr>
          <w:rFonts w:ascii="Proxima Nova" w:eastAsia="Proxima Nova" w:hAnsi="Proxima Nova" w:cs="Proxima Nova"/>
          <w:i/>
          <w:color w:val="222222"/>
          <w:sz w:val="18"/>
          <w:szCs w:val="18"/>
        </w:rPr>
        <w:t>Going To Hell</w:t>
      </w:r>
      <w:r>
        <w:rPr>
          <w:rFonts w:ascii="Proxima Nova" w:eastAsia="Proxima Nova" w:hAnsi="Proxima Nova" w:cs="Proxima Nova"/>
          <w:color w:val="222222"/>
          <w:sz w:val="20"/>
          <w:szCs w:val="20"/>
          <w:highlight w:val="white"/>
        </w:rPr>
        <w:t xml:space="preserve"> in 2014. Not only did the record crash the Top 5 of the Billboard Top 200, but it also ignited three #1 hits — the Platinum-certified "Heaven Knows" (the big</w:t>
      </w:r>
      <w:r>
        <w:rPr>
          <w:rFonts w:ascii="Proxima Nova" w:eastAsia="Proxima Nova" w:hAnsi="Proxima Nova" w:cs="Proxima Nova"/>
          <w:color w:val="222222"/>
          <w:sz w:val="20"/>
          <w:szCs w:val="20"/>
          <w:highlight w:val="white"/>
        </w:rPr>
        <w:t xml:space="preserve">gest rock song of 2014), "Fucked Up World," and "Follow Me Down" — a feat that had not been accomplished by a female-fronted group since The Pretenders in 1984. Meanwhile, their third offering, </w:t>
      </w:r>
      <w:r>
        <w:rPr>
          <w:rFonts w:ascii="Proxima Nova" w:eastAsia="Proxima Nova" w:hAnsi="Proxima Nova" w:cs="Proxima Nova"/>
          <w:i/>
          <w:color w:val="222222"/>
          <w:sz w:val="18"/>
          <w:szCs w:val="18"/>
        </w:rPr>
        <w:t>Who You Selling For</w:t>
      </w:r>
      <w:r>
        <w:rPr>
          <w:rFonts w:ascii="Proxima Nova" w:eastAsia="Proxima Nova" w:hAnsi="Proxima Nova" w:cs="Proxima Nova"/>
          <w:color w:val="222222"/>
          <w:sz w:val="20"/>
          <w:szCs w:val="20"/>
          <w:highlight w:val="white"/>
        </w:rPr>
        <w:t>, saw them return to #1 on the Mainstream R</w:t>
      </w:r>
      <w:r>
        <w:rPr>
          <w:rFonts w:ascii="Proxima Nova" w:eastAsia="Proxima Nova" w:hAnsi="Proxima Nova" w:cs="Proxima Nova"/>
          <w:color w:val="222222"/>
          <w:sz w:val="20"/>
          <w:szCs w:val="20"/>
          <w:highlight w:val="white"/>
        </w:rPr>
        <w:t xml:space="preserve">ock Songs Chart with "Take Me Down," which cemented them as "the first band to send its first four singles to #1 on the chart," according to Billboard. Praise followed from </w:t>
      </w:r>
      <w:r>
        <w:rPr>
          <w:rFonts w:ascii="Proxima Nova" w:eastAsia="Proxima Nova" w:hAnsi="Proxima Nova" w:cs="Proxima Nova"/>
          <w:i/>
          <w:color w:val="222222"/>
          <w:sz w:val="18"/>
          <w:szCs w:val="18"/>
        </w:rPr>
        <w:t>Vogue, Nylon,</w:t>
      </w:r>
      <w:r>
        <w:rPr>
          <w:rFonts w:ascii="Proxima Nova" w:eastAsia="Proxima Nova" w:hAnsi="Proxima Nova" w:cs="Proxima Nova"/>
          <w:color w:val="222222"/>
          <w:sz w:val="20"/>
          <w:szCs w:val="20"/>
          <w:highlight w:val="white"/>
        </w:rPr>
        <w:t xml:space="preserve"> and more, as the quartet lit up television shows such as </w:t>
      </w:r>
      <w:r>
        <w:rPr>
          <w:rFonts w:ascii="Proxima Nova" w:eastAsia="Proxima Nova" w:hAnsi="Proxima Nova" w:cs="Proxima Nova"/>
          <w:i/>
          <w:color w:val="222222"/>
          <w:sz w:val="18"/>
          <w:szCs w:val="18"/>
        </w:rPr>
        <w:t>Letterman</w:t>
      </w:r>
      <w:r>
        <w:rPr>
          <w:rFonts w:ascii="Proxima Nova" w:eastAsia="Proxima Nova" w:hAnsi="Proxima Nova" w:cs="Proxima Nova"/>
          <w:color w:val="222222"/>
          <w:sz w:val="20"/>
          <w:szCs w:val="20"/>
          <w:highlight w:val="white"/>
        </w:rPr>
        <w:t xml:space="preserve"> an</w:t>
      </w:r>
      <w:r>
        <w:rPr>
          <w:rFonts w:ascii="Proxima Nova" w:eastAsia="Proxima Nova" w:hAnsi="Proxima Nova" w:cs="Proxima Nova"/>
          <w:color w:val="222222"/>
          <w:sz w:val="20"/>
          <w:szCs w:val="20"/>
          <w:highlight w:val="white"/>
        </w:rPr>
        <w:t>d</w:t>
      </w:r>
      <w:r>
        <w:rPr>
          <w:rFonts w:ascii="Proxima Nova" w:eastAsia="Proxima Nova" w:hAnsi="Proxima Nova" w:cs="Proxima Nova"/>
          <w:i/>
          <w:color w:val="222222"/>
          <w:sz w:val="18"/>
          <w:szCs w:val="18"/>
        </w:rPr>
        <w:t xml:space="preserve"> Conan</w:t>
      </w:r>
      <w:r>
        <w:rPr>
          <w:rFonts w:ascii="Proxima Nova" w:eastAsia="Proxima Nova" w:hAnsi="Proxima Nova" w:cs="Proxima Nova"/>
          <w:color w:val="222222"/>
          <w:sz w:val="20"/>
          <w:szCs w:val="20"/>
          <w:highlight w:val="white"/>
        </w:rPr>
        <w:t xml:space="preserve">. With over half-a-billion streams, they headlined countless sold out shows and toured with Guns N' Roses, </w:t>
      </w:r>
      <w:proofErr w:type="spellStart"/>
      <w:r>
        <w:rPr>
          <w:rFonts w:ascii="Proxima Nova" w:eastAsia="Proxima Nova" w:hAnsi="Proxima Nova" w:cs="Proxima Nova"/>
          <w:color w:val="222222"/>
          <w:sz w:val="20"/>
          <w:szCs w:val="20"/>
          <w:highlight w:val="white"/>
        </w:rPr>
        <w:t>Soundgarden</w:t>
      </w:r>
      <w:proofErr w:type="spellEnd"/>
      <w:r>
        <w:rPr>
          <w:rFonts w:ascii="Proxima Nova" w:eastAsia="Proxima Nova" w:hAnsi="Proxima Nova" w:cs="Proxima Nova"/>
          <w:color w:val="222222"/>
          <w:sz w:val="20"/>
          <w:szCs w:val="20"/>
          <w:highlight w:val="white"/>
        </w:rPr>
        <w:t xml:space="preserve">, and many other heavy hitters. Fourth album </w:t>
      </w:r>
      <w:r>
        <w:rPr>
          <w:rFonts w:ascii="Proxima Nova" w:eastAsia="Proxima Nova" w:hAnsi="Proxima Nova" w:cs="Proxima Nova"/>
          <w:i/>
          <w:color w:val="222222"/>
          <w:sz w:val="18"/>
          <w:szCs w:val="18"/>
        </w:rPr>
        <w:t xml:space="preserve">Death By Rock And Roll </w:t>
      </w:r>
      <w:r>
        <w:rPr>
          <w:rFonts w:ascii="Proxima Nova" w:eastAsia="Proxima Nova" w:hAnsi="Proxima Nova" w:cs="Proxima Nova"/>
          <w:color w:val="222222"/>
          <w:sz w:val="20"/>
          <w:szCs w:val="20"/>
          <w:highlight w:val="white"/>
        </w:rPr>
        <w:t>was released in February 2021 via Fearless Records. Upon releas</w:t>
      </w:r>
      <w:r>
        <w:rPr>
          <w:rFonts w:ascii="Proxima Nova" w:eastAsia="Proxima Nova" w:hAnsi="Proxima Nova" w:cs="Proxima Nova"/>
          <w:color w:val="222222"/>
          <w:sz w:val="20"/>
          <w:szCs w:val="20"/>
          <w:highlight w:val="white"/>
        </w:rPr>
        <w:t xml:space="preserve">e, the record topped multiple sales charts — including Billboard's Top Albums, Rock, Hard Music, and Digital Charts. The record also yielded several No. 1 singles — "Death By Rock And Roll," "And So It Went" (Feat. Tom Morello), and "Only Love Can Save Me </w:t>
      </w:r>
      <w:r>
        <w:rPr>
          <w:rFonts w:ascii="Proxima Nova" w:eastAsia="Proxima Nova" w:hAnsi="Proxima Nova" w:cs="Proxima Nova"/>
          <w:color w:val="222222"/>
          <w:sz w:val="20"/>
          <w:szCs w:val="20"/>
          <w:highlight w:val="white"/>
        </w:rPr>
        <w:t xml:space="preserve">Now" (Feat. Matt Cameron + Kim </w:t>
      </w:r>
      <w:proofErr w:type="spellStart"/>
      <w:r>
        <w:rPr>
          <w:rFonts w:ascii="Proxima Nova" w:eastAsia="Proxima Nova" w:hAnsi="Proxima Nova" w:cs="Proxima Nova"/>
          <w:color w:val="222222"/>
          <w:sz w:val="20"/>
          <w:szCs w:val="20"/>
          <w:highlight w:val="white"/>
        </w:rPr>
        <w:t>Thayil</w:t>
      </w:r>
      <w:proofErr w:type="spellEnd"/>
      <w:r>
        <w:rPr>
          <w:rFonts w:ascii="Proxima Nova" w:eastAsia="Proxima Nova" w:hAnsi="Proxima Nova" w:cs="Proxima Nova"/>
          <w:color w:val="222222"/>
          <w:sz w:val="20"/>
          <w:szCs w:val="20"/>
          <w:highlight w:val="white"/>
        </w:rPr>
        <w:t>) all topped the charts. The Pretty Reckless are also the first female-fronted band to have back-to-back No. 1 singles at the active rock format. They are also the first female-fronted act to have seven No. 1 singles on</w:t>
      </w:r>
      <w:r>
        <w:rPr>
          <w:rFonts w:ascii="Proxima Nova" w:eastAsia="Proxima Nova" w:hAnsi="Proxima Nova" w:cs="Proxima Nova"/>
          <w:color w:val="222222"/>
          <w:sz w:val="20"/>
          <w:szCs w:val="20"/>
          <w:highlight w:val="white"/>
        </w:rPr>
        <w:t xml:space="preserve"> the Billboard Rock Radio Chart, a feat achieved with "Only Love Can Save Me Now." The album was universally praised by</w:t>
      </w:r>
      <w:r>
        <w:rPr>
          <w:rFonts w:ascii="Proxima Nova" w:eastAsia="Proxima Nova" w:hAnsi="Proxima Nova" w:cs="Proxima Nova"/>
          <w:color w:val="222222"/>
          <w:sz w:val="18"/>
          <w:szCs w:val="18"/>
        </w:rPr>
        <w:t xml:space="preserve"> </w:t>
      </w:r>
      <w:r>
        <w:rPr>
          <w:rFonts w:ascii="Proxima Nova" w:eastAsia="Proxima Nova" w:hAnsi="Proxima Nova" w:cs="Proxima Nova"/>
          <w:i/>
          <w:color w:val="222222"/>
          <w:sz w:val="18"/>
          <w:szCs w:val="18"/>
        </w:rPr>
        <w:t xml:space="preserve">PEOPLE, V, The TODAY Show, The Daily Beast, </w:t>
      </w:r>
      <w:proofErr w:type="spellStart"/>
      <w:r>
        <w:rPr>
          <w:rFonts w:ascii="Proxima Nova" w:eastAsia="Proxima Nova" w:hAnsi="Proxima Nova" w:cs="Proxima Nova"/>
          <w:i/>
          <w:color w:val="222222"/>
          <w:sz w:val="18"/>
          <w:szCs w:val="18"/>
        </w:rPr>
        <w:t>Hypebae</w:t>
      </w:r>
      <w:proofErr w:type="spellEnd"/>
      <w:r>
        <w:rPr>
          <w:rFonts w:ascii="Proxima Nova" w:eastAsia="Proxima Nova" w:hAnsi="Proxima Nova" w:cs="Proxima Nova"/>
          <w:i/>
          <w:color w:val="222222"/>
          <w:sz w:val="18"/>
          <w:szCs w:val="18"/>
        </w:rPr>
        <w:t xml:space="preserve">, SPIN, Rolling Stone, Bustle, Women's Wear Daily, </w:t>
      </w:r>
      <w:proofErr w:type="spellStart"/>
      <w:r>
        <w:rPr>
          <w:rFonts w:ascii="Proxima Nova" w:eastAsia="Proxima Nova" w:hAnsi="Proxima Nova" w:cs="Proxima Nova"/>
          <w:i/>
          <w:color w:val="222222"/>
          <w:sz w:val="18"/>
          <w:szCs w:val="18"/>
        </w:rPr>
        <w:t>Loudwire</w:t>
      </w:r>
      <w:proofErr w:type="spellEnd"/>
      <w:r>
        <w:rPr>
          <w:rFonts w:ascii="Proxima Nova" w:eastAsia="Proxima Nova" w:hAnsi="Proxima Nova" w:cs="Proxima Nova"/>
          <w:color w:val="222222"/>
          <w:sz w:val="20"/>
          <w:szCs w:val="20"/>
          <w:highlight w:val="white"/>
        </w:rPr>
        <w:t>, and more.</w:t>
      </w:r>
    </w:p>
    <w:p w:rsidR="005B0A52" w:rsidRDefault="005B0A52">
      <w:pPr>
        <w:spacing w:line="240" w:lineRule="auto"/>
        <w:rPr>
          <w:rFonts w:ascii="Proxima Nova" w:eastAsia="Proxima Nova" w:hAnsi="Proxima Nova" w:cs="Proxima Nova"/>
          <w:b/>
          <w:sz w:val="20"/>
          <w:szCs w:val="20"/>
        </w:rPr>
      </w:pPr>
    </w:p>
    <w:p w:rsidR="005B0A52" w:rsidRDefault="00732BAD">
      <w:pPr>
        <w:spacing w:line="240" w:lineRule="auto"/>
        <w:rPr>
          <w:rFonts w:ascii="Proxima Nova" w:eastAsia="Proxima Nova" w:hAnsi="Proxima Nova" w:cs="Proxima Nova"/>
          <w:b/>
          <w:sz w:val="20"/>
          <w:szCs w:val="20"/>
        </w:rPr>
      </w:pPr>
      <w:r>
        <w:rPr>
          <w:rFonts w:ascii="Proxima Nova" w:eastAsia="Proxima Nova" w:hAnsi="Proxima Nova" w:cs="Proxima Nova"/>
          <w:b/>
          <w:sz w:val="20"/>
          <w:szCs w:val="20"/>
        </w:rPr>
        <w:t>ABOUT THE WAR</w:t>
      </w:r>
      <w:r>
        <w:rPr>
          <w:rFonts w:ascii="Proxima Nova" w:eastAsia="Proxima Nova" w:hAnsi="Proxima Nova" w:cs="Proxima Nova"/>
          <w:b/>
          <w:sz w:val="20"/>
          <w:szCs w:val="20"/>
        </w:rPr>
        <w:t xml:space="preserve">NING: </w:t>
      </w:r>
    </w:p>
    <w:p w:rsidR="005B0A52" w:rsidRDefault="00732BAD">
      <w:pPr>
        <w:shd w:val="clear" w:color="auto" w:fill="FFFFFF"/>
        <w:rPr>
          <w:rFonts w:ascii="Proxima Nova" w:eastAsia="Proxima Nova" w:hAnsi="Proxima Nova" w:cs="Proxima Nova"/>
          <w:b/>
          <w:sz w:val="20"/>
          <w:szCs w:val="20"/>
        </w:rPr>
      </w:pPr>
      <w:r>
        <w:rPr>
          <w:rFonts w:ascii="Proxima Nova" w:eastAsia="Proxima Nova" w:hAnsi="Proxima Nova" w:cs="Proxima Nova"/>
          <w:color w:val="161616"/>
          <w:sz w:val="20"/>
          <w:szCs w:val="20"/>
          <w:highlight w:val="white"/>
        </w:rPr>
        <w:t>The Warning infuses rock music with a much-needed shot of adrenaline. The Monterrey, Mexico trio of sisters—Daniela “Dany” (guitar, lead vocals), Paulina “Pau” (drums, vocals, piano), and Alejandra “Ale” Villarreal (bass, piano, backing vocals)—charge forw</w:t>
      </w:r>
      <w:r>
        <w:rPr>
          <w:rFonts w:ascii="Proxima Nova" w:eastAsia="Proxima Nova" w:hAnsi="Proxima Nova" w:cs="Proxima Nova"/>
          <w:color w:val="161616"/>
          <w:sz w:val="20"/>
          <w:szCs w:val="20"/>
          <w:highlight w:val="white"/>
        </w:rPr>
        <w:t>ard with head-spinning riffs, unpredictable rhythms, stadium-size beats, and skyscraping vocals. Through a series of independent releases, The Warning garnered the respect of countless fans and musicians from across the globe before signing with LAVA/Repub</w:t>
      </w:r>
      <w:r>
        <w:rPr>
          <w:rFonts w:ascii="Proxima Nova" w:eastAsia="Proxima Nova" w:hAnsi="Proxima Nova" w:cs="Proxima Nova"/>
          <w:color w:val="161616"/>
          <w:sz w:val="20"/>
          <w:szCs w:val="20"/>
          <w:highlight w:val="white"/>
        </w:rPr>
        <w:t xml:space="preserve">lic Records to release their latest </w:t>
      </w:r>
      <w:r>
        <w:rPr>
          <w:rFonts w:ascii="Proxima Nova" w:eastAsia="Proxima Nova" w:hAnsi="Proxima Nova" w:cs="Proxima Nova"/>
          <w:i/>
          <w:color w:val="161616"/>
          <w:sz w:val="20"/>
          <w:szCs w:val="20"/>
          <w:highlight w:val="white"/>
        </w:rPr>
        <w:t>MAYDAY</w:t>
      </w:r>
      <w:r>
        <w:rPr>
          <w:rFonts w:ascii="Proxima Nova" w:eastAsia="Proxima Nova" w:hAnsi="Proxima Nova" w:cs="Proxima Nova"/>
          <w:color w:val="161616"/>
          <w:sz w:val="20"/>
          <w:szCs w:val="20"/>
          <w:highlight w:val="white"/>
        </w:rPr>
        <w:t xml:space="preserve"> EP (2021). The band’s single “CHOKE” surged them to the forefront of hard rock and they amassed over 1.5 million social media followers and 85 million YouTube views. In 2021, the band was given the distinct honor to be featured on Metallica’s </w:t>
      </w:r>
      <w:r>
        <w:rPr>
          <w:rFonts w:ascii="Proxima Nova" w:eastAsia="Proxima Nova" w:hAnsi="Proxima Nova" w:cs="Proxima Nova"/>
          <w:i/>
          <w:color w:val="161616"/>
          <w:sz w:val="20"/>
          <w:szCs w:val="20"/>
          <w:highlight w:val="white"/>
        </w:rPr>
        <w:t>Blacklist</w:t>
      </w:r>
      <w:r>
        <w:rPr>
          <w:rFonts w:ascii="Proxima Nova" w:eastAsia="Proxima Nova" w:hAnsi="Proxima Nova" w:cs="Proxima Nova"/>
          <w:color w:val="161616"/>
          <w:sz w:val="20"/>
          <w:szCs w:val="20"/>
          <w:highlight w:val="white"/>
        </w:rPr>
        <w:t xml:space="preserve"> al</w:t>
      </w:r>
      <w:r>
        <w:rPr>
          <w:rFonts w:ascii="Proxima Nova" w:eastAsia="Proxima Nova" w:hAnsi="Proxima Nova" w:cs="Proxima Nova"/>
          <w:color w:val="161616"/>
          <w:sz w:val="20"/>
          <w:szCs w:val="20"/>
          <w:highlight w:val="white"/>
        </w:rPr>
        <w:t xml:space="preserve">bum, covering “Enter Sandman” with multi-platinum pop superstar Alessia Cara. In January of 2022, Disturbed </w:t>
      </w:r>
      <w:proofErr w:type="spellStart"/>
      <w:r>
        <w:rPr>
          <w:rFonts w:ascii="Proxima Nova" w:eastAsia="Proxima Nova" w:hAnsi="Proxima Nova" w:cs="Proxima Nova"/>
          <w:color w:val="161616"/>
          <w:sz w:val="20"/>
          <w:szCs w:val="20"/>
          <w:highlight w:val="white"/>
        </w:rPr>
        <w:t>frontman</w:t>
      </w:r>
      <w:proofErr w:type="spellEnd"/>
      <w:r>
        <w:rPr>
          <w:rFonts w:ascii="Proxima Nova" w:eastAsia="Proxima Nova" w:hAnsi="Proxima Nova" w:cs="Proxima Nova"/>
          <w:color w:val="161616"/>
          <w:sz w:val="20"/>
          <w:szCs w:val="20"/>
          <w:highlight w:val="white"/>
        </w:rPr>
        <w:t xml:space="preserve">, David </w:t>
      </w:r>
      <w:proofErr w:type="spellStart"/>
      <w:r>
        <w:rPr>
          <w:rFonts w:ascii="Proxima Nova" w:eastAsia="Proxima Nova" w:hAnsi="Proxima Nova" w:cs="Proxima Nova"/>
          <w:color w:val="161616"/>
          <w:sz w:val="20"/>
          <w:szCs w:val="20"/>
          <w:highlight w:val="white"/>
        </w:rPr>
        <w:t>Draiman</w:t>
      </w:r>
      <w:proofErr w:type="spellEnd"/>
      <w:r>
        <w:rPr>
          <w:rFonts w:ascii="Proxima Nova" w:eastAsia="Proxima Nova" w:hAnsi="Proxima Nova" w:cs="Proxima Nova"/>
          <w:color w:val="161616"/>
          <w:sz w:val="20"/>
          <w:szCs w:val="20"/>
          <w:highlight w:val="white"/>
        </w:rPr>
        <w:t xml:space="preserve"> publicly praised the band on his personal Twitter page stating that The Warning “gives him hope for the genre’s future,” and</w:t>
      </w:r>
      <w:r>
        <w:rPr>
          <w:rFonts w:ascii="Proxima Nova" w:eastAsia="Proxima Nova" w:hAnsi="Proxima Nova" w:cs="Proxima Nova"/>
          <w:color w:val="161616"/>
          <w:sz w:val="20"/>
          <w:szCs w:val="20"/>
          <w:highlight w:val="white"/>
        </w:rPr>
        <w:t xml:space="preserve"> further described the hard-rock trio as, “Young powerful women playing real instruments and writing songs the entire rock genre can be proud of.” The three-piece powerhouse have already played alongside rock music legends such as The Killers, Alice Cooper</w:t>
      </w:r>
      <w:r>
        <w:rPr>
          <w:rFonts w:ascii="Proxima Nova" w:eastAsia="Proxima Nova" w:hAnsi="Proxima Nova" w:cs="Proxima Nova"/>
          <w:color w:val="161616"/>
          <w:sz w:val="20"/>
          <w:szCs w:val="20"/>
          <w:highlight w:val="white"/>
        </w:rPr>
        <w:t>, Vince Neil, Tesla, Def Leppard, and Foo Fighters, and will be heading out on their 2022 MAYDAY North American headline tour—kicking off in San Diego on April 18, hitting New York’s Gramercy Theatre on May 6, and two nights at the Troubadour in Los Angele</w:t>
      </w:r>
      <w:r>
        <w:rPr>
          <w:rFonts w:ascii="Proxima Nova" w:eastAsia="Proxima Nova" w:hAnsi="Proxima Nova" w:cs="Proxima Nova"/>
          <w:color w:val="161616"/>
          <w:sz w:val="20"/>
          <w:szCs w:val="20"/>
          <w:highlight w:val="white"/>
        </w:rPr>
        <w:t>s on May 23</w:t>
      </w:r>
      <w:r>
        <w:rPr>
          <w:rFonts w:ascii="Proxima Nova" w:eastAsia="Proxima Nova" w:hAnsi="Proxima Nova" w:cs="Proxima Nova"/>
          <w:color w:val="161616"/>
          <w:sz w:val="20"/>
          <w:szCs w:val="20"/>
          <w:highlight w:val="white"/>
          <w:vertAlign w:val="superscript"/>
        </w:rPr>
        <w:t xml:space="preserve"> </w:t>
      </w:r>
      <w:r>
        <w:rPr>
          <w:rFonts w:ascii="Proxima Nova" w:eastAsia="Proxima Nova" w:hAnsi="Proxima Nova" w:cs="Proxima Nova"/>
          <w:color w:val="161616"/>
          <w:sz w:val="20"/>
          <w:szCs w:val="20"/>
          <w:highlight w:val="white"/>
        </w:rPr>
        <w:t>and May 24. Their new single “MONEY” is set for release on March 25, 2022—a song that aims to spotlight the societal and humanitarian burdens directly caused by corruption, power, profit, and greed.</w:t>
      </w:r>
    </w:p>
    <w:p w:rsidR="005B0A52" w:rsidRDefault="005B0A52">
      <w:pPr>
        <w:spacing w:line="240" w:lineRule="auto"/>
        <w:rPr>
          <w:rFonts w:ascii="Proxima Nova" w:eastAsia="Proxima Nova" w:hAnsi="Proxima Nova" w:cs="Proxima Nova"/>
          <w:b/>
          <w:sz w:val="20"/>
          <w:szCs w:val="20"/>
        </w:rPr>
      </w:pPr>
    </w:p>
    <w:p w:rsidR="005B0A52" w:rsidRDefault="00732BAD">
      <w:pPr>
        <w:spacing w:line="240" w:lineRule="auto"/>
        <w:rPr>
          <w:rFonts w:ascii="Proxima Nova" w:eastAsia="Proxima Nova" w:hAnsi="Proxima Nova" w:cs="Proxima Nova"/>
          <w:b/>
          <w:sz w:val="20"/>
          <w:szCs w:val="20"/>
        </w:rPr>
      </w:pPr>
      <w:r>
        <w:rPr>
          <w:rFonts w:ascii="Proxima Nova" w:eastAsia="Proxima Nova" w:hAnsi="Proxima Nova" w:cs="Proxima Nova"/>
          <w:b/>
          <w:sz w:val="20"/>
          <w:szCs w:val="20"/>
        </w:rPr>
        <w:t xml:space="preserve">ABOUT LILITH CZAR: </w:t>
      </w:r>
    </w:p>
    <w:p w:rsidR="005B0A52" w:rsidRDefault="00732BAD">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Lilith Czar arrives with</w:t>
      </w:r>
      <w:r>
        <w:rPr>
          <w:rFonts w:ascii="Proxima Nova" w:eastAsia="Proxima Nova" w:hAnsi="Proxima Nova" w:cs="Proxima Nova"/>
          <w:sz w:val="20"/>
          <w:szCs w:val="20"/>
        </w:rPr>
        <w:t xml:space="preserve"> the force of an otherworldly thunder, arising in visceral rebirth from an untimely grave of surrender and sacrifice. Her voice is the sound of supernatural determination, summoned with a confessional vulnerability and unapologetic authenticity. The girl w</w:t>
      </w:r>
      <w:r>
        <w:rPr>
          <w:rFonts w:ascii="Proxima Nova" w:eastAsia="Proxima Nova" w:hAnsi="Proxima Nova" w:cs="Proxima Nova"/>
          <w:sz w:val="20"/>
          <w:szCs w:val="20"/>
        </w:rPr>
        <w:t xml:space="preserve">ho was Juliet Simms - her dreams discouraged and dismissed, her identity confined and controlled - is no more. In her place stands Lilith Czar, a new vessel forged in unbridled willpower and unashamed desire. </w:t>
      </w:r>
      <w:r>
        <w:rPr>
          <w:rFonts w:ascii="Proxima Nova" w:eastAsia="Proxima Nova" w:hAnsi="Proxima Nova" w:cs="Proxima Nova"/>
          <w:i/>
          <w:sz w:val="20"/>
          <w:szCs w:val="20"/>
        </w:rPr>
        <w:t>Created from Filth and Dust</w:t>
      </w:r>
      <w:r>
        <w:rPr>
          <w:rFonts w:ascii="Proxima Nova" w:eastAsia="Proxima Nova" w:hAnsi="Proxima Nova" w:cs="Proxima Nova"/>
          <w:sz w:val="20"/>
          <w:szCs w:val="20"/>
        </w:rPr>
        <w:t>, the debut album fr</w:t>
      </w:r>
      <w:r>
        <w:rPr>
          <w:rFonts w:ascii="Proxima Nova" w:eastAsia="Proxima Nova" w:hAnsi="Proxima Nova" w:cs="Proxima Nova"/>
          <w:sz w:val="20"/>
          <w:szCs w:val="20"/>
        </w:rPr>
        <w:t xml:space="preserve">om Lilith Czar, is an evocative invitation into her bold new world. It's aggressive music with warm accessibility; huge hooks with driving hard rock—the new larger-than-life icon channels the fierce combativeness of Fiona Apple and Stevie Nicks' seductive </w:t>
      </w:r>
      <w:r>
        <w:rPr>
          <w:rFonts w:ascii="Proxima Nova" w:eastAsia="Proxima Nova" w:hAnsi="Proxima Nova" w:cs="Proxima Nova"/>
          <w:sz w:val="20"/>
          <w:szCs w:val="20"/>
        </w:rPr>
        <w:t xml:space="preserve">witchery. Lilith Czar arms herself with sonic power, theatricality, and confidence. It's a sound where the pulse of Nine Inch Nails, </w:t>
      </w:r>
      <w:proofErr w:type="spellStart"/>
      <w:r>
        <w:rPr>
          <w:rFonts w:ascii="Proxima Nova" w:eastAsia="Proxima Nova" w:hAnsi="Proxima Nova" w:cs="Proxima Nova"/>
          <w:sz w:val="20"/>
          <w:szCs w:val="20"/>
        </w:rPr>
        <w:t>Halestorm's</w:t>
      </w:r>
      <w:proofErr w:type="spellEnd"/>
      <w:r>
        <w:rPr>
          <w:rFonts w:ascii="Proxima Nova" w:eastAsia="Proxima Nova" w:hAnsi="Proxima Nova" w:cs="Proxima Nova"/>
          <w:sz w:val="20"/>
          <w:szCs w:val="20"/>
        </w:rPr>
        <w:t xml:space="preserve"> songcraft, and the libertine spirit of David Bowie converge, all in service of a ritualistic ache for a more ju</w:t>
      </w:r>
      <w:r>
        <w:rPr>
          <w:rFonts w:ascii="Proxima Nova" w:eastAsia="Proxima Nova" w:hAnsi="Proxima Nova" w:cs="Proxima Nova"/>
          <w:sz w:val="20"/>
          <w:szCs w:val="20"/>
        </w:rPr>
        <w:t>st and equitable world.</w:t>
      </w:r>
    </w:p>
    <w:p w:rsidR="005B0A52" w:rsidRDefault="005B0A52">
      <w:pPr>
        <w:spacing w:line="240" w:lineRule="auto"/>
        <w:rPr>
          <w:rFonts w:ascii="Proxima Nova" w:eastAsia="Proxima Nova" w:hAnsi="Proxima Nova" w:cs="Proxima Nova"/>
          <w:b/>
          <w:sz w:val="20"/>
          <w:szCs w:val="20"/>
        </w:rPr>
      </w:pPr>
    </w:p>
    <w:p w:rsidR="005B0A52" w:rsidRDefault="00732BAD">
      <w:pPr>
        <w:rPr>
          <w:rFonts w:ascii="Proxima Nova" w:eastAsia="Proxima Nova" w:hAnsi="Proxima Nova" w:cs="Proxima Nova"/>
          <w:b/>
          <w:sz w:val="20"/>
          <w:szCs w:val="20"/>
        </w:rPr>
      </w:pPr>
      <w:r>
        <w:rPr>
          <w:rFonts w:ascii="Proxima Nova" w:eastAsia="Proxima Nova" w:hAnsi="Proxima Nova" w:cs="Proxima Nova"/>
          <w:b/>
          <w:sz w:val="20"/>
          <w:szCs w:val="20"/>
        </w:rPr>
        <w:t>About Live Nation Entertainment</w:t>
      </w:r>
    </w:p>
    <w:p w:rsidR="005B0A52" w:rsidRDefault="00732BAD">
      <w:pPr>
        <w:rPr>
          <w:rFonts w:ascii="Proxima Nova" w:eastAsia="Proxima Nova" w:hAnsi="Proxima Nova" w:cs="Proxima Nova"/>
          <w:sz w:val="20"/>
          <w:szCs w:val="20"/>
        </w:rPr>
      </w:pPr>
      <w:r>
        <w:rPr>
          <w:rFonts w:ascii="Proxima Nova" w:eastAsia="Proxima Nova" w:hAnsi="Proxima Nova" w:cs="Proxima Nova"/>
          <w:sz w:val="20"/>
          <w:szCs w:val="20"/>
        </w:rPr>
        <w:t>Live Nation Entertainment (NYSE: LYV) is the world’s leading live entertainment company comprised of global market leaders: Ticketmaster, Live Nation Concerts, and Live Nation Sponsorship. For additi</w:t>
      </w:r>
      <w:r>
        <w:rPr>
          <w:rFonts w:ascii="Proxima Nova" w:eastAsia="Proxima Nova" w:hAnsi="Proxima Nova" w:cs="Proxima Nova"/>
          <w:sz w:val="20"/>
          <w:szCs w:val="20"/>
        </w:rPr>
        <w:t>onal information, visit</w:t>
      </w:r>
      <w:hyperlink r:id="rId12">
        <w:r>
          <w:rPr>
            <w:rFonts w:ascii="Proxima Nova" w:eastAsia="Proxima Nova" w:hAnsi="Proxima Nova" w:cs="Proxima Nova"/>
            <w:sz w:val="20"/>
            <w:szCs w:val="20"/>
          </w:rPr>
          <w:t xml:space="preserve"> </w:t>
        </w:r>
      </w:hyperlink>
      <w:hyperlink r:id="rId13">
        <w:r>
          <w:rPr>
            <w:rFonts w:ascii="Proxima Nova" w:eastAsia="Proxima Nova" w:hAnsi="Proxima Nova" w:cs="Proxima Nova"/>
            <w:color w:val="1155CC"/>
            <w:sz w:val="20"/>
            <w:szCs w:val="20"/>
            <w:u w:val="single"/>
          </w:rPr>
          <w:t>www.livenationentertainment.com</w:t>
        </w:r>
      </w:hyperlink>
      <w:r>
        <w:rPr>
          <w:rFonts w:ascii="Proxima Nova" w:eastAsia="Proxima Nova" w:hAnsi="Proxima Nova" w:cs="Proxima Nova"/>
          <w:sz w:val="20"/>
          <w:szCs w:val="20"/>
        </w:rPr>
        <w:t>.</w:t>
      </w:r>
    </w:p>
    <w:p w:rsidR="005B0A52" w:rsidRDefault="005B0A52">
      <w:pPr>
        <w:rPr>
          <w:rFonts w:ascii="Proxima Nova" w:eastAsia="Proxima Nova" w:hAnsi="Proxima Nova" w:cs="Proxima Nova"/>
          <w:sz w:val="20"/>
          <w:szCs w:val="20"/>
        </w:rPr>
      </w:pPr>
    </w:p>
    <w:p w:rsidR="005B0A52" w:rsidRDefault="00732BAD">
      <w:pPr>
        <w:rPr>
          <w:rFonts w:ascii="Proxima Nova" w:eastAsia="Proxima Nova" w:hAnsi="Proxima Nova" w:cs="Proxima Nova"/>
          <w:b/>
          <w:sz w:val="20"/>
          <w:szCs w:val="20"/>
        </w:rPr>
      </w:pPr>
      <w:r>
        <w:rPr>
          <w:rFonts w:ascii="Proxima Nova" w:eastAsia="Proxima Nova" w:hAnsi="Proxima Nova" w:cs="Proxima Nova"/>
          <w:b/>
          <w:sz w:val="20"/>
          <w:szCs w:val="20"/>
        </w:rPr>
        <w:t>About Live Nation Women</w:t>
      </w:r>
    </w:p>
    <w:p w:rsidR="005B0A52" w:rsidRDefault="00732BAD">
      <w:pPr>
        <w:rPr>
          <w:rFonts w:ascii="Proxima Nova" w:eastAsia="Proxima Nova" w:hAnsi="Proxima Nova" w:cs="Proxima Nova"/>
          <w:sz w:val="20"/>
          <w:szCs w:val="20"/>
        </w:rPr>
      </w:pPr>
      <w:r>
        <w:rPr>
          <w:rFonts w:ascii="Proxima Nova" w:eastAsia="Proxima Nova" w:hAnsi="Proxima Nova" w:cs="Proxima Nova"/>
          <w:sz w:val="20"/>
          <w:szCs w:val="20"/>
        </w:rPr>
        <w:t>Live Nation Women is a division of Live Nation that center</w:t>
      </w:r>
      <w:r>
        <w:rPr>
          <w:rFonts w:ascii="Proxima Nova" w:eastAsia="Proxima Nova" w:hAnsi="Proxima Nova" w:cs="Proxima Nova"/>
          <w:sz w:val="20"/>
          <w:szCs w:val="20"/>
        </w:rPr>
        <w:t>s the advancement of women in every tour, project, and initiative through the advocacy and amplification of women across live music. Live Nation Women strives to drive intersectional gender equity and solve for barriers and challenges women face to equal a</w:t>
      </w:r>
      <w:r>
        <w:rPr>
          <w:rFonts w:ascii="Proxima Nova" w:eastAsia="Proxima Nova" w:hAnsi="Proxima Nova" w:cs="Proxima Nova"/>
          <w:sz w:val="20"/>
          <w:szCs w:val="20"/>
        </w:rPr>
        <w:t xml:space="preserve">ccess and opportunity in the music industry. Connect on </w:t>
      </w:r>
      <w:proofErr w:type="spellStart"/>
      <w:r>
        <w:rPr>
          <w:rFonts w:ascii="Proxima Nova" w:eastAsia="Proxima Nova" w:hAnsi="Proxima Nova" w:cs="Proxima Nova"/>
          <w:sz w:val="20"/>
          <w:szCs w:val="20"/>
        </w:rPr>
        <w:t>instagram</w:t>
      </w:r>
      <w:proofErr w:type="spellEnd"/>
      <w:r>
        <w:rPr>
          <w:rFonts w:ascii="Proxima Nova" w:eastAsia="Proxima Nova" w:hAnsi="Proxima Nova" w:cs="Proxima Nova"/>
          <w:sz w:val="20"/>
          <w:szCs w:val="20"/>
        </w:rPr>
        <w:t xml:space="preserve"> </w:t>
      </w:r>
      <w:hyperlink r:id="rId14">
        <w:r>
          <w:rPr>
            <w:rFonts w:ascii="Proxima Nova" w:eastAsia="Proxima Nova" w:hAnsi="Proxima Nova" w:cs="Proxima Nova"/>
            <w:color w:val="1155CC"/>
            <w:sz w:val="20"/>
            <w:szCs w:val="20"/>
            <w:u w:val="single"/>
          </w:rPr>
          <w:t>@</w:t>
        </w:r>
        <w:proofErr w:type="spellStart"/>
        <w:r>
          <w:rPr>
            <w:rFonts w:ascii="Proxima Nova" w:eastAsia="Proxima Nova" w:hAnsi="Proxima Nova" w:cs="Proxima Nova"/>
            <w:color w:val="1155CC"/>
            <w:sz w:val="20"/>
            <w:szCs w:val="20"/>
            <w:u w:val="single"/>
          </w:rPr>
          <w:t>livenationwomen</w:t>
        </w:r>
        <w:proofErr w:type="spellEnd"/>
      </w:hyperlink>
    </w:p>
    <w:p w:rsidR="005B0A52" w:rsidRDefault="00732BAD">
      <w:pPr>
        <w:rPr>
          <w:rFonts w:ascii="Proxima Nova" w:eastAsia="Proxima Nova" w:hAnsi="Proxima Nova" w:cs="Proxima Nova"/>
          <w:b/>
          <w:sz w:val="20"/>
          <w:szCs w:val="20"/>
        </w:rPr>
      </w:pPr>
      <w:r>
        <w:rPr>
          <w:rFonts w:ascii="Proxima Nova" w:eastAsia="Proxima Nova" w:hAnsi="Proxima Nova" w:cs="Proxima Nova"/>
          <w:b/>
          <w:sz w:val="20"/>
          <w:szCs w:val="20"/>
        </w:rPr>
        <w:t xml:space="preserve"> </w:t>
      </w:r>
    </w:p>
    <w:p w:rsidR="005B0A52" w:rsidRDefault="00732BAD">
      <w:pPr>
        <w:rPr>
          <w:rFonts w:ascii="Proxima Nova" w:eastAsia="Proxima Nova" w:hAnsi="Proxima Nova" w:cs="Proxima Nova"/>
          <w:b/>
          <w:sz w:val="20"/>
          <w:szCs w:val="20"/>
        </w:rPr>
      </w:pPr>
      <w:r>
        <w:rPr>
          <w:rFonts w:ascii="Proxima Nova" w:eastAsia="Proxima Nova" w:hAnsi="Proxima Nova" w:cs="Proxima Nova"/>
          <w:b/>
          <w:sz w:val="20"/>
          <w:szCs w:val="20"/>
        </w:rPr>
        <w:t>MEDIA CONTACTS:</w:t>
      </w:r>
    </w:p>
    <w:p w:rsidR="005B0A52" w:rsidRDefault="00732BAD">
      <w:pPr>
        <w:rPr>
          <w:rFonts w:ascii="Proxima Nova" w:eastAsia="Proxima Nova" w:hAnsi="Proxima Nova" w:cs="Proxima Nova"/>
          <w:b/>
          <w:sz w:val="20"/>
          <w:szCs w:val="20"/>
        </w:rPr>
      </w:pPr>
      <w:r>
        <w:rPr>
          <w:rFonts w:ascii="Proxima Nova" w:eastAsia="Proxima Nova" w:hAnsi="Proxima Nova" w:cs="Proxima Nova"/>
          <w:b/>
          <w:sz w:val="20"/>
          <w:szCs w:val="20"/>
        </w:rPr>
        <w:t xml:space="preserve"> </w:t>
      </w:r>
    </w:p>
    <w:p w:rsidR="005B0A52" w:rsidRDefault="00732BAD">
      <w:pPr>
        <w:rPr>
          <w:rFonts w:ascii="Proxima Nova" w:eastAsia="Proxima Nova" w:hAnsi="Proxima Nova" w:cs="Proxima Nova"/>
          <w:b/>
          <w:sz w:val="20"/>
          <w:szCs w:val="20"/>
        </w:rPr>
      </w:pPr>
      <w:proofErr w:type="spellStart"/>
      <w:r>
        <w:rPr>
          <w:rFonts w:ascii="Proxima Nova" w:eastAsia="Proxima Nova" w:hAnsi="Proxima Nova" w:cs="Proxima Nova"/>
          <w:b/>
          <w:sz w:val="20"/>
          <w:szCs w:val="20"/>
        </w:rPr>
        <w:t>Halestorm</w:t>
      </w:r>
      <w:proofErr w:type="spellEnd"/>
    </w:p>
    <w:p w:rsidR="005B0A52" w:rsidRDefault="00732BAD">
      <w:pPr>
        <w:rPr>
          <w:rFonts w:ascii="Proxima Nova" w:eastAsia="Proxima Nova" w:hAnsi="Proxima Nova" w:cs="Proxima Nova"/>
          <w:sz w:val="20"/>
          <w:szCs w:val="20"/>
        </w:rPr>
      </w:pPr>
      <w:r>
        <w:rPr>
          <w:rFonts w:ascii="Proxima Nova" w:eastAsia="Proxima Nova" w:hAnsi="Proxima Nova" w:cs="Proxima Nova"/>
          <w:sz w:val="20"/>
          <w:szCs w:val="20"/>
        </w:rPr>
        <w:t xml:space="preserve">Ashley White | </w:t>
      </w:r>
      <w:hyperlink r:id="rId15">
        <w:r>
          <w:rPr>
            <w:rFonts w:ascii="Proxima Nova" w:eastAsia="Proxima Nova" w:hAnsi="Proxima Nova" w:cs="Proxima Nova"/>
            <w:color w:val="1155CC"/>
            <w:sz w:val="20"/>
            <w:szCs w:val="20"/>
            <w:u w:val="single"/>
          </w:rPr>
          <w:t>ashley@ashleywhitepr.com</w:t>
        </w:r>
      </w:hyperlink>
      <w:r>
        <w:rPr>
          <w:rFonts w:ascii="Proxima Nova" w:eastAsia="Proxima Nova" w:hAnsi="Proxima Nova" w:cs="Proxima Nova"/>
          <w:sz w:val="20"/>
          <w:szCs w:val="20"/>
        </w:rPr>
        <w:t xml:space="preserve"> </w:t>
      </w:r>
    </w:p>
    <w:p w:rsidR="005B0A52" w:rsidRDefault="005B0A52">
      <w:pPr>
        <w:rPr>
          <w:rFonts w:ascii="Proxima Nova" w:eastAsia="Proxima Nova" w:hAnsi="Proxima Nova" w:cs="Proxima Nova"/>
          <w:sz w:val="20"/>
          <w:szCs w:val="20"/>
        </w:rPr>
      </w:pPr>
    </w:p>
    <w:p w:rsidR="005B0A52" w:rsidRDefault="00732BAD">
      <w:pPr>
        <w:rPr>
          <w:rFonts w:ascii="Proxima Nova" w:eastAsia="Proxima Nova" w:hAnsi="Proxima Nova" w:cs="Proxima Nova"/>
          <w:b/>
          <w:sz w:val="20"/>
          <w:szCs w:val="20"/>
        </w:rPr>
      </w:pPr>
      <w:r>
        <w:rPr>
          <w:rFonts w:ascii="Proxima Nova" w:eastAsia="Proxima Nova" w:hAnsi="Proxima Nova" w:cs="Proxima Nova"/>
          <w:b/>
          <w:sz w:val="20"/>
          <w:szCs w:val="20"/>
        </w:rPr>
        <w:t>The Pretty Reckless</w:t>
      </w:r>
    </w:p>
    <w:p w:rsidR="005B0A52" w:rsidRDefault="00732BAD">
      <w:pPr>
        <w:rPr>
          <w:rFonts w:ascii="Proxima Nova" w:eastAsia="Proxima Nova" w:hAnsi="Proxima Nova" w:cs="Proxima Nova"/>
          <w:sz w:val="20"/>
          <w:szCs w:val="20"/>
        </w:rPr>
      </w:pPr>
      <w:r>
        <w:rPr>
          <w:rFonts w:ascii="Proxima Nova" w:eastAsia="Proxima Nova" w:hAnsi="Proxima Nova" w:cs="Proxima Nova"/>
          <w:sz w:val="20"/>
          <w:szCs w:val="20"/>
        </w:rPr>
        <w:t xml:space="preserve">Amy </w:t>
      </w:r>
      <w:proofErr w:type="spellStart"/>
      <w:r>
        <w:rPr>
          <w:rFonts w:ascii="Proxima Nova" w:eastAsia="Proxima Nova" w:hAnsi="Proxima Nova" w:cs="Proxima Nova"/>
          <w:sz w:val="20"/>
          <w:szCs w:val="20"/>
        </w:rPr>
        <w:t>Sciarretto</w:t>
      </w:r>
      <w:proofErr w:type="spellEnd"/>
      <w:r>
        <w:rPr>
          <w:rFonts w:ascii="Proxima Nova" w:eastAsia="Proxima Nova" w:hAnsi="Proxima Nova" w:cs="Proxima Nova"/>
          <w:sz w:val="20"/>
          <w:szCs w:val="20"/>
        </w:rPr>
        <w:t xml:space="preserve"> | </w:t>
      </w:r>
      <w:hyperlink r:id="rId16">
        <w:r>
          <w:rPr>
            <w:rFonts w:ascii="Proxima Nova" w:eastAsia="Proxima Nova" w:hAnsi="Proxima Nova" w:cs="Proxima Nova"/>
            <w:color w:val="1155CC"/>
            <w:sz w:val="20"/>
            <w:szCs w:val="20"/>
            <w:u w:val="single"/>
          </w:rPr>
          <w:t>amy@atomsplitterpr.com</w:t>
        </w:r>
      </w:hyperlink>
    </w:p>
    <w:p w:rsidR="005B0A52" w:rsidRDefault="005B0A52">
      <w:pPr>
        <w:rPr>
          <w:rFonts w:ascii="Proxima Nova" w:eastAsia="Proxima Nova" w:hAnsi="Proxima Nova" w:cs="Proxima Nova"/>
          <w:sz w:val="20"/>
          <w:szCs w:val="20"/>
        </w:rPr>
      </w:pPr>
    </w:p>
    <w:p w:rsidR="005B0A52" w:rsidRDefault="00732BAD">
      <w:pPr>
        <w:rPr>
          <w:rFonts w:ascii="Proxima Nova" w:eastAsia="Proxima Nova" w:hAnsi="Proxima Nova" w:cs="Proxima Nova"/>
          <w:b/>
          <w:sz w:val="20"/>
          <w:szCs w:val="20"/>
        </w:rPr>
      </w:pPr>
      <w:r>
        <w:rPr>
          <w:rFonts w:ascii="Proxima Nova" w:eastAsia="Proxima Nova" w:hAnsi="Proxima Nova" w:cs="Proxima Nova"/>
          <w:b/>
          <w:sz w:val="20"/>
          <w:szCs w:val="20"/>
        </w:rPr>
        <w:t>The Warning</w:t>
      </w:r>
    </w:p>
    <w:p w:rsidR="005B0A52" w:rsidRDefault="00732BAD">
      <w:pPr>
        <w:rPr>
          <w:rFonts w:ascii="Proxima Nova" w:eastAsia="Proxima Nova" w:hAnsi="Proxima Nova" w:cs="Proxima Nova"/>
          <w:sz w:val="20"/>
          <w:szCs w:val="20"/>
        </w:rPr>
      </w:pPr>
      <w:r>
        <w:rPr>
          <w:rFonts w:ascii="Proxima Nova" w:eastAsia="Proxima Nova" w:hAnsi="Proxima Nova" w:cs="Proxima Nova"/>
          <w:sz w:val="20"/>
          <w:szCs w:val="20"/>
        </w:rPr>
        <w:t xml:space="preserve">Donny Evans | </w:t>
      </w:r>
      <w:hyperlink r:id="rId17">
        <w:r>
          <w:rPr>
            <w:rFonts w:ascii="Proxima Nova" w:eastAsia="Proxima Nova" w:hAnsi="Proxima Nova" w:cs="Proxima Nova"/>
            <w:color w:val="1155CC"/>
            <w:sz w:val="20"/>
            <w:szCs w:val="20"/>
            <w:u w:val="single"/>
          </w:rPr>
          <w:t>donny@thepresshouse.com</w:t>
        </w:r>
      </w:hyperlink>
      <w:r>
        <w:rPr>
          <w:rFonts w:ascii="Proxima Nova" w:eastAsia="Proxima Nova" w:hAnsi="Proxima Nova" w:cs="Proxima Nova"/>
          <w:sz w:val="20"/>
          <w:szCs w:val="20"/>
        </w:rPr>
        <w:t xml:space="preserve"> </w:t>
      </w:r>
    </w:p>
    <w:p w:rsidR="005B0A52" w:rsidRDefault="005B0A52">
      <w:pPr>
        <w:rPr>
          <w:rFonts w:ascii="Proxima Nova" w:eastAsia="Proxima Nova" w:hAnsi="Proxima Nova" w:cs="Proxima Nova"/>
          <w:b/>
          <w:sz w:val="20"/>
          <w:szCs w:val="20"/>
        </w:rPr>
      </w:pPr>
    </w:p>
    <w:p w:rsidR="005B0A52" w:rsidRDefault="00732BAD">
      <w:pPr>
        <w:rPr>
          <w:rFonts w:ascii="Proxima Nova" w:eastAsia="Proxima Nova" w:hAnsi="Proxima Nova" w:cs="Proxima Nova"/>
          <w:b/>
          <w:sz w:val="20"/>
          <w:szCs w:val="20"/>
        </w:rPr>
      </w:pPr>
      <w:r>
        <w:rPr>
          <w:rFonts w:ascii="Proxima Nova" w:eastAsia="Proxima Nova" w:hAnsi="Proxima Nova" w:cs="Proxima Nova"/>
          <w:b/>
          <w:sz w:val="20"/>
          <w:szCs w:val="20"/>
        </w:rPr>
        <w:t>Lilith Czar</w:t>
      </w:r>
    </w:p>
    <w:p w:rsidR="005B0A52" w:rsidRDefault="00732BAD">
      <w:pPr>
        <w:rPr>
          <w:rFonts w:ascii="Proxima Nova" w:eastAsia="Proxima Nova" w:hAnsi="Proxima Nova" w:cs="Proxima Nova"/>
          <w:sz w:val="20"/>
          <w:szCs w:val="20"/>
        </w:rPr>
      </w:pPr>
      <w:r>
        <w:rPr>
          <w:rFonts w:ascii="Proxima Nova" w:eastAsia="Proxima Nova" w:hAnsi="Proxima Nova" w:cs="Proxima Nova"/>
          <w:sz w:val="20"/>
          <w:szCs w:val="20"/>
        </w:rPr>
        <w:t>Becky</w:t>
      </w:r>
      <w:r>
        <w:rPr>
          <w:rFonts w:ascii="Proxima Nova" w:eastAsia="Proxima Nova" w:hAnsi="Proxima Nova" w:cs="Proxima Nova"/>
          <w:sz w:val="20"/>
          <w:szCs w:val="20"/>
        </w:rPr>
        <w:t xml:space="preserve"> Kovach | </w:t>
      </w:r>
      <w:hyperlink r:id="rId18">
        <w:r>
          <w:rPr>
            <w:rFonts w:ascii="Proxima Nova" w:eastAsia="Proxima Nova" w:hAnsi="Proxima Nova" w:cs="Proxima Nova"/>
            <w:color w:val="1155CC"/>
            <w:sz w:val="20"/>
            <w:szCs w:val="20"/>
            <w:u w:val="single"/>
          </w:rPr>
          <w:t>becky@bigpicturemediaonline.com</w:t>
        </w:r>
      </w:hyperlink>
      <w:r>
        <w:rPr>
          <w:rFonts w:ascii="Proxima Nova" w:eastAsia="Proxima Nova" w:hAnsi="Proxima Nova" w:cs="Proxima Nova"/>
          <w:sz w:val="20"/>
          <w:szCs w:val="20"/>
        </w:rPr>
        <w:t xml:space="preserve"> </w:t>
      </w:r>
    </w:p>
    <w:p w:rsidR="005B0A52" w:rsidRDefault="005B0A52">
      <w:pPr>
        <w:spacing w:line="275" w:lineRule="auto"/>
        <w:rPr>
          <w:rFonts w:ascii="Proxima Nova" w:eastAsia="Proxima Nova" w:hAnsi="Proxima Nova" w:cs="Proxima Nova"/>
          <w:b/>
          <w:sz w:val="20"/>
          <w:szCs w:val="20"/>
        </w:rPr>
      </w:pPr>
    </w:p>
    <w:p w:rsidR="005B0A52" w:rsidRDefault="00732BAD">
      <w:pPr>
        <w:rPr>
          <w:rFonts w:ascii="Proxima Nova" w:eastAsia="Proxima Nova" w:hAnsi="Proxima Nova" w:cs="Proxima Nova"/>
          <w:b/>
          <w:sz w:val="20"/>
          <w:szCs w:val="20"/>
        </w:rPr>
      </w:pPr>
      <w:r>
        <w:rPr>
          <w:rFonts w:ascii="Proxima Nova" w:eastAsia="Proxima Nova" w:hAnsi="Proxima Nova" w:cs="Proxima Nova"/>
          <w:b/>
          <w:sz w:val="20"/>
          <w:szCs w:val="20"/>
        </w:rPr>
        <w:t>Live Nation Concerts</w:t>
      </w:r>
    </w:p>
    <w:p w:rsidR="005B0A52" w:rsidRDefault="00732BAD">
      <w:pPr>
        <w:rPr>
          <w:rFonts w:ascii="Proxima Nova" w:eastAsia="Proxima Nova" w:hAnsi="Proxima Nova" w:cs="Proxima Nova"/>
          <w:color w:val="1155CC"/>
          <w:sz w:val="20"/>
          <w:szCs w:val="20"/>
        </w:rPr>
      </w:pPr>
      <w:r>
        <w:rPr>
          <w:rFonts w:ascii="Proxima Nova" w:eastAsia="Proxima Nova" w:hAnsi="Proxima Nova" w:cs="Proxima Nova"/>
          <w:sz w:val="20"/>
          <w:szCs w:val="20"/>
        </w:rPr>
        <w:t xml:space="preserve">Monique </w:t>
      </w:r>
      <w:proofErr w:type="spellStart"/>
      <w:r>
        <w:rPr>
          <w:rFonts w:ascii="Proxima Nova" w:eastAsia="Proxima Nova" w:hAnsi="Proxima Nova" w:cs="Proxima Nova"/>
          <w:sz w:val="20"/>
          <w:szCs w:val="20"/>
        </w:rPr>
        <w:t>Sowinski</w:t>
      </w:r>
      <w:proofErr w:type="spellEnd"/>
      <w:r>
        <w:rPr>
          <w:rFonts w:ascii="Proxima Nova" w:eastAsia="Proxima Nova" w:hAnsi="Proxima Nova" w:cs="Proxima Nova"/>
          <w:sz w:val="20"/>
          <w:szCs w:val="20"/>
        </w:rPr>
        <w:t xml:space="preserve"> | </w:t>
      </w:r>
      <w:hyperlink r:id="rId19">
        <w:r>
          <w:rPr>
            <w:rFonts w:ascii="Proxima Nova" w:eastAsia="Proxima Nova" w:hAnsi="Proxima Nova" w:cs="Proxima Nova"/>
            <w:color w:val="1155CC"/>
            <w:sz w:val="20"/>
            <w:szCs w:val="20"/>
            <w:u w:val="single"/>
          </w:rPr>
          <w:t>moniquesowinski@livenation.com</w:t>
        </w:r>
      </w:hyperlink>
    </w:p>
    <w:p w:rsidR="005B0A52" w:rsidRDefault="005B0A52">
      <w:pPr>
        <w:rPr>
          <w:rFonts w:ascii="Proxima Nova" w:eastAsia="Proxima Nova" w:hAnsi="Proxima Nova" w:cs="Proxima Nova"/>
          <w:color w:val="1155CC"/>
          <w:sz w:val="20"/>
          <w:szCs w:val="20"/>
        </w:rPr>
      </w:pPr>
    </w:p>
    <w:p w:rsidR="005B0A52" w:rsidRDefault="00732BAD">
      <w:pPr>
        <w:jc w:val="center"/>
        <w:rPr>
          <w:rFonts w:ascii="Proxima Nova" w:eastAsia="Proxima Nova" w:hAnsi="Proxima Nova" w:cs="Proxima Nova"/>
          <w:color w:val="1155CC"/>
          <w:sz w:val="20"/>
          <w:szCs w:val="20"/>
        </w:rPr>
      </w:pPr>
      <w:r>
        <w:rPr>
          <w:rFonts w:ascii="Proxima Nova" w:eastAsia="Proxima Nova" w:hAnsi="Proxima Nova" w:cs="Proxima Nova"/>
          <w:sz w:val="20"/>
          <w:szCs w:val="20"/>
        </w:rPr>
        <w:t>To apply for media credentials for show coverage:</w:t>
      </w:r>
      <w:r>
        <w:rPr>
          <w:rFonts w:ascii="Proxima Nova" w:eastAsia="Proxima Nova" w:hAnsi="Proxima Nova" w:cs="Proxima Nova"/>
          <w:color w:val="1155CC"/>
          <w:sz w:val="20"/>
          <w:szCs w:val="20"/>
        </w:rPr>
        <w:t xml:space="preserve"> </w:t>
      </w:r>
    </w:p>
    <w:p w:rsidR="005B0A52" w:rsidRDefault="00732BAD">
      <w:pPr>
        <w:jc w:val="center"/>
        <w:rPr>
          <w:rFonts w:ascii="Proxima Nova" w:eastAsia="Proxima Nova" w:hAnsi="Proxima Nova" w:cs="Proxima Nova"/>
          <w:color w:val="1155CC"/>
          <w:sz w:val="20"/>
          <w:szCs w:val="20"/>
        </w:rPr>
      </w:pPr>
      <w:hyperlink r:id="rId20">
        <w:r>
          <w:rPr>
            <w:rFonts w:ascii="Proxima Nova" w:eastAsia="Proxima Nova" w:hAnsi="Proxima Nova" w:cs="Proxima Nova"/>
            <w:color w:val="1155CC"/>
            <w:sz w:val="20"/>
            <w:szCs w:val="20"/>
            <w:u w:val="single"/>
          </w:rPr>
          <w:t>livenation.com/</w:t>
        </w:r>
        <w:proofErr w:type="spellStart"/>
        <w:r>
          <w:rPr>
            <w:rFonts w:ascii="Proxima Nova" w:eastAsia="Proxima Nova" w:hAnsi="Proxima Nova" w:cs="Proxima Nova"/>
            <w:color w:val="1155CC"/>
            <w:sz w:val="20"/>
            <w:szCs w:val="20"/>
            <w:u w:val="single"/>
          </w:rPr>
          <w:t>pressrequests</w:t>
        </w:r>
        <w:proofErr w:type="spellEnd"/>
      </w:hyperlink>
    </w:p>
    <w:sectPr w:rsidR="005B0A52">
      <w:pgSz w:w="12240" w:h="15840"/>
      <w:pgMar w:top="720" w:right="144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roxima Nova">
    <w:altName w:val="Tahoma"/>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A52"/>
    <w:rsid w:val="005B0A52"/>
    <w:rsid w:val="00732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8B86AE"/>
  <w15:docId w15:val="{3B693A69-ADE1-104B-84BF-F00C6EC6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ne.box.com/s/s2ylben6yxbekww60s0o2e7lxmlc8rs6" TargetMode="External"/><Relationship Id="rId13" Type="http://schemas.openxmlformats.org/officeDocument/2006/relationships/hyperlink" Target="http://www.livenationentertainment.com" TargetMode="External"/><Relationship Id="rId18" Type="http://schemas.openxmlformats.org/officeDocument/2006/relationships/hyperlink" Target="mailto:becky@bigpicturemediaonline.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jpg"/><Relationship Id="rId12" Type="http://schemas.openxmlformats.org/officeDocument/2006/relationships/hyperlink" Target="http://www.livenationentertainment.com" TargetMode="External"/><Relationship Id="rId17" Type="http://schemas.openxmlformats.org/officeDocument/2006/relationships/hyperlink" Target="mailto:donny@thepresshouse.com" TargetMode="External"/><Relationship Id="rId2" Type="http://schemas.openxmlformats.org/officeDocument/2006/relationships/settings" Target="settings.xml"/><Relationship Id="rId16" Type="http://schemas.openxmlformats.org/officeDocument/2006/relationships/hyperlink" Target="mailto:amy@atomsplitterpr.com" TargetMode="External"/><Relationship Id="rId20" Type="http://schemas.openxmlformats.org/officeDocument/2006/relationships/hyperlink" Target="https://lne.secure.force.com/mktEventSearch?category=PR" TargetMode="External"/><Relationship Id="rId1" Type="http://schemas.openxmlformats.org/officeDocument/2006/relationships/styles" Target="styles.xml"/><Relationship Id="rId6" Type="http://schemas.openxmlformats.org/officeDocument/2006/relationships/hyperlink" Target="https://www.ticketmaster.com/halestorm-tickets/artist/708988" TargetMode="External"/><Relationship Id="rId11" Type="http://schemas.openxmlformats.org/officeDocument/2006/relationships/hyperlink" Target="https://www.ticketmaster.com/halestorm-tickets/artist/708988" TargetMode="External"/><Relationship Id="rId5" Type="http://schemas.openxmlformats.org/officeDocument/2006/relationships/image" Target="media/image2.png"/><Relationship Id="rId15" Type="http://schemas.openxmlformats.org/officeDocument/2006/relationships/hyperlink" Target="mailto:ashley@ashleywhitepr.com" TargetMode="External"/><Relationship Id="rId10" Type="http://schemas.openxmlformats.org/officeDocument/2006/relationships/hyperlink" Target="https://youtu.be/srT0pgC_yto" TargetMode="External"/><Relationship Id="rId19" Type="http://schemas.openxmlformats.org/officeDocument/2006/relationships/hyperlink" Target="mailto:moniquesowinski@livenation.com" TargetMode="External"/><Relationship Id="rId4" Type="http://schemas.openxmlformats.org/officeDocument/2006/relationships/image" Target="media/image1.jpg"/><Relationship Id="rId9" Type="http://schemas.openxmlformats.org/officeDocument/2006/relationships/hyperlink" Target="https://www.mercurynews.com/2021/11/10/best-hard-rock-band-in-the-world-just-played-san-jose/" TargetMode="External"/><Relationship Id="rId14" Type="http://schemas.openxmlformats.org/officeDocument/2006/relationships/hyperlink" Target="https://www.instagram.com/livenationwom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1595</Words>
  <Characters>9093</Characters>
  <Application>Microsoft Office Word</Application>
  <DocSecurity>0</DocSecurity>
  <Lines>75</Lines>
  <Paragraphs>21</Paragraphs>
  <ScaleCrop>false</ScaleCrop>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Fryer</cp:lastModifiedBy>
  <cp:revision>2</cp:revision>
  <dcterms:created xsi:type="dcterms:W3CDTF">2022-03-28T16:29:00Z</dcterms:created>
  <dcterms:modified xsi:type="dcterms:W3CDTF">2022-03-28T16:29:00Z</dcterms:modified>
</cp:coreProperties>
</file>