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E59C4" w14:textId="00ED2693" w:rsidR="0072391E" w:rsidRDefault="00112ACA" w:rsidP="00112ACA">
      <w:pPr>
        <w:shd w:val="clear" w:color="auto" w:fill="FFFFFF"/>
        <w:spacing w:line="240" w:lineRule="auto"/>
        <w:jc w:val="center"/>
        <w:rPr>
          <w:rFonts w:ascii="Calibri" w:hAnsi="Calibri" w:cs="Calibri"/>
          <w:b/>
          <w:sz w:val="24"/>
          <w:szCs w:val="24"/>
        </w:rPr>
      </w:pPr>
      <w:r w:rsidRPr="00080422">
        <w:rPr>
          <w:rFonts w:ascii="Calibri" w:hAnsi="Calibri" w:cs="Calibri"/>
          <w:b/>
          <w:color w:val="FF0000"/>
          <w:sz w:val="24"/>
          <w:szCs w:val="24"/>
        </w:rPr>
        <w:t xml:space="preserve">BRISTON MARONEY </w:t>
      </w:r>
      <w:r w:rsidRPr="00080422">
        <w:rPr>
          <w:rFonts w:ascii="Calibri" w:hAnsi="Calibri" w:cs="Calibri"/>
          <w:b/>
          <w:sz w:val="24"/>
          <w:szCs w:val="24"/>
        </w:rPr>
        <w:t xml:space="preserve">RELEASES </w:t>
      </w:r>
      <w:r w:rsidR="00B469A4">
        <w:rPr>
          <w:rFonts w:ascii="Calibri" w:hAnsi="Calibri" w:cs="Calibri"/>
          <w:b/>
          <w:sz w:val="24"/>
          <w:szCs w:val="24"/>
        </w:rPr>
        <w:t>CUTTING-EDGE A</w:t>
      </w:r>
      <w:r w:rsidR="00B24DA9">
        <w:rPr>
          <w:rFonts w:ascii="Calibri" w:hAnsi="Calibri" w:cs="Calibri"/>
          <w:b/>
          <w:sz w:val="24"/>
          <w:szCs w:val="24"/>
        </w:rPr>
        <w:t>I</w:t>
      </w:r>
      <w:r w:rsidR="00B469A4">
        <w:rPr>
          <w:rFonts w:ascii="Calibri" w:hAnsi="Calibri" w:cs="Calibri"/>
          <w:b/>
          <w:sz w:val="24"/>
          <w:szCs w:val="24"/>
        </w:rPr>
        <w:t xml:space="preserve"> VISUAL</w:t>
      </w:r>
      <w:r w:rsidRPr="00080422">
        <w:rPr>
          <w:rFonts w:ascii="Calibri" w:hAnsi="Calibri" w:cs="Calibri"/>
          <w:b/>
          <w:sz w:val="24"/>
          <w:szCs w:val="24"/>
        </w:rPr>
        <w:t xml:space="preserve"> FOR</w:t>
      </w:r>
      <w:r w:rsidR="0072391E">
        <w:rPr>
          <w:rFonts w:ascii="Calibri" w:hAnsi="Calibri" w:cs="Calibri"/>
          <w:b/>
          <w:sz w:val="24"/>
          <w:szCs w:val="24"/>
        </w:rPr>
        <w:t xml:space="preserve"> “</w:t>
      </w:r>
      <w:r w:rsidR="0072391E" w:rsidRPr="005F3E9B">
        <w:rPr>
          <w:rFonts w:ascii="Calibri" w:hAnsi="Calibri" w:cs="Calibri"/>
          <w:b/>
          <w:color w:val="FF0000"/>
          <w:sz w:val="24"/>
          <w:szCs w:val="24"/>
        </w:rPr>
        <w:t>HARVARD</w:t>
      </w:r>
      <w:r w:rsidR="0072391E">
        <w:rPr>
          <w:rFonts w:ascii="Calibri" w:hAnsi="Calibri" w:cs="Calibri"/>
          <w:b/>
          <w:sz w:val="24"/>
          <w:szCs w:val="24"/>
        </w:rPr>
        <w:t xml:space="preserve">” – WATCH </w:t>
      </w:r>
      <w:hyperlink r:id="rId7" w:history="1">
        <w:r w:rsidR="0072391E" w:rsidRPr="004B3111">
          <w:rPr>
            <w:rStyle w:val="Hyperlink"/>
            <w:rFonts w:ascii="Calibri" w:hAnsi="Calibri" w:cs="Calibri"/>
            <w:b/>
            <w:color w:val="0000FF"/>
            <w:sz w:val="24"/>
            <w:szCs w:val="24"/>
          </w:rPr>
          <w:t>HERE</w:t>
        </w:r>
      </w:hyperlink>
    </w:p>
    <w:p w14:paraId="1890C095" w14:textId="0438C091" w:rsidR="0016069F" w:rsidRPr="00D3575D" w:rsidRDefault="0016069F" w:rsidP="00920CB0">
      <w:pPr>
        <w:shd w:val="clear" w:color="auto" w:fill="FFFFFF"/>
        <w:spacing w:line="240" w:lineRule="auto"/>
        <w:rPr>
          <w:rFonts w:ascii="Calibri" w:hAnsi="Calibri" w:cs="Calibri"/>
          <w:b/>
        </w:rPr>
      </w:pPr>
    </w:p>
    <w:p w14:paraId="1D3FB9EF" w14:textId="366E7142" w:rsidR="00947322" w:rsidRDefault="0016069F" w:rsidP="005F3E9B">
      <w:pPr>
        <w:shd w:val="clear" w:color="auto" w:fill="FFFFFF"/>
        <w:spacing w:line="240" w:lineRule="auto"/>
        <w:jc w:val="center"/>
        <w:rPr>
          <w:rFonts w:ascii="Calibri" w:hAnsi="Calibri" w:cs="Calibri"/>
          <w:b/>
          <w:color w:val="FF0000"/>
          <w:sz w:val="24"/>
          <w:szCs w:val="24"/>
        </w:rPr>
      </w:pPr>
      <w:r>
        <w:rPr>
          <w:rFonts w:ascii="Calibri" w:hAnsi="Calibri" w:cs="Calibri"/>
          <w:b/>
          <w:sz w:val="24"/>
          <w:szCs w:val="24"/>
        </w:rPr>
        <w:t xml:space="preserve">NEW </w:t>
      </w:r>
      <w:r w:rsidR="00920CB0">
        <w:rPr>
          <w:rFonts w:ascii="Calibri" w:hAnsi="Calibri" w:cs="Calibri"/>
          <w:b/>
          <w:sz w:val="24"/>
          <w:szCs w:val="24"/>
        </w:rPr>
        <w:t xml:space="preserve">VIDEO </w:t>
      </w:r>
      <w:r>
        <w:rPr>
          <w:rFonts w:ascii="Calibri" w:hAnsi="Calibri" w:cs="Calibri"/>
          <w:b/>
          <w:sz w:val="24"/>
          <w:szCs w:val="24"/>
        </w:rPr>
        <w:t xml:space="preserve">ARRIVES FOLLOWING </w:t>
      </w:r>
      <w:r w:rsidR="00846658">
        <w:rPr>
          <w:rFonts w:ascii="Calibri" w:hAnsi="Calibri" w:cs="Calibri"/>
          <w:b/>
          <w:sz w:val="24"/>
          <w:szCs w:val="24"/>
        </w:rPr>
        <w:t>MARONEY’s</w:t>
      </w:r>
      <w:r w:rsidR="003C713C">
        <w:rPr>
          <w:rFonts w:ascii="Calibri" w:hAnsi="Calibri" w:cs="Calibri"/>
          <w:b/>
          <w:sz w:val="24"/>
          <w:szCs w:val="24"/>
        </w:rPr>
        <w:t xml:space="preserve"> 2-DAY, SOLD-OUT</w:t>
      </w:r>
      <w:r w:rsidR="00407843">
        <w:rPr>
          <w:rFonts w:ascii="Calibri" w:hAnsi="Calibri" w:cs="Calibri"/>
          <w:b/>
          <w:sz w:val="24"/>
          <w:szCs w:val="24"/>
        </w:rPr>
        <w:t xml:space="preserve"> CURATED</w:t>
      </w:r>
      <w:r w:rsidR="00BB1B0E">
        <w:rPr>
          <w:rFonts w:ascii="Calibri" w:hAnsi="Calibri" w:cs="Calibri"/>
          <w:b/>
          <w:sz w:val="24"/>
          <w:szCs w:val="24"/>
        </w:rPr>
        <w:t xml:space="preserve"> ‘</w:t>
      </w:r>
      <w:r w:rsidR="00BB1B0E" w:rsidRPr="005F3E9B">
        <w:rPr>
          <w:rFonts w:ascii="Calibri" w:hAnsi="Calibri" w:cs="Calibri"/>
          <w:b/>
          <w:color w:val="FF0000"/>
          <w:sz w:val="24"/>
          <w:szCs w:val="24"/>
        </w:rPr>
        <w:t>PARADISE FEST</w:t>
      </w:r>
      <w:r w:rsidR="00BB1B0E">
        <w:rPr>
          <w:rFonts w:ascii="Calibri" w:hAnsi="Calibri" w:cs="Calibri"/>
          <w:b/>
          <w:sz w:val="24"/>
          <w:szCs w:val="24"/>
        </w:rPr>
        <w:t>’</w:t>
      </w:r>
      <w:r w:rsidR="00023425">
        <w:rPr>
          <w:rFonts w:ascii="Calibri" w:hAnsi="Calibri" w:cs="Calibri"/>
          <w:b/>
          <w:sz w:val="24"/>
          <w:szCs w:val="24"/>
        </w:rPr>
        <w:t xml:space="preserve"> AT </w:t>
      </w:r>
      <w:r w:rsidR="00023425" w:rsidRPr="005F3E9B">
        <w:rPr>
          <w:rFonts w:ascii="Calibri" w:hAnsi="Calibri" w:cs="Calibri"/>
          <w:b/>
          <w:color w:val="FF0000"/>
          <w:sz w:val="24"/>
          <w:szCs w:val="24"/>
        </w:rPr>
        <w:t>BROOKLYN BOWL NASHVILLE</w:t>
      </w:r>
    </w:p>
    <w:p w14:paraId="45FBB922" w14:textId="64FA241E" w:rsidR="00BB4859" w:rsidRPr="00BB4859" w:rsidRDefault="00BB4859" w:rsidP="005F3E9B">
      <w:pPr>
        <w:shd w:val="clear" w:color="auto" w:fill="FFFFFF"/>
        <w:spacing w:line="240" w:lineRule="auto"/>
        <w:jc w:val="center"/>
        <w:rPr>
          <w:rFonts w:ascii="Calibri" w:hAnsi="Calibri" w:cs="Calibri"/>
          <w:b/>
          <w:color w:val="FF0000"/>
        </w:rPr>
      </w:pPr>
    </w:p>
    <w:p w14:paraId="3865EAEC" w14:textId="26E7D938" w:rsidR="00932D22" w:rsidRDefault="00423E58" w:rsidP="003A21CC">
      <w:pPr>
        <w:spacing w:line="240" w:lineRule="auto"/>
        <w:jc w:val="center"/>
        <w:rPr>
          <w:rFonts w:asciiTheme="minorHAnsi" w:hAnsiTheme="minorHAnsi" w:cstheme="minorHAnsi"/>
          <w:i/>
          <w:iCs/>
        </w:rPr>
      </w:pPr>
      <w:r w:rsidRPr="00423E58">
        <w:rPr>
          <w:rFonts w:asciiTheme="minorHAnsi" w:hAnsiTheme="minorHAnsi" w:cstheme="minorHAnsi"/>
          <w:i/>
          <w:iCs/>
        </w:rPr>
        <w:t>“</w:t>
      </w:r>
      <w:r w:rsidR="00152C31">
        <w:rPr>
          <w:rFonts w:asciiTheme="minorHAnsi" w:hAnsiTheme="minorHAnsi" w:cstheme="minorHAnsi"/>
          <w:i/>
          <w:iCs/>
        </w:rPr>
        <w:t>…</w:t>
      </w:r>
      <w:r w:rsidRPr="00423E58">
        <w:rPr>
          <w:rFonts w:asciiTheme="minorHAnsi" w:hAnsiTheme="minorHAnsi" w:cstheme="minorHAnsi"/>
          <w:i/>
          <w:iCs/>
        </w:rPr>
        <w:t xml:space="preserve">an anthemic indie jam that showcases </w:t>
      </w:r>
      <w:r w:rsidR="00152C31">
        <w:rPr>
          <w:rFonts w:asciiTheme="minorHAnsi" w:hAnsiTheme="minorHAnsi" w:cstheme="minorHAnsi"/>
          <w:i/>
          <w:iCs/>
        </w:rPr>
        <w:t>Maroney’s</w:t>
      </w:r>
      <w:r w:rsidRPr="00423E58">
        <w:rPr>
          <w:rFonts w:asciiTheme="minorHAnsi" w:hAnsiTheme="minorHAnsi" w:cstheme="minorHAnsi"/>
          <w:i/>
          <w:iCs/>
        </w:rPr>
        <w:t xml:space="preserve"> </w:t>
      </w:r>
      <w:proofErr w:type="gramStart"/>
      <w:r w:rsidRPr="00423E58">
        <w:rPr>
          <w:rFonts w:asciiTheme="minorHAnsi" w:hAnsiTheme="minorHAnsi" w:cstheme="minorHAnsi"/>
          <w:i/>
          <w:iCs/>
        </w:rPr>
        <w:t>crystal clear</w:t>
      </w:r>
      <w:proofErr w:type="gramEnd"/>
      <w:r w:rsidRPr="00423E58">
        <w:rPr>
          <w:rFonts w:asciiTheme="minorHAnsi" w:hAnsiTheme="minorHAnsi" w:cstheme="minorHAnsi"/>
          <w:i/>
          <w:iCs/>
        </w:rPr>
        <w:t xml:space="preserve"> voice and heartfelt lyricism… </w:t>
      </w:r>
      <w:r w:rsidR="00152C31">
        <w:rPr>
          <w:rFonts w:asciiTheme="minorHAnsi" w:hAnsiTheme="minorHAnsi" w:cstheme="minorHAnsi"/>
          <w:i/>
          <w:iCs/>
        </w:rPr>
        <w:t xml:space="preserve">he </w:t>
      </w:r>
      <w:r w:rsidRPr="00423E58">
        <w:rPr>
          <w:rFonts w:asciiTheme="minorHAnsi" w:hAnsiTheme="minorHAnsi" w:cstheme="minorHAnsi"/>
          <w:i/>
          <w:iCs/>
        </w:rPr>
        <w:t>sounds more free and unrestrained than ever befor</w:t>
      </w:r>
      <w:r w:rsidR="009B3196">
        <w:rPr>
          <w:rFonts w:asciiTheme="minorHAnsi" w:hAnsiTheme="minorHAnsi" w:cstheme="minorHAnsi"/>
          <w:i/>
          <w:iCs/>
        </w:rPr>
        <w:t>e.</w:t>
      </w:r>
      <w:r w:rsidR="00932D22">
        <w:rPr>
          <w:rFonts w:asciiTheme="minorHAnsi" w:hAnsiTheme="minorHAnsi" w:cstheme="minorHAnsi"/>
          <w:i/>
          <w:iCs/>
        </w:rPr>
        <w:t>”</w:t>
      </w:r>
    </w:p>
    <w:p w14:paraId="4318F995" w14:textId="40DC3F70" w:rsidR="00932D22" w:rsidRPr="00932D22" w:rsidRDefault="00932D22" w:rsidP="003A21CC">
      <w:pPr>
        <w:spacing w:line="240" w:lineRule="auto"/>
        <w:jc w:val="center"/>
        <w:rPr>
          <w:rFonts w:asciiTheme="minorHAnsi" w:hAnsiTheme="minorHAnsi" w:cstheme="minorHAnsi"/>
        </w:rPr>
      </w:pPr>
      <w:r>
        <w:rPr>
          <w:rFonts w:asciiTheme="minorHAnsi" w:hAnsiTheme="minorHAnsi" w:cstheme="minorHAnsi"/>
        </w:rPr>
        <w:t>***</w:t>
      </w:r>
    </w:p>
    <w:p w14:paraId="410A02A1" w14:textId="41ECB454" w:rsidR="00BB4859" w:rsidRPr="003A21CC" w:rsidRDefault="00932D22" w:rsidP="002662B1">
      <w:pPr>
        <w:spacing w:line="240" w:lineRule="auto"/>
        <w:jc w:val="center"/>
        <w:rPr>
          <w:rFonts w:asciiTheme="minorHAnsi" w:hAnsiTheme="minorHAnsi" w:cstheme="minorHAnsi"/>
          <w:i/>
          <w:iCs/>
        </w:rPr>
      </w:pPr>
      <w:r>
        <w:rPr>
          <w:rFonts w:asciiTheme="minorHAnsi" w:hAnsiTheme="minorHAnsi" w:cstheme="minorHAnsi"/>
          <w:i/>
          <w:iCs/>
        </w:rPr>
        <w:t>“…</w:t>
      </w:r>
      <w:r w:rsidRPr="009B3196">
        <w:rPr>
          <w:rFonts w:asciiTheme="minorHAnsi" w:hAnsiTheme="minorHAnsi" w:cstheme="minorHAnsi"/>
          <w:i/>
          <w:iCs/>
        </w:rPr>
        <w:t>a fascinating music video… Maroney technically stars</w:t>
      </w:r>
      <w:r>
        <w:rPr>
          <w:rFonts w:asciiTheme="minorHAnsi" w:hAnsiTheme="minorHAnsi" w:cstheme="minorHAnsi"/>
          <w:i/>
          <w:iCs/>
        </w:rPr>
        <w:t xml:space="preserve"> in the visual</w:t>
      </w:r>
      <w:r w:rsidRPr="009B3196">
        <w:rPr>
          <w:rFonts w:asciiTheme="minorHAnsi" w:hAnsiTheme="minorHAnsi" w:cstheme="minorHAnsi"/>
          <w:i/>
          <w:iCs/>
        </w:rPr>
        <w:t xml:space="preserve">, but his face is mostly generated through AI technology, allowing for a purely digitized and unique view of both Maroney and the song’s content… absurd, </w:t>
      </w:r>
      <w:proofErr w:type="gramStart"/>
      <w:r w:rsidRPr="009B3196">
        <w:rPr>
          <w:rFonts w:asciiTheme="minorHAnsi" w:hAnsiTheme="minorHAnsi" w:cstheme="minorHAnsi"/>
          <w:i/>
          <w:iCs/>
        </w:rPr>
        <w:t>eye catching</w:t>
      </w:r>
      <w:proofErr w:type="gramEnd"/>
      <w:r w:rsidRPr="009B3196">
        <w:rPr>
          <w:rFonts w:asciiTheme="minorHAnsi" w:hAnsiTheme="minorHAnsi" w:cstheme="minorHAnsi"/>
          <w:i/>
          <w:iCs/>
        </w:rPr>
        <w:t xml:space="preserve"> scenarios</w:t>
      </w:r>
      <w:r>
        <w:rPr>
          <w:rFonts w:asciiTheme="minorHAnsi" w:hAnsiTheme="minorHAnsi" w:cstheme="minorHAnsi"/>
          <w:i/>
          <w:iCs/>
        </w:rPr>
        <w:t>.</w:t>
      </w:r>
      <w:r w:rsidRPr="009B3196">
        <w:rPr>
          <w:rFonts w:asciiTheme="minorHAnsi" w:hAnsiTheme="minorHAnsi" w:cstheme="minorHAnsi"/>
          <w:i/>
          <w:iCs/>
        </w:rPr>
        <w:t>”</w:t>
      </w:r>
      <w:r w:rsidR="002662B1">
        <w:rPr>
          <w:rFonts w:asciiTheme="minorHAnsi" w:hAnsiTheme="minorHAnsi" w:cstheme="minorHAnsi"/>
          <w:i/>
          <w:iCs/>
        </w:rPr>
        <w:t xml:space="preserve"> </w:t>
      </w:r>
      <w:r w:rsidR="00423E58">
        <w:rPr>
          <w:rFonts w:asciiTheme="minorHAnsi" w:hAnsiTheme="minorHAnsi" w:cstheme="minorHAnsi"/>
        </w:rPr>
        <w:t xml:space="preserve">– </w:t>
      </w:r>
      <w:r w:rsidR="00423E58" w:rsidRPr="00423E58">
        <w:rPr>
          <w:rFonts w:asciiTheme="minorHAnsi" w:hAnsiTheme="minorHAnsi" w:cstheme="minorHAnsi"/>
          <w:b/>
          <w:bCs/>
        </w:rPr>
        <w:t>CONSEQUENCE OF SOUND</w:t>
      </w:r>
    </w:p>
    <w:p w14:paraId="70FF63B0" w14:textId="77777777" w:rsidR="00423E58" w:rsidRPr="006A0F21" w:rsidRDefault="00423E58" w:rsidP="005F3E9B">
      <w:pPr>
        <w:shd w:val="clear" w:color="auto" w:fill="FFFFFF"/>
        <w:spacing w:line="240" w:lineRule="auto"/>
        <w:jc w:val="center"/>
        <w:rPr>
          <w:rFonts w:ascii="Calibri" w:hAnsi="Calibri" w:cs="Calibri"/>
          <w:bCs/>
          <w:color w:val="FF0000"/>
        </w:rPr>
      </w:pPr>
    </w:p>
    <w:p w14:paraId="665E932B" w14:textId="1170B5FF" w:rsidR="00BB4859" w:rsidRPr="00BB4859" w:rsidRDefault="00BB4859" w:rsidP="00BB4859">
      <w:pPr>
        <w:spacing w:line="240" w:lineRule="auto"/>
        <w:jc w:val="center"/>
        <w:rPr>
          <w:rFonts w:asciiTheme="minorHAnsi" w:eastAsiaTheme="minorHAnsi" w:hAnsiTheme="minorHAnsi" w:cstheme="minorHAnsi"/>
          <w:b/>
          <w:bCs/>
          <w:color w:val="000000"/>
          <w:shd w:val="clear" w:color="auto" w:fill="FFFFFF"/>
          <w:lang w:val="en-US"/>
        </w:rPr>
      </w:pPr>
      <w:r w:rsidRPr="00D15E0D">
        <w:rPr>
          <w:rFonts w:asciiTheme="minorHAnsi" w:hAnsiTheme="minorHAnsi" w:cstheme="minorHAnsi"/>
          <w:i/>
          <w:iCs/>
          <w:color w:val="000000"/>
          <w:shd w:val="clear" w:color="auto" w:fill="FFFFFF"/>
        </w:rPr>
        <w:t>“</w:t>
      </w:r>
      <w:r>
        <w:rPr>
          <w:rFonts w:asciiTheme="minorHAnsi" w:hAnsiTheme="minorHAnsi" w:cstheme="minorHAnsi"/>
          <w:i/>
          <w:iCs/>
          <w:color w:val="000000"/>
          <w:shd w:val="clear" w:color="auto" w:fill="FFFFFF"/>
        </w:rPr>
        <w:t>…c</w:t>
      </w:r>
      <w:r w:rsidRPr="00D15E0D">
        <w:rPr>
          <w:rFonts w:asciiTheme="minorHAnsi" w:hAnsiTheme="minorHAnsi" w:cstheme="minorHAnsi"/>
          <w:i/>
          <w:iCs/>
          <w:color w:val="000000"/>
          <w:shd w:val="clear" w:color="auto" w:fill="FFFFFF"/>
        </w:rPr>
        <w:t xml:space="preserve">onfessional singer-songwriter </w:t>
      </w:r>
      <w:r w:rsidR="0031650D">
        <w:rPr>
          <w:rFonts w:asciiTheme="minorHAnsi" w:hAnsiTheme="minorHAnsi" w:cstheme="minorHAnsi"/>
          <w:i/>
          <w:iCs/>
          <w:color w:val="000000"/>
          <w:shd w:val="clear" w:color="auto" w:fill="FFFFFF"/>
        </w:rPr>
        <w:t>earnestness… but</w:t>
      </w:r>
      <w:r w:rsidRPr="00D15E0D">
        <w:rPr>
          <w:rFonts w:asciiTheme="minorHAnsi" w:hAnsiTheme="minorHAnsi" w:cstheme="minorHAnsi"/>
          <w:i/>
          <w:iCs/>
          <w:color w:val="000000"/>
          <w:shd w:val="clear" w:color="auto" w:fill="FFFFFF"/>
        </w:rPr>
        <w:t xml:space="preserve"> also a messy punk-indebted side that makes Maroney’s music feel adventurous, poppy, and a whole lot of fun. Think John </w:t>
      </w:r>
      <w:proofErr w:type="spellStart"/>
      <w:r w:rsidRPr="00D15E0D">
        <w:rPr>
          <w:rFonts w:asciiTheme="minorHAnsi" w:hAnsiTheme="minorHAnsi" w:cstheme="minorHAnsi"/>
          <w:i/>
          <w:iCs/>
          <w:color w:val="000000"/>
          <w:shd w:val="clear" w:color="auto" w:fill="FFFFFF"/>
        </w:rPr>
        <w:t>Prine</w:t>
      </w:r>
      <w:proofErr w:type="spellEnd"/>
      <w:r w:rsidRPr="00D15E0D">
        <w:rPr>
          <w:rFonts w:asciiTheme="minorHAnsi" w:hAnsiTheme="minorHAnsi" w:cstheme="minorHAnsi"/>
          <w:i/>
          <w:iCs/>
          <w:color w:val="000000"/>
          <w:shd w:val="clear" w:color="auto" w:fill="FFFFFF"/>
        </w:rPr>
        <w:t xml:space="preserve"> meets Tame Impala</w:t>
      </w:r>
      <w:r w:rsidR="0031650D">
        <w:rPr>
          <w:rFonts w:asciiTheme="minorHAnsi" w:hAnsiTheme="minorHAnsi" w:cstheme="minorHAnsi"/>
          <w:i/>
          <w:iCs/>
          <w:color w:val="000000"/>
          <w:shd w:val="clear" w:color="auto" w:fill="FFFFFF"/>
        </w:rPr>
        <w:t xml:space="preserve"> – </w:t>
      </w:r>
      <w:r w:rsidRPr="00D15E0D">
        <w:rPr>
          <w:rFonts w:asciiTheme="minorHAnsi" w:hAnsiTheme="minorHAnsi" w:cstheme="minorHAnsi"/>
          <w:i/>
          <w:iCs/>
          <w:color w:val="000000"/>
          <w:shd w:val="clear" w:color="auto" w:fill="FFFFFF"/>
        </w:rPr>
        <w:t xml:space="preserve">a combination of sounds you wouldn’t know you needed until you </w:t>
      </w:r>
      <w:proofErr w:type="gramStart"/>
      <w:r w:rsidRPr="00D15E0D">
        <w:rPr>
          <w:rFonts w:asciiTheme="minorHAnsi" w:hAnsiTheme="minorHAnsi" w:cstheme="minorHAnsi"/>
          <w:i/>
          <w:iCs/>
          <w:color w:val="000000"/>
          <w:shd w:val="clear" w:color="auto" w:fill="FFFFFF"/>
        </w:rPr>
        <w:t>actually heard</w:t>
      </w:r>
      <w:proofErr w:type="gramEnd"/>
      <w:r w:rsidRPr="00D15E0D">
        <w:rPr>
          <w:rFonts w:asciiTheme="minorHAnsi" w:hAnsiTheme="minorHAnsi" w:cstheme="minorHAnsi"/>
          <w:i/>
          <w:iCs/>
          <w:color w:val="000000"/>
          <w:shd w:val="clear" w:color="auto" w:fill="FFFFFF"/>
        </w:rPr>
        <w:t xml:space="preserve"> it.” </w:t>
      </w:r>
      <w:r w:rsidRPr="00D15E0D">
        <w:rPr>
          <w:rFonts w:asciiTheme="minorHAnsi" w:hAnsiTheme="minorHAnsi" w:cstheme="minorHAnsi"/>
          <w:color w:val="000000"/>
          <w:shd w:val="clear" w:color="auto" w:fill="FFFFFF"/>
        </w:rPr>
        <w:t xml:space="preserve">– </w:t>
      </w:r>
      <w:r w:rsidRPr="00D15E0D">
        <w:rPr>
          <w:rFonts w:asciiTheme="minorHAnsi" w:hAnsiTheme="minorHAnsi" w:cstheme="minorHAnsi"/>
          <w:b/>
          <w:bCs/>
          <w:color w:val="000000"/>
          <w:shd w:val="clear" w:color="auto" w:fill="FFFFFF"/>
        </w:rPr>
        <w:t>UPROXX</w:t>
      </w:r>
    </w:p>
    <w:p w14:paraId="35FB5D63" w14:textId="073A803A" w:rsidR="00665194" w:rsidRPr="006A0F21" w:rsidRDefault="00665194" w:rsidP="00920CB0">
      <w:pPr>
        <w:shd w:val="clear" w:color="auto" w:fill="FFFFFF"/>
        <w:spacing w:line="240" w:lineRule="auto"/>
        <w:rPr>
          <w:rFonts w:asciiTheme="minorHAnsi" w:hAnsiTheme="minorHAnsi" w:cstheme="minorHAnsi"/>
        </w:rPr>
      </w:pPr>
    </w:p>
    <w:p w14:paraId="6A55DBB4" w14:textId="01CF1BB4" w:rsidR="00665194" w:rsidRPr="00D15E0D" w:rsidRDefault="00665194" w:rsidP="00D15E0D">
      <w:pPr>
        <w:spacing w:line="240" w:lineRule="auto"/>
        <w:jc w:val="center"/>
        <w:rPr>
          <w:rFonts w:asciiTheme="minorHAnsi" w:hAnsiTheme="minorHAnsi" w:cstheme="minorHAnsi"/>
          <w:b/>
          <w:bCs/>
          <w:color w:val="000000"/>
          <w:shd w:val="clear" w:color="auto" w:fill="FFFFFF"/>
        </w:rPr>
      </w:pPr>
      <w:r w:rsidRPr="00D15E0D">
        <w:rPr>
          <w:rFonts w:asciiTheme="minorHAnsi" w:hAnsiTheme="minorHAnsi" w:cstheme="minorHAnsi"/>
          <w:i/>
          <w:iCs/>
          <w:color w:val="000000"/>
          <w:shd w:val="clear" w:color="auto" w:fill="FFFFFF"/>
        </w:rPr>
        <w:t>“…rising rock songsmith… Just a few years after moving to Nashville from East Tennessee, Briston Maroney has helped define a new generation of local music.”</w:t>
      </w:r>
      <w:r w:rsidRPr="00D15E0D">
        <w:rPr>
          <w:rFonts w:asciiTheme="minorHAnsi" w:hAnsiTheme="minorHAnsi" w:cstheme="minorHAnsi"/>
          <w:color w:val="000000"/>
          <w:shd w:val="clear" w:color="auto" w:fill="FFFFFF"/>
        </w:rPr>
        <w:t xml:space="preserve"> – </w:t>
      </w:r>
      <w:r w:rsidRPr="00D15E0D">
        <w:rPr>
          <w:rFonts w:asciiTheme="minorHAnsi" w:hAnsiTheme="minorHAnsi" w:cstheme="minorHAnsi"/>
          <w:b/>
          <w:bCs/>
          <w:color w:val="000000"/>
          <w:shd w:val="clear" w:color="auto" w:fill="FFFFFF"/>
        </w:rPr>
        <w:t>NASHVILLE SCENE</w:t>
      </w:r>
    </w:p>
    <w:p w14:paraId="2F02EFD9" w14:textId="77777777" w:rsidR="00112ACA" w:rsidRPr="005F328F" w:rsidRDefault="00112ACA" w:rsidP="00BB4859">
      <w:pPr>
        <w:shd w:val="clear" w:color="auto" w:fill="FFFFFF"/>
        <w:spacing w:line="240" w:lineRule="auto"/>
        <w:rPr>
          <w:rFonts w:ascii="Calibri" w:hAnsi="Calibri" w:cs="Calibri"/>
        </w:rPr>
      </w:pPr>
    </w:p>
    <w:p w14:paraId="5685B414" w14:textId="2169BE53" w:rsidR="000F5F83" w:rsidRPr="000F5F83" w:rsidRDefault="004B3111" w:rsidP="000F5F83">
      <w:pPr>
        <w:shd w:val="clear" w:color="auto" w:fill="FFFFFF"/>
        <w:spacing w:line="240" w:lineRule="auto"/>
        <w:jc w:val="center"/>
        <w:rPr>
          <w:rFonts w:asciiTheme="minorHAnsi" w:hAnsiTheme="minorHAnsi" w:cstheme="minorHAnsi"/>
          <w:noProof/>
        </w:rPr>
      </w:pPr>
      <w:r>
        <w:rPr>
          <w:noProof/>
        </w:rPr>
        <w:drawing>
          <wp:inline distT="0" distB="0" distL="0" distR="0" wp14:anchorId="0597CCD2" wp14:editId="462C0287">
            <wp:extent cx="4533900" cy="2559050"/>
            <wp:effectExtent l="0" t="0" r="0" b="12700"/>
            <wp:docPr id="1" name="Picture 1" descr="A picture containing person, person,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826534635057085102Picture 2" descr="A picture containing person, person, wearing&#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533900" cy="2559050"/>
                    </a:xfrm>
                    <a:prstGeom prst="rect">
                      <a:avLst/>
                    </a:prstGeom>
                    <a:noFill/>
                    <a:ln>
                      <a:noFill/>
                    </a:ln>
                  </pic:spPr>
                </pic:pic>
              </a:graphicData>
            </a:graphic>
          </wp:inline>
        </w:drawing>
      </w:r>
    </w:p>
    <w:p w14:paraId="19E0B5F9" w14:textId="77777777" w:rsidR="00112ACA" w:rsidRDefault="00112ACA" w:rsidP="00112ACA">
      <w:pPr>
        <w:shd w:val="clear" w:color="auto" w:fill="FFFFFF"/>
        <w:spacing w:line="240" w:lineRule="auto"/>
        <w:jc w:val="center"/>
      </w:pPr>
    </w:p>
    <w:p w14:paraId="3056CD82" w14:textId="5AF82774" w:rsidR="00DA540A" w:rsidRPr="00583C71" w:rsidRDefault="00112ACA" w:rsidP="00112ACA">
      <w:pPr>
        <w:shd w:val="clear" w:color="auto" w:fill="FFFFFF"/>
        <w:spacing w:line="240" w:lineRule="auto"/>
        <w:rPr>
          <w:rFonts w:asciiTheme="minorHAnsi" w:hAnsiTheme="minorHAnsi" w:cstheme="minorHAnsi"/>
        </w:rPr>
      </w:pPr>
      <w:r w:rsidRPr="002D07C7">
        <w:rPr>
          <w:rFonts w:asciiTheme="minorHAnsi" w:hAnsiTheme="minorHAnsi" w:cstheme="minorHAnsi"/>
        </w:rPr>
        <w:t xml:space="preserve">Today, </w:t>
      </w:r>
      <w:r w:rsidRPr="002D07C7">
        <w:rPr>
          <w:rFonts w:asciiTheme="minorHAnsi" w:hAnsiTheme="minorHAnsi" w:cstheme="minorHAnsi"/>
          <w:b/>
        </w:rPr>
        <w:t>Briston Maroney</w:t>
      </w:r>
      <w:r w:rsidRPr="002D07C7">
        <w:rPr>
          <w:rFonts w:asciiTheme="minorHAnsi" w:hAnsiTheme="minorHAnsi" w:cstheme="minorHAnsi"/>
        </w:rPr>
        <w:t xml:space="preserve"> </w:t>
      </w:r>
      <w:r w:rsidR="007A4E13">
        <w:rPr>
          <w:rFonts w:asciiTheme="minorHAnsi" w:hAnsiTheme="minorHAnsi" w:cstheme="minorHAnsi"/>
        </w:rPr>
        <w:t>has released</w:t>
      </w:r>
      <w:r w:rsidRPr="002D07C7">
        <w:rPr>
          <w:rFonts w:asciiTheme="minorHAnsi" w:hAnsiTheme="minorHAnsi" w:cstheme="minorHAnsi"/>
        </w:rPr>
        <w:t xml:space="preserve"> the official music video for</w:t>
      </w:r>
      <w:r w:rsidR="002D07C7">
        <w:rPr>
          <w:rFonts w:asciiTheme="minorHAnsi" w:hAnsiTheme="minorHAnsi" w:cstheme="minorHAnsi"/>
        </w:rPr>
        <w:t xml:space="preserve"> “</w:t>
      </w:r>
      <w:r w:rsidR="002D07C7" w:rsidRPr="007D19AF">
        <w:rPr>
          <w:rFonts w:asciiTheme="minorHAnsi" w:hAnsiTheme="minorHAnsi" w:cstheme="minorHAnsi"/>
          <w:b/>
          <w:bCs/>
        </w:rPr>
        <w:t>Harvard</w:t>
      </w:r>
      <w:r w:rsidR="002D07C7">
        <w:rPr>
          <w:rFonts w:asciiTheme="minorHAnsi" w:hAnsiTheme="minorHAnsi" w:cstheme="minorHAnsi"/>
        </w:rPr>
        <w:t xml:space="preserve">” (watch </w:t>
      </w:r>
      <w:hyperlink r:id="rId10" w:history="1">
        <w:r w:rsidR="002D07C7" w:rsidRPr="004B3111">
          <w:rPr>
            <w:rStyle w:val="Hyperlink"/>
            <w:rFonts w:asciiTheme="minorHAnsi" w:hAnsiTheme="minorHAnsi" w:cstheme="minorHAnsi"/>
            <w:color w:val="0000FF"/>
          </w:rPr>
          <w:t>here</w:t>
        </w:r>
      </w:hyperlink>
      <w:r w:rsidR="002D07C7">
        <w:rPr>
          <w:rFonts w:asciiTheme="minorHAnsi" w:hAnsiTheme="minorHAnsi" w:cstheme="minorHAnsi"/>
        </w:rPr>
        <w:t>)</w:t>
      </w:r>
      <w:r w:rsidR="003161E4">
        <w:rPr>
          <w:rFonts w:asciiTheme="minorHAnsi" w:hAnsiTheme="minorHAnsi" w:cstheme="minorHAnsi"/>
        </w:rPr>
        <w:t>.</w:t>
      </w:r>
      <w:r w:rsidR="00E77230">
        <w:rPr>
          <w:rFonts w:asciiTheme="minorHAnsi" w:hAnsiTheme="minorHAnsi" w:cstheme="minorHAnsi"/>
        </w:rPr>
        <w:t xml:space="preserve"> </w:t>
      </w:r>
      <w:r w:rsidR="00A61333">
        <w:rPr>
          <w:rFonts w:asciiTheme="minorHAnsi" w:hAnsiTheme="minorHAnsi" w:cstheme="minorHAnsi"/>
        </w:rPr>
        <w:t>Directed</w:t>
      </w:r>
      <w:r w:rsidR="00E77230" w:rsidRPr="007E5BD7">
        <w:rPr>
          <w:rFonts w:asciiTheme="minorHAnsi" w:hAnsiTheme="minorHAnsi" w:cstheme="minorHAnsi"/>
        </w:rPr>
        <w:t xml:space="preserve"> by longtime collab</w:t>
      </w:r>
      <w:r w:rsidR="005D196B" w:rsidRPr="007E5BD7">
        <w:rPr>
          <w:rFonts w:asciiTheme="minorHAnsi" w:hAnsiTheme="minorHAnsi" w:cstheme="minorHAnsi"/>
        </w:rPr>
        <w:t>orator</w:t>
      </w:r>
      <w:r w:rsidR="00E77230" w:rsidRPr="007E5BD7">
        <w:rPr>
          <w:rFonts w:asciiTheme="minorHAnsi" w:hAnsiTheme="minorHAnsi" w:cstheme="minorHAnsi"/>
        </w:rPr>
        <w:t xml:space="preserve"> </w:t>
      </w:r>
      <w:r w:rsidR="00E77230" w:rsidRPr="00985A3D">
        <w:rPr>
          <w:rFonts w:asciiTheme="minorHAnsi" w:hAnsiTheme="minorHAnsi" w:cstheme="minorHAnsi"/>
          <w:b/>
          <w:bCs/>
        </w:rPr>
        <w:t xml:space="preserve">Joey </w:t>
      </w:r>
      <w:proofErr w:type="spellStart"/>
      <w:r w:rsidR="00E77230" w:rsidRPr="00985A3D">
        <w:rPr>
          <w:rFonts w:asciiTheme="minorHAnsi" w:hAnsiTheme="minorHAnsi" w:cstheme="minorHAnsi"/>
          <w:b/>
          <w:bCs/>
        </w:rPr>
        <w:t>Brodnax</w:t>
      </w:r>
      <w:proofErr w:type="spellEnd"/>
      <w:r w:rsidR="00A61333">
        <w:rPr>
          <w:rFonts w:asciiTheme="minorHAnsi" w:hAnsiTheme="minorHAnsi" w:cstheme="minorHAnsi"/>
        </w:rPr>
        <w:t xml:space="preserve">, “Harvard” </w:t>
      </w:r>
      <w:r w:rsidR="00937C29">
        <w:rPr>
          <w:rFonts w:asciiTheme="minorHAnsi" w:hAnsiTheme="minorHAnsi" w:cstheme="minorHAnsi"/>
        </w:rPr>
        <w:t xml:space="preserve">takes Maroney’s </w:t>
      </w:r>
      <w:r w:rsidR="00E10A8C">
        <w:rPr>
          <w:rFonts w:asciiTheme="minorHAnsi" w:hAnsiTheme="minorHAnsi" w:cstheme="minorHAnsi"/>
        </w:rPr>
        <w:t xml:space="preserve">always-impressive </w:t>
      </w:r>
      <w:r w:rsidR="00937C29">
        <w:rPr>
          <w:rFonts w:asciiTheme="minorHAnsi" w:hAnsiTheme="minorHAnsi" w:cstheme="minorHAnsi"/>
        </w:rPr>
        <w:t xml:space="preserve">visual content to new heights. </w:t>
      </w:r>
      <w:r w:rsidR="005C2C1C">
        <w:rPr>
          <w:rFonts w:asciiTheme="minorHAnsi" w:hAnsiTheme="minorHAnsi" w:cstheme="minorHAnsi"/>
        </w:rPr>
        <w:t>U</w:t>
      </w:r>
      <w:r w:rsidR="0050198B">
        <w:rPr>
          <w:rFonts w:asciiTheme="minorHAnsi" w:hAnsiTheme="minorHAnsi" w:cstheme="minorHAnsi"/>
        </w:rPr>
        <w:t>tilizing cutting-edge AI technologies</w:t>
      </w:r>
      <w:r w:rsidR="005C2C1C">
        <w:rPr>
          <w:rFonts w:asciiTheme="minorHAnsi" w:hAnsiTheme="minorHAnsi" w:cstheme="minorHAnsi"/>
        </w:rPr>
        <w:t>,</w:t>
      </w:r>
      <w:r w:rsidR="00A61333">
        <w:rPr>
          <w:rFonts w:asciiTheme="minorHAnsi" w:hAnsiTheme="minorHAnsi" w:cstheme="minorHAnsi"/>
        </w:rPr>
        <w:t xml:space="preserve"> the video</w:t>
      </w:r>
      <w:r w:rsidR="00C12B63">
        <w:rPr>
          <w:rFonts w:asciiTheme="minorHAnsi" w:hAnsiTheme="minorHAnsi" w:cstheme="minorHAnsi"/>
        </w:rPr>
        <w:t xml:space="preserve"> “star</w:t>
      </w:r>
      <w:r w:rsidR="00A61333">
        <w:rPr>
          <w:rFonts w:asciiTheme="minorHAnsi" w:hAnsiTheme="minorHAnsi" w:cstheme="minorHAnsi"/>
        </w:rPr>
        <w:t>s</w:t>
      </w:r>
      <w:r w:rsidR="00C12B63">
        <w:rPr>
          <w:rFonts w:asciiTheme="minorHAnsi" w:hAnsiTheme="minorHAnsi" w:cstheme="minorHAnsi"/>
        </w:rPr>
        <w:t>” M</w:t>
      </w:r>
      <w:r w:rsidR="00583C71">
        <w:rPr>
          <w:rFonts w:asciiTheme="minorHAnsi" w:hAnsiTheme="minorHAnsi" w:cstheme="minorHAnsi"/>
        </w:rPr>
        <w:t xml:space="preserve">aroney, despite the fact </w:t>
      </w:r>
      <w:r w:rsidR="001160B8">
        <w:rPr>
          <w:rFonts w:asciiTheme="minorHAnsi" w:hAnsiTheme="minorHAnsi" w:cstheme="minorHAnsi"/>
        </w:rPr>
        <w:t>he</w:t>
      </w:r>
      <w:r w:rsidR="00583C71">
        <w:rPr>
          <w:rFonts w:asciiTheme="minorHAnsi" w:hAnsiTheme="minorHAnsi" w:cstheme="minorHAnsi"/>
        </w:rPr>
        <w:t xml:space="preserve"> was not physically present during the creation of the video, as he was on tour</w:t>
      </w:r>
      <w:r w:rsidR="009E6FE1">
        <w:rPr>
          <w:rFonts w:asciiTheme="minorHAnsi" w:hAnsiTheme="minorHAnsi" w:cstheme="minorHAnsi"/>
        </w:rPr>
        <w:t xml:space="preserve"> at the time</w:t>
      </w:r>
      <w:r w:rsidR="0050198B">
        <w:rPr>
          <w:rFonts w:asciiTheme="minorHAnsi" w:hAnsiTheme="minorHAnsi" w:cstheme="minorHAnsi"/>
        </w:rPr>
        <w:t xml:space="preserve">. </w:t>
      </w:r>
    </w:p>
    <w:p w14:paraId="1A7478A4" w14:textId="0144F310" w:rsidR="00C23997" w:rsidRPr="00583C71" w:rsidRDefault="00C23997" w:rsidP="00112ACA">
      <w:pPr>
        <w:shd w:val="clear" w:color="auto" w:fill="FFFFFF"/>
        <w:spacing w:line="240" w:lineRule="auto"/>
        <w:rPr>
          <w:rFonts w:asciiTheme="minorHAnsi" w:hAnsiTheme="minorHAnsi" w:cstheme="minorHAnsi"/>
        </w:rPr>
      </w:pPr>
    </w:p>
    <w:p w14:paraId="627775AC" w14:textId="2A5ED988" w:rsidR="00C23997" w:rsidRDefault="00C23997" w:rsidP="00C23997">
      <w:pPr>
        <w:shd w:val="clear" w:color="auto" w:fill="FFFFFF"/>
        <w:spacing w:line="240" w:lineRule="auto"/>
        <w:rPr>
          <w:rFonts w:asciiTheme="minorHAnsi" w:hAnsiTheme="minorHAnsi" w:cstheme="minorHAnsi"/>
        </w:rPr>
      </w:pPr>
      <w:r>
        <w:rPr>
          <w:rFonts w:asciiTheme="minorHAnsi" w:hAnsiTheme="minorHAnsi" w:cstheme="minorHAnsi"/>
        </w:rPr>
        <w:t xml:space="preserve">Of the </w:t>
      </w:r>
      <w:r w:rsidR="00D93FFA">
        <w:rPr>
          <w:rFonts w:asciiTheme="minorHAnsi" w:hAnsiTheme="minorHAnsi" w:cstheme="minorHAnsi"/>
        </w:rPr>
        <w:t xml:space="preserve">unconventional </w:t>
      </w:r>
      <w:r>
        <w:rPr>
          <w:rFonts w:asciiTheme="minorHAnsi" w:hAnsiTheme="minorHAnsi" w:cstheme="minorHAnsi"/>
        </w:rPr>
        <w:t xml:space="preserve">process, </w:t>
      </w:r>
      <w:proofErr w:type="spellStart"/>
      <w:r w:rsidR="00DD7E55">
        <w:rPr>
          <w:rFonts w:asciiTheme="minorHAnsi" w:hAnsiTheme="minorHAnsi" w:cstheme="minorHAnsi"/>
        </w:rPr>
        <w:t>Brodnax</w:t>
      </w:r>
      <w:proofErr w:type="spellEnd"/>
      <w:r w:rsidR="00DD7E55">
        <w:rPr>
          <w:rFonts w:asciiTheme="minorHAnsi" w:hAnsiTheme="minorHAnsi" w:cstheme="minorHAnsi"/>
        </w:rPr>
        <w:t xml:space="preserve"> shares</w:t>
      </w:r>
      <w:r>
        <w:rPr>
          <w:rFonts w:asciiTheme="minorHAnsi" w:hAnsiTheme="minorHAnsi" w:cstheme="minorHAnsi"/>
        </w:rPr>
        <w:t>:</w:t>
      </w:r>
    </w:p>
    <w:p w14:paraId="1BEA387B" w14:textId="77777777" w:rsidR="00C23997" w:rsidRDefault="00C23997" w:rsidP="00C23997">
      <w:pPr>
        <w:shd w:val="clear" w:color="auto" w:fill="FFFFFF"/>
        <w:spacing w:line="240" w:lineRule="auto"/>
        <w:rPr>
          <w:rFonts w:asciiTheme="minorHAnsi" w:hAnsiTheme="minorHAnsi" w:cstheme="minorHAnsi"/>
        </w:rPr>
      </w:pPr>
    </w:p>
    <w:p w14:paraId="038576DE" w14:textId="77777777" w:rsidR="00C23997" w:rsidRDefault="00C23997" w:rsidP="00C23997">
      <w:pPr>
        <w:pStyle w:val="xmsonormal"/>
        <w:ind w:left="720"/>
        <w:rPr>
          <w:i/>
          <w:iCs/>
          <w:sz w:val="22"/>
          <w:szCs w:val="22"/>
        </w:rPr>
      </w:pPr>
      <w:r>
        <w:rPr>
          <w:i/>
          <w:iCs/>
          <w:sz w:val="22"/>
          <w:szCs w:val="22"/>
        </w:rPr>
        <w:t>“</w:t>
      </w:r>
      <w:r w:rsidRPr="008F5767">
        <w:rPr>
          <w:i/>
          <w:iCs/>
          <w:sz w:val="22"/>
          <w:szCs w:val="22"/>
        </w:rPr>
        <w:t xml:space="preserve">Using AI, I rendered photorealistic characters and settings that aligned with the song. I recorded </w:t>
      </w:r>
      <w:proofErr w:type="spellStart"/>
      <w:r w:rsidRPr="008F5767">
        <w:rPr>
          <w:i/>
          <w:iCs/>
          <w:sz w:val="22"/>
          <w:szCs w:val="22"/>
        </w:rPr>
        <w:t>Briston’s</w:t>
      </w:r>
      <w:proofErr w:type="spellEnd"/>
      <w:r w:rsidRPr="008F5767">
        <w:rPr>
          <w:i/>
          <w:iCs/>
          <w:sz w:val="22"/>
          <w:szCs w:val="22"/>
        </w:rPr>
        <w:t xml:space="preserve"> face performing the song</w:t>
      </w:r>
      <w:r>
        <w:rPr>
          <w:i/>
          <w:iCs/>
          <w:sz w:val="22"/>
          <w:szCs w:val="22"/>
        </w:rPr>
        <w:t>.</w:t>
      </w:r>
      <w:r w:rsidRPr="008F5767">
        <w:rPr>
          <w:i/>
          <w:iCs/>
          <w:sz w:val="22"/>
          <w:szCs w:val="22"/>
        </w:rPr>
        <w:t xml:space="preserve"> Then</w:t>
      </w:r>
      <w:r>
        <w:rPr>
          <w:i/>
          <w:iCs/>
          <w:sz w:val="22"/>
          <w:szCs w:val="22"/>
        </w:rPr>
        <w:t>,</w:t>
      </w:r>
      <w:r w:rsidRPr="008F5767">
        <w:rPr>
          <w:i/>
          <w:iCs/>
          <w:sz w:val="22"/>
          <w:szCs w:val="22"/>
        </w:rPr>
        <w:t xml:space="preserve"> using 52 facial tracking points, I moved that mapping data into my renders</w:t>
      </w:r>
      <w:r>
        <w:rPr>
          <w:i/>
          <w:iCs/>
          <w:sz w:val="22"/>
          <w:szCs w:val="22"/>
        </w:rPr>
        <w:t>, sometimes</w:t>
      </w:r>
      <w:r w:rsidRPr="008F5767">
        <w:rPr>
          <w:i/>
          <w:iCs/>
          <w:sz w:val="22"/>
          <w:szCs w:val="22"/>
        </w:rPr>
        <w:t xml:space="preserve"> reorienting </w:t>
      </w:r>
      <w:proofErr w:type="spellStart"/>
      <w:r w:rsidRPr="008F5767">
        <w:rPr>
          <w:i/>
          <w:iCs/>
          <w:sz w:val="22"/>
          <w:szCs w:val="22"/>
        </w:rPr>
        <w:t>Briston’s</w:t>
      </w:r>
      <w:proofErr w:type="spellEnd"/>
      <w:r w:rsidRPr="008F5767">
        <w:rPr>
          <w:i/>
          <w:iCs/>
          <w:sz w:val="22"/>
          <w:szCs w:val="22"/>
        </w:rPr>
        <w:t xml:space="preserve"> performance back onto his body</w:t>
      </w:r>
      <w:r>
        <w:rPr>
          <w:i/>
          <w:iCs/>
          <w:sz w:val="22"/>
          <w:szCs w:val="22"/>
        </w:rPr>
        <w:t>,</w:t>
      </w:r>
      <w:r w:rsidRPr="008F5767">
        <w:rPr>
          <w:i/>
          <w:iCs/>
          <w:sz w:val="22"/>
          <w:szCs w:val="22"/>
        </w:rPr>
        <w:t xml:space="preserve"> but in a new</w:t>
      </w:r>
      <w:r>
        <w:rPr>
          <w:i/>
          <w:iCs/>
          <w:sz w:val="22"/>
          <w:szCs w:val="22"/>
        </w:rPr>
        <w:t>,</w:t>
      </w:r>
      <w:r w:rsidRPr="008F5767">
        <w:rPr>
          <w:i/>
          <w:iCs/>
          <w:sz w:val="22"/>
          <w:szCs w:val="22"/>
        </w:rPr>
        <w:t xml:space="preserve"> impossible setting. I also used this facial tracking data to bring the faces of many new </w:t>
      </w:r>
      <w:r w:rsidRPr="008F5767">
        <w:rPr>
          <w:i/>
          <w:iCs/>
          <w:sz w:val="22"/>
          <w:szCs w:val="22"/>
        </w:rPr>
        <w:lastRenderedPageBreak/>
        <w:t xml:space="preserve">characters to life. The resulting video is one that sits on the current edge of </w:t>
      </w:r>
      <w:r>
        <w:rPr>
          <w:i/>
          <w:iCs/>
          <w:sz w:val="22"/>
          <w:szCs w:val="22"/>
        </w:rPr>
        <w:t>AI</w:t>
      </w:r>
      <w:r w:rsidRPr="008F5767">
        <w:rPr>
          <w:i/>
          <w:iCs/>
          <w:sz w:val="22"/>
          <w:szCs w:val="22"/>
        </w:rPr>
        <w:t xml:space="preserve"> tech and generative art.</w:t>
      </w:r>
    </w:p>
    <w:p w14:paraId="322DCE42" w14:textId="77777777" w:rsidR="00C23997" w:rsidRDefault="00C23997" w:rsidP="00C23997">
      <w:pPr>
        <w:pStyle w:val="xmsonormal"/>
        <w:ind w:left="720"/>
        <w:rPr>
          <w:i/>
          <w:iCs/>
          <w:sz w:val="22"/>
          <w:szCs w:val="22"/>
        </w:rPr>
      </w:pPr>
    </w:p>
    <w:p w14:paraId="4D2D6B3A" w14:textId="13CBF520" w:rsidR="00C23997" w:rsidRDefault="00C23997" w:rsidP="00C23997">
      <w:pPr>
        <w:pStyle w:val="xmsonormal"/>
        <w:ind w:left="720"/>
        <w:rPr>
          <w:i/>
          <w:iCs/>
          <w:sz w:val="22"/>
          <w:szCs w:val="22"/>
        </w:rPr>
      </w:pPr>
      <w:r w:rsidRPr="008F5767">
        <w:rPr>
          <w:i/>
          <w:iCs/>
          <w:sz w:val="22"/>
          <w:szCs w:val="22"/>
        </w:rPr>
        <w:t>Many people currently fear/avoid AI in the art world. Some see it as an antithesis to authenticity. The way we see it, it’s just a new tool. New to all of us. We are all learning how to conform with it. Briston was on tour for months. This tool allowed us to remotely create. This sort of thing was impossible six months ago. And it’s only getting crazier.</w:t>
      </w:r>
      <w:r>
        <w:rPr>
          <w:i/>
          <w:iCs/>
          <w:sz w:val="22"/>
          <w:szCs w:val="22"/>
        </w:rPr>
        <w:t>”</w:t>
      </w:r>
    </w:p>
    <w:p w14:paraId="12878161" w14:textId="737B14EA" w:rsidR="00D93FFA" w:rsidRDefault="00D93FFA" w:rsidP="00C23997">
      <w:pPr>
        <w:pStyle w:val="xmsonormal"/>
        <w:ind w:left="720"/>
        <w:rPr>
          <w:i/>
          <w:iCs/>
          <w:sz w:val="22"/>
          <w:szCs w:val="22"/>
        </w:rPr>
      </w:pPr>
    </w:p>
    <w:p w14:paraId="4741E284" w14:textId="554606F4" w:rsidR="003A21CC" w:rsidRDefault="00F8333E" w:rsidP="003A21CC">
      <w:pPr>
        <w:spacing w:line="240" w:lineRule="auto"/>
        <w:rPr>
          <w:rFonts w:asciiTheme="minorHAnsi" w:hAnsiTheme="minorHAnsi" w:cstheme="minorHAnsi"/>
        </w:rPr>
      </w:pPr>
      <w:r>
        <w:rPr>
          <w:rFonts w:asciiTheme="minorHAnsi" w:hAnsiTheme="minorHAnsi" w:cstheme="minorHAnsi"/>
        </w:rPr>
        <w:t xml:space="preserve">In an </w:t>
      </w:r>
      <w:hyperlink r:id="rId11" w:history="1">
        <w:r w:rsidRPr="00152C31">
          <w:rPr>
            <w:rStyle w:val="Hyperlink"/>
            <w:rFonts w:asciiTheme="minorHAnsi" w:hAnsiTheme="minorHAnsi" w:cstheme="minorHAnsi"/>
            <w:color w:val="0000FF"/>
          </w:rPr>
          <w:t>exclusive ‘Origins’ feature</w:t>
        </w:r>
      </w:hyperlink>
      <w:r>
        <w:rPr>
          <w:rFonts w:asciiTheme="minorHAnsi" w:hAnsiTheme="minorHAnsi" w:cstheme="minorHAnsi"/>
        </w:rPr>
        <w:t xml:space="preserve">, </w:t>
      </w:r>
      <w:r w:rsidR="003A21CC">
        <w:rPr>
          <w:rFonts w:asciiTheme="minorHAnsi" w:hAnsiTheme="minorHAnsi" w:cstheme="minorHAnsi"/>
          <w:b/>
          <w:bCs/>
        </w:rPr>
        <w:t xml:space="preserve">Consequence of Sound </w:t>
      </w:r>
      <w:r w:rsidR="00C03957">
        <w:rPr>
          <w:rFonts w:asciiTheme="minorHAnsi" w:hAnsiTheme="minorHAnsi" w:cstheme="minorHAnsi"/>
        </w:rPr>
        <w:t xml:space="preserve">praises today’s release as, </w:t>
      </w:r>
      <w:r w:rsidR="003A21CC">
        <w:rPr>
          <w:rFonts w:asciiTheme="minorHAnsi" w:hAnsiTheme="minorHAnsi" w:cstheme="minorHAnsi"/>
          <w:i/>
          <w:iCs/>
        </w:rPr>
        <w:t>“</w:t>
      </w:r>
      <w:r w:rsidR="003A21CC" w:rsidRPr="009B3196">
        <w:rPr>
          <w:rFonts w:asciiTheme="minorHAnsi" w:hAnsiTheme="minorHAnsi" w:cstheme="minorHAnsi"/>
          <w:i/>
          <w:iCs/>
        </w:rPr>
        <w:t>a fascinating music video</w:t>
      </w:r>
      <w:r w:rsidR="007A31DC">
        <w:rPr>
          <w:rFonts w:asciiTheme="minorHAnsi" w:hAnsiTheme="minorHAnsi" w:cstheme="minorHAnsi"/>
          <w:i/>
          <w:iCs/>
        </w:rPr>
        <w:t xml:space="preserve">,” </w:t>
      </w:r>
      <w:r w:rsidR="007A31DC" w:rsidRPr="00932D22">
        <w:rPr>
          <w:rFonts w:asciiTheme="minorHAnsi" w:hAnsiTheme="minorHAnsi" w:cstheme="minorHAnsi"/>
        </w:rPr>
        <w:t>full of</w:t>
      </w:r>
      <w:r w:rsidR="007A31DC">
        <w:rPr>
          <w:rFonts w:asciiTheme="minorHAnsi" w:hAnsiTheme="minorHAnsi" w:cstheme="minorHAnsi"/>
          <w:i/>
          <w:iCs/>
        </w:rPr>
        <w:t xml:space="preserve"> “</w:t>
      </w:r>
      <w:r w:rsidR="003A21CC" w:rsidRPr="009B3196">
        <w:rPr>
          <w:rFonts w:asciiTheme="minorHAnsi" w:hAnsiTheme="minorHAnsi" w:cstheme="minorHAnsi"/>
          <w:i/>
          <w:iCs/>
        </w:rPr>
        <w:t>absurd, eye catching scenarios</w:t>
      </w:r>
      <w:r w:rsidR="007A31DC">
        <w:rPr>
          <w:rFonts w:asciiTheme="minorHAnsi" w:hAnsiTheme="minorHAnsi" w:cstheme="minorHAnsi"/>
          <w:i/>
          <w:iCs/>
        </w:rPr>
        <w:t>.”</w:t>
      </w:r>
    </w:p>
    <w:p w14:paraId="2643A950" w14:textId="4209AB6D" w:rsidR="00E77230" w:rsidRDefault="00E77230" w:rsidP="00112ACA">
      <w:pPr>
        <w:shd w:val="clear" w:color="auto" w:fill="FFFFFF"/>
        <w:spacing w:line="240" w:lineRule="auto"/>
        <w:rPr>
          <w:rFonts w:asciiTheme="minorHAnsi" w:hAnsiTheme="minorHAnsi" w:cstheme="minorHAnsi"/>
        </w:rPr>
      </w:pPr>
    </w:p>
    <w:p w14:paraId="2956FBA9" w14:textId="77777777" w:rsidR="00CA7BD9" w:rsidRPr="008527CC" w:rsidRDefault="00CA7BD9" w:rsidP="00CA7BD9">
      <w:pPr>
        <w:shd w:val="clear" w:color="auto" w:fill="FFFFFF"/>
        <w:spacing w:line="240" w:lineRule="auto"/>
        <w:rPr>
          <w:rFonts w:asciiTheme="minorHAnsi" w:hAnsiTheme="minorHAnsi" w:cstheme="minorHAnsi"/>
        </w:rPr>
      </w:pPr>
      <w:r w:rsidRPr="00DD10C0">
        <w:rPr>
          <w:rFonts w:asciiTheme="minorHAnsi" w:hAnsiTheme="minorHAnsi" w:cstheme="minorHAnsi"/>
        </w:rPr>
        <w:t xml:space="preserve">“Harvard” </w:t>
      </w:r>
      <w:r>
        <w:rPr>
          <w:rFonts w:asciiTheme="minorHAnsi" w:hAnsiTheme="minorHAnsi" w:cstheme="minorHAnsi"/>
        </w:rPr>
        <w:t xml:space="preserve">was released last month as half of a two-sided single, out now via </w:t>
      </w:r>
      <w:r w:rsidRPr="002D07C7">
        <w:rPr>
          <w:rFonts w:asciiTheme="minorHAnsi" w:hAnsiTheme="minorHAnsi" w:cstheme="minorHAnsi"/>
        </w:rPr>
        <w:t xml:space="preserve">Canvasback Music/Atlantic Records (buy/stream </w:t>
      </w:r>
      <w:hyperlink r:id="rId12" w:history="1">
        <w:r w:rsidRPr="002D07C7">
          <w:rPr>
            <w:rStyle w:val="Hyperlink"/>
            <w:rFonts w:asciiTheme="minorHAnsi" w:hAnsiTheme="minorHAnsi" w:cstheme="minorHAnsi"/>
            <w:color w:val="0000FF"/>
          </w:rPr>
          <w:t>here</w:t>
        </w:r>
      </w:hyperlink>
      <w:r w:rsidRPr="002D07C7">
        <w:rPr>
          <w:rFonts w:asciiTheme="minorHAnsi" w:hAnsiTheme="minorHAnsi" w:cstheme="minorHAnsi"/>
        </w:rPr>
        <w:t>).</w:t>
      </w:r>
      <w:r>
        <w:rPr>
          <w:rFonts w:asciiTheme="minorHAnsi" w:hAnsiTheme="minorHAnsi" w:cstheme="minorHAnsi"/>
        </w:rPr>
        <w:t xml:space="preserve"> Accompanying track “</w:t>
      </w:r>
      <w:r w:rsidRPr="005C0711">
        <w:rPr>
          <w:rFonts w:asciiTheme="minorHAnsi" w:hAnsiTheme="minorHAnsi" w:cstheme="minorHAnsi"/>
          <w:b/>
          <w:bCs/>
        </w:rPr>
        <w:t>Oregon</w:t>
      </w:r>
      <w:r>
        <w:rPr>
          <w:rFonts w:asciiTheme="minorHAnsi" w:hAnsiTheme="minorHAnsi" w:cstheme="minorHAnsi"/>
        </w:rPr>
        <w:t xml:space="preserve">” was praised by </w:t>
      </w:r>
      <w:proofErr w:type="spellStart"/>
      <w:r w:rsidRPr="00EE5E9D">
        <w:rPr>
          <w:rFonts w:asciiTheme="minorHAnsi" w:hAnsiTheme="minorHAnsi" w:cstheme="minorHAnsi"/>
          <w:b/>
          <w:bCs/>
        </w:rPr>
        <w:t>Uproxx</w:t>
      </w:r>
      <w:proofErr w:type="spellEnd"/>
      <w:r>
        <w:rPr>
          <w:rFonts w:asciiTheme="minorHAnsi" w:hAnsiTheme="minorHAnsi" w:cstheme="minorHAnsi"/>
        </w:rPr>
        <w:t xml:space="preserve"> for its </w:t>
      </w:r>
      <w:r w:rsidRPr="00EE5E9D">
        <w:rPr>
          <w:rFonts w:asciiTheme="minorHAnsi" w:hAnsiTheme="minorHAnsi" w:cstheme="minorHAnsi"/>
          <w:i/>
          <w:iCs/>
        </w:rPr>
        <w:t>“</w:t>
      </w:r>
      <w:r w:rsidRPr="00EE5E9D">
        <w:rPr>
          <w:rFonts w:asciiTheme="minorHAnsi" w:hAnsiTheme="minorHAnsi" w:cstheme="minorHAnsi"/>
          <w:i/>
          <w:iCs/>
          <w:color w:val="000000"/>
          <w:shd w:val="clear" w:color="auto" w:fill="FFFFFF"/>
        </w:rPr>
        <w:t>visually stunning video</w:t>
      </w:r>
      <w:r>
        <w:rPr>
          <w:rFonts w:asciiTheme="minorHAnsi" w:hAnsiTheme="minorHAnsi" w:cstheme="minorHAnsi"/>
          <w:i/>
          <w:iCs/>
          <w:color w:val="000000"/>
          <w:shd w:val="clear" w:color="auto" w:fill="FFFFFF"/>
        </w:rPr>
        <w:t xml:space="preserve">,” </w:t>
      </w:r>
      <w:r>
        <w:rPr>
          <w:rFonts w:asciiTheme="minorHAnsi" w:hAnsiTheme="minorHAnsi" w:cstheme="minorHAnsi"/>
          <w:color w:val="000000"/>
          <w:shd w:val="clear" w:color="auto" w:fill="FFFFFF"/>
        </w:rPr>
        <w:t xml:space="preserve">also directed by </w:t>
      </w:r>
      <w:proofErr w:type="spellStart"/>
      <w:r>
        <w:rPr>
          <w:rFonts w:asciiTheme="minorHAnsi" w:hAnsiTheme="minorHAnsi" w:cstheme="minorHAnsi"/>
          <w:color w:val="000000"/>
          <w:shd w:val="clear" w:color="auto" w:fill="FFFFFF"/>
        </w:rPr>
        <w:t>Brodnax</w:t>
      </w:r>
      <w:proofErr w:type="spellEnd"/>
      <w:r>
        <w:rPr>
          <w:rFonts w:asciiTheme="minorHAnsi" w:hAnsiTheme="minorHAnsi" w:cstheme="minorHAnsi"/>
          <w:color w:val="000000"/>
          <w:shd w:val="clear" w:color="auto" w:fill="FFFFFF"/>
        </w:rPr>
        <w:t xml:space="preserve"> (watch </w:t>
      </w:r>
      <w:hyperlink r:id="rId13" w:history="1">
        <w:r w:rsidRPr="00417A35">
          <w:rPr>
            <w:rStyle w:val="Hyperlink"/>
            <w:rFonts w:asciiTheme="minorHAnsi" w:hAnsiTheme="minorHAnsi" w:cstheme="minorHAnsi"/>
            <w:color w:val="0000FF"/>
            <w:shd w:val="clear" w:color="auto" w:fill="FFFFFF"/>
          </w:rPr>
          <w:t>here</w:t>
        </w:r>
      </w:hyperlink>
      <w:r>
        <w:rPr>
          <w:rFonts w:asciiTheme="minorHAnsi" w:hAnsiTheme="minorHAnsi" w:cstheme="minorHAnsi"/>
          <w:color w:val="000000"/>
          <w:shd w:val="clear" w:color="auto" w:fill="FFFFFF"/>
        </w:rPr>
        <w:t>).</w:t>
      </w:r>
    </w:p>
    <w:p w14:paraId="466199D3" w14:textId="77777777" w:rsidR="00CA7BD9" w:rsidRDefault="00CA7BD9" w:rsidP="00112ACA">
      <w:pPr>
        <w:shd w:val="clear" w:color="auto" w:fill="FFFFFF"/>
        <w:spacing w:line="240" w:lineRule="auto"/>
        <w:rPr>
          <w:rFonts w:asciiTheme="minorHAnsi" w:hAnsiTheme="minorHAnsi" w:cstheme="minorHAnsi"/>
        </w:rPr>
      </w:pPr>
    </w:p>
    <w:p w14:paraId="7F562829" w14:textId="77777777" w:rsidR="008871AA" w:rsidRDefault="00E77230" w:rsidP="00C97F15">
      <w:pPr>
        <w:shd w:val="clear" w:color="auto" w:fill="FFFFFF"/>
        <w:spacing w:line="240" w:lineRule="auto"/>
        <w:rPr>
          <w:rFonts w:asciiTheme="minorHAnsi" w:hAnsiTheme="minorHAnsi" w:cstheme="minorHAnsi"/>
        </w:rPr>
      </w:pPr>
      <w:r>
        <w:rPr>
          <w:rFonts w:asciiTheme="minorHAnsi" w:hAnsiTheme="minorHAnsi" w:cstheme="minorHAnsi"/>
        </w:rPr>
        <w:t>F</w:t>
      </w:r>
      <w:r w:rsidR="00E73050">
        <w:rPr>
          <w:rFonts w:asciiTheme="minorHAnsi" w:hAnsiTheme="minorHAnsi" w:cstheme="minorHAnsi"/>
        </w:rPr>
        <w:t xml:space="preserve">ans </w:t>
      </w:r>
      <w:r w:rsidR="00AD4BE7">
        <w:rPr>
          <w:rFonts w:asciiTheme="minorHAnsi" w:hAnsiTheme="minorHAnsi" w:cstheme="minorHAnsi"/>
        </w:rPr>
        <w:t xml:space="preserve">were able to </w:t>
      </w:r>
      <w:r w:rsidR="00743D61">
        <w:rPr>
          <w:rFonts w:asciiTheme="minorHAnsi" w:hAnsiTheme="minorHAnsi" w:cstheme="minorHAnsi"/>
        </w:rPr>
        <w:t>enjoy</w:t>
      </w:r>
      <w:r w:rsidR="00AD4BE7">
        <w:rPr>
          <w:rFonts w:asciiTheme="minorHAnsi" w:hAnsiTheme="minorHAnsi" w:cstheme="minorHAnsi"/>
        </w:rPr>
        <w:t xml:space="preserve"> “Harvard” live </w:t>
      </w:r>
      <w:r w:rsidR="00743D61">
        <w:rPr>
          <w:rFonts w:asciiTheme="minorHAnsi" w:hAnsiTheme="minorHAnsi" w:cstheme="minorHAnsi"/>
        </w:rPr>
        <w:t xml:space="preserve">at </w:t>
      </w:r>
      <w:r w:rsidR="00743D61" w:rsidRPr="000D370E">
        <w:rPr>
          <w:rFonts w:asciiTheme="minorHAnsi" w:hAnsiTheme="minorHAnsi" w:cstheme="minorHAnsi"/>
          <w:b/>
          <w:bCs/>
        </w:rPr>
        <w:t>Brooklyn Bowl Nashville</w:t>
      </w:r>
      <w:r w:rsidR="00743D61">
        <w:rPr>
          <w:rFonts w:asciiTheme="minorHAnsi" w:hAnsiTheme="minorHAnsi" w:cstheme="minorHAnsi"/>
        </w:rPr>
        <w:t xml:space="preserve"> </w:t>
      </w:r>
      <w:r w:rsidR="002E4709">
        <w:rPr>
          <w:rFonts w:asciiTheme="minorHAnsi" w:hAnsiTheme="minorHAnsi" w:cstheme="minorHAnsi"/>
        </w:rPr>
        <w:t>earlier this month</w:t>
      </w:r>
      <w:r w:rsidR="00743D61">
        <w:rPr>
          <w:rFonts w:asciiTheme="minorHAnsi" w:hAnsiTheme="minorHAnsi" w:cstheme="minorHAnsi"/>
        </w:rPr>
        <w:t xml:space="preserve">, </w:t>
      </w:r>
      <w:r w:rsidR="000D370E">
        <w:rPr>
          <w:rFonts w:asciiTheme="minorHAnsi" w:hAnsiTheme="minorHAnsi" w:cstheme="minorHAnsi"/>
        </w:rPr>
        <w:t>the site of Maroney’s</w:t>
      </w:r>
      <w:r w:rsidR="002E4709">
        <w:rPr>
          <w:rFonts w:asciiTheme="minorHAnsi" w:hAnsiTheme="minorHAnsi" w:cstheme="minorHAnsi"/>
        </w:rPr>
        <w:t xml:space="preserve"> two-night, sold-ou</w:t>
      </w:r>
      <w:r w:rsidR="009C7EE0">
        <w:rPr>
          <w:rFonts w:asciiTheme="minorHAnsi" w:hAnsiTheme="minorHAnsi" w:cstheme="minorHAnsi"/>
        </w:rPr>
        <w:t xml:space="preserve">t </w:t>
      </w:r>
      <w:r w:rsidR="002E4709" w:rsidRPr="000D370E">
        <w:rPr>
          <w:rFonts w:asciiTheme="minorHAnsi" w:hAnsiTheme="minorHAnsi" w:cstheme="minorHAnsi"/>
          <w:b/>
          <w:bCs/>
        </w:rPr>
        <w:t>Paradise Fest</w:t>
      </w:r>
      <w:r w:rsidR="009E6FE1">
        <w:rPr>
          <w:rFonts w:asciiTheme="minorHAnsi" w:hAnsiTheme="minorHAnsi" w:cstheme="minorHAnsi"/>
        </w:rPr>
        <w:t>. The event marked</w:t>
      </w:r>
      <w:r w:rsidR="00B33825">
        <w:rPr>
          <w:rFonts w:asciiTheme="minorHAnsi" w:hAnsiTheme="minorHAnsi" w:cstheme="minorHAnsi"/>
        </w:rPr>
        <w:t xml:space="preserve"> a hometown milestone</w:t>
      </w:r>
      <w:r w:rsidR="009E6FE1">
        <w:rPr>
          <w:rFonts w:asciiTheme="minorHAnsi" w:hAnsiTheme="minorHAnsi" w:cstheme="minorHAnsi"/>
        </w:rPr>
        <w:t xml:space="preserve"> for the </w:t>
      </w:r>
      <w:r w:rsidR="00EB43C6">
        <w:rPr>
          <w:rFonts w:asciiTheme="minorHAnsi" w:hAnsiTheme="minorHAnsi" w:cstheme="minorHAnsi"/>
        </w:rPr>
        <w:t>young musician</w:t>
      </w:r>
      <w:r w:rsidR="009E6FE1">
        <w:rPr>
          <w:rFonts w:asciiTheme="minorHAnsi" w:hAnsiTheme="minorHAnsi" w:cstheme="minorHAnsi"/>
        </w:rPr>
        <w:t xml:space="preserve"> who</w:t>
      </w:r>
      <w:r w:rsidR="00317E16">
        <w:rPr>
          <w:rFonts w:asciiTheme="minorHAnsi" w:hAnsiTheme="minorHAnsi" w:cstheme="minorHAnsi"/>
        </w:rPr>
        <w:t xml:space="preserve"> curated the lineup</w:t>
      </w:r>
      <w:r w:rsidR="009E6FE1">
        <w:rPr>
          <w:rFonts w:asciiTheme="minorHAnsi" w:hAnsiTheme="minorHAnsi" w:cstheme="minorHAnsi"/>
        </w:rPr>
        <w:t xml:space="preserve"> – </w:t>
      </w:r>
      <w:r w:rsidR="008871AA">
        <w:rPr>
          <w:rFonts w:asciiTheme="minorHAnsi" w:hAnsiTheme="minorHAnsi" w:cstheme="minorHAnsi"/>
        </w:rPr>
        <w:t>sharing</w:t>
      </w:r>
      <w:r w:rsidR="007D16DB">
        <w:rPr>
          <w:rFonts w:asciiTheme="minorHAnsi" w:hAnsiTheme="minorHAnsi" w:cstheme="minorHAnsi"/>
        </w:rPr>
        <w:t xml:space="preserve"> the stage with the likes of </w:t>
      </w:r>
      <w:r w:rsidR="007D16DB" w:rsidRPr="007D1D78">
        <w:rPr>
          <w:rFonts w:asciiTheme="minorHAnsi" w:hAnsiTheme="minorHAnsi" w:cstheme="minorHAnsi"/>
          <w:b/>
        </w:rPr>
        <w:t xml:space="preserve">Indigo </w:t>
      </w:r>
      <w:proofErr w:type="spellStart"/>
      <w:r w:rsidR="007D16DB" w:rsidRPr="007D1D78">
        <w:rPr>
          <w:rFonts w:asciiTheme="minorHAnsi" w:hAnsiTheme="minorHAnsi" w:cstheme="minorHAnsi"/>
          <w:b/>
        </w:rPr>
        <w:t>DeSouza</w:t>
      </w:r>
      <w:proofErr w:type="spellEnd"/>
      <w:r w:rsidR="007D16DB" w:rsidRPr="007D1D78">
        <w:rPr>
          <w:rFonts w:asciiTheme="minorHAnsi" w:hAnsiTheme="minorHAnsi" w:cstheme="minorHAnsi"/>
        </w:rPr>
        <w:t xml:space="preserve">, </w:t>
      </w:r>
      <w:r w:rsidR="007D16DB" w:rsidRPr="007D1D78">
        <w:rPr>
          <w:rFonts w:asciiTheme="minorHAnsi" w:hAnsiTheme="minorHAnsi" w:cstheme="minorHAnsi"/>
          <w:b/>
        </w:rPr>
        <w:t>The Greeting Committee</w:t>
      </w:r>
      <w:r w:rsidR="007D16DB" w:rsidRPr="007D1D78">
        <w:rPr>
          <w:rFonts w:asciiTheme="minorHAnsi" w:hAnsiTheme="minorHAnsi" w:cstheme="minorHAnsi"/>
        </w:rPr>
        <w:t xml:space="preserve">, </w:t>
      </w:r>
      <w:r w:rsidR="007D16DB" w:rsidRPr="007D1D78">
        <w:rPr>
          <w:rFonts w:asciiTheme="minorHAnsi" w:hAnsiTheme="minorHAnsi" w:cstheme="minorHAnsi"/>
          <w:b/>
        </w:rPr>
        <w:t>Sunflower Bean</w:t>
      </w:r>
      <w:r w:rsidR="007D16DB" w:rsidRPr="007D1D78">
        <w:rPr>
          <w:rFonts w:asciiTheme="minorHAnsi" w:hAnsiTheme="minorHAnsi" w:cstheme="minorHAnsi"/>
        </w:rPr>
        <w:t>,</w:t>
      </w:r>
      <w:r w:rsidR="00B11BF1" w:rsidRPr="00B11BF1">
        <w:rPr>
          <w:rFonts w:asciiTheme="minorHAnsi" w:hAnsiTheme="minorHAnsi" w:cstheme="minorHAnsi"/>
          <w:b/>
        </w:rPr>
        <w:t xml:space="preserve"> </w:t>
      </w:r>
      <w:r w:rsidR="00B11BF1" w:rsidRPr="007D1D78">
        <w:rPr>
          <w:rFonts w:asciiTheme="minorHAnsi" w:hAnsiTheme="minorHAnsi" w:cstheme="minorHAnsi"/>
          <w:b/>
        </w:rPr>
        <w:t xml:space="preserve">Annie </w:t>
      </w:r>
      <w:proofErr w:type="spellStart"/>
      <w:r w:rsidR="00B11BF1" w:rsidRPr="007D1D78">
        <w:rPr>
          <w:rFonts w:asciiTheme="minorHAnsi" w:hAnsiTheme="minorHAnsi" w:cstheme="minorHAnsi"/>
          <w:b/>
        </w:rPr>
        <w:t>DiRusso</w:t>
      </w:r>
      <w:proofErr w:type="spellEnd"/>
      <w:r w:rsidR="00B11BF1" w:rsidRPr="007D1D78">
        <w:rPr>
          <w:rFonts w:asciiTheme="minorHAnsi" w:hAnsiTheme="minorHAnsi" w:cstheme="minorHAnsi"/>
        </w:rPr>
        <w:t xml:space="preserve">, </w:t>
      </w:r>
      <w:proofErr w:type="spellStart"/>
      <w:r w:rsidR="00B11BF1" w:rsidRPr="007D1D78">
        <w:rPr>
          <w:rFonts w:asciiTheme="minorHAnsi" w:hAnsiTheme="minorHAnsi" w:cstheme="minorHAnsi"/>
          <w:b/>
        </w:rPr>
        <w:t>Cece</w:t>
      </w:r>
      <w:proofErr w:type="spellEnd"/>
      <w:r w:rsidR="00B11BF1" w:rsidRPr="007D1D78">
        <w:rPr>
          <w:rFonts w:asciiTheme="minorHAnsi" w:hAnsiTheme="minorHAnsi" w:cstheme="minorHAnsi"/>
          <w:b/>
        </w:rPr>
        <w:t xml:space="preserve"> Coakley</w:t>
      </w:r>
      <w:r w:rsidR="00B11BF1">
        <w:rPr>
          <w:rFonts w:asciiTheme="minorHAnsi" w:hAnsiTheme="minorHAnsi" w:cstheme="minorHAnsi"/>
          <w:bCs/>
        </w:rPr>
        <w:t>,</w:t>
      </w:r>
      <w:r w:rsidR="007D16DB" w:rsidRPr="007D1D78">
        <w:rPr>
          <w:rFonts w:asciiTheme="minorHAnsi" w:hAnsiTheme="minorHAnsi" w:cstheme="minorHAnsi"/>
          <w:b/>
        </w:rPr>
        <w:t xml:space="preserve"> </w:t>
      </w:r>
      <w:r w:rsidR="001A3BCA">
        <w:rPr>
          <w:rFonts w:asciiTheme="minorHAnsi" w:hAnsiTheme="minorHAnsi" w:cstheme="minorHAnsi"/>
        </w:rPr>
        <w:t>and C</w:t>
      </w:r>
      <w:r w:rsidR="007D16DB" w:rsidRPr="007D1D78">
        <w:rPr>
          <w:rFonts w:asciiTheme="minorHAnsi" w:hAnsiTheme="minorHAnsi" w:cstheme="minorHAnsi"/>
        </w:rPr>
        <w:t>anvasback labelmates</w:t>
      </w:r>
      <w:r w:rsidR="007D16DB" w:rsidRPr="007D1D78">
        <w:rPr>
          <w:rFonts w:asciiTheme="minorHAnsi" w:hAnsiTheme="minorHAnsi" w:cstheme="minorHAnsi"/>
          <w:b/>
        </w:rPr>
        <w:t xml:space="preserve"> MICHELLE</w:t>
      </w:r>
      <w:r w:rsidR="009E6FE1">
        <w:rPr>
          <w:rFonts w:asciiTheme="minorHAnsi" w:hAnsiTheme="minorHAnsi" w:cstheme="minorHAnsi"/>
          <w:b/>
        </w:rPr>
        <w:t xml:space="preserve"> </w:t>
      </w:r>
      <w:r w:rsidR="009E6FE1" w:rsidRPr="009E6FE1">
        <w:rPr>
          <w:rFonts w:asciiTheme="minorHAnsi" w:hAnsiTheme="minorHAnsi" w:cstheme="minorHAnsi"/>
          <w:bCs/>
        </w:rPr>
        <w:t>–</w:t>
      </w:r>
      <w:r w:rsidR="00B44895">
        <w:rPr>
          <w:rFonts w:asciiTheme="minorHAnsi" w:hAnsiTheme="minorHAnsi" w:cstheme="minorHAnsi"/>
          <w:bCs/>
        </w:rPr>
        <w:t xml:space="preserve"> </w:t>
      </w:r>
      <w:r w:rsidR="004A45A8">
        <w:rPr>
          <w:rFonts w:asciiTheme="minorHAnsi" w:hAnsiTheme="minorHAnsi" w:cstheme="minorHAnsi"/>
        </w:rPr>
        <w:t>donated a portion of proceeds to</w:t>
      </w:r>
      <w:r w:rsidR="00533F7D">
        <w:rPr>
          <w:rFonts w:asciiTheme="minorHAnsi" w:hAnsiTheme="minorHAnsi" w:cstheme="minorHAnsi"/>
        </w:rPr>
        <w:t xml:space="preserve"> local nonprofits</w:t>
      </w:r>
      <w:r w:rsidR="004A45A8">
        <w:rPr>
          <w:rFonts w:asciiTheme="minorHAnsi" w:hAnsiTheme="minorHAnsi" w:cstheme="minorHAnsi"/>
        </w:rPr>
        <w:t xml:space="preserve"> </w:t>
      </w:r>
      <w:hyperlink r:id="rId14" w:history="1">
        <w:r w:rsidR="004A45A8" w:rsidRPr="007D1D78">
          <w:rPr>
            <w:rStyle w:val="Hyperlink"/>
            <w:rFonts w:asciiTheme="minorHAnsi" w:hAnsiTheme="minorHAnsi" w:cstheme="minorHAnsi"/>
            <w:b/>
            <w:color w:val="0000FF"/>
          </w:rPr>
          <w:t>The Nashville Food Project</w:t>
        </w:r>
      </w:hyperlink>
      <w:r w:rsidR="004A45A8" w:rsidRPr="007D1D78">
        <w:rPr>
          <w:rFonts w:asciiTheme="minorHAnsi" w:hAnsiTheme="minorHAnsi" w:cstheme="minorHAnsi"/>
          <w:bCs/>
        </w:rPr>
        <w:t xml:space="preserve"> and </w:t>
      </w:r>
      <w:hyperlink r:id="rId15" w:history="1">
        <w:r w:rsidR="004A45A8" w:rsidRPr="007D1D78">
          <w:rPr>
            <w:rStyle w:val="Hyperlink"/>
            <w:rFonts w:asciiTheme="minorHAnsi" w:hAnsiTheme="minorHAnsi" w:cstheme="minorHAnsi"/>
            <w:b/>
            <w:color w:val="0000FF"/>
          </w:rPr>
          <w:t>Oasis Center</w:t>
        </w:r>
      </w:hyperlink>
      <w:r w:rsidR="00533F7D">
        <w:rPr>
          <w:rFonts w:asciiTheme="minorHAnsi" w:hAnsiTheme="minorHAnsi" w:cstheme="minorHAnsi"/>
        </w:rPr>
        <w:t>, and closed out each night with</w:t>
      </w:r>
      <w:r w:rsidR="004A45A8">
        <w:rPr>
          <w:rFonts w:asciiTheme="minorHAnsi" w:hAnsiTheme="minorHAnsi" w:cstheme="minorHAnsi"/>
        </w:rPr>
        <w:t xml:space="preserve"> a highly-anticipated headline set.</w:t>
      </w:r>
      <w:r w:rsidR="00E369D0">
        <w:rPr>
          <w:rFonts w:asciiTheme="minorHAnsi" w:hAnsiTheme="minorHAnsi" w:cstheme="minorHAnsi"/>
        </w:rPr>
        <w:t xml:space="preserve"> </w:t>
      </w:r>
    </w:p>
    <w:p w14:paraId="388AB46A" w14:textId="77777777" w:rsidR="008871AA" w:rsidRDefault="008871AA" w:rsidP="00C97F15">
      <w:pPr>
        <w:shd w:val="clear" w:color="auto" w:fill="FFFFFF"/>
        <w:spacing w:line="240" w:lineRule="auto"/>
        <w:rPr>
          <w:rFonts w:asciiTheme="minorHAnsi" w:hAnsiTheme="minorHAnsi" w:cstheme="minorHAnsi"/>
        </w:rPr>
      </w:pPr>
    </w:p>
    <w:p w14:paraId="6550126C" w14:textId="6F24B0B6" w:rsidR="008527CC" w:rsidRPr="0097473F" w:rsidRDefault="00D215E1" w:rsidP="00C97F15">
      <w:pPr>
        <w:shd w:val="clear" w:color="auto" w:fill="FFFFFF"/>
        <w:spacing w:line="240" w:lineRule="auto"/>
        <w:rPr>
          <w:rFonts w:asciiTheme="minorHAnsi" w:hAnsiTheme="minorHAnsi" w:cstheme="minorHAnsi"/>
        </w:rPr>
      </w:pPr>
      <w:r w:rsidRPr="008527CC">
        <w:rPr>
          <w:rFonts w:asciiTheme="minorHAnsi" w:hAnsiTheme="minorHAnsi" w:cstheme="minorHAnsi"/>
        </w:rPr>
        <w:t xml:space="preserve">In previewing the festival, </w:t>
      </w:r>
      <w:r w:rsidRPr="008527CC">
        <w:rPr>
          <w:rFonts w:asciiTheme="minorHAnsi" w:hAnsiTheme="minorHAnsi" w:cstheme="minorHAnsi"/>
          <w:b/>
          <w:bCs/>
        </w:rPr>
        <w:t>Nashville Scene</w:t>
      </w:r>
      <w:r w:rsidR="00281931" w:rsidRPr="008527CC">
        <w:rPr>
          <w:rFonts w:asciiTheme="minorHAnsi" w:hAnsiTheme="minorHAnsi" w:cstheme="minorHAnsi"/>
        </w:rPr>
        <w:t xml:space="preserve"> </w:t>
      </w:r>
      <w:r w:rsidR="008527CC" w:rsidRPr="008527CC">
        <w:rPr>
          <w:rFonts w:asciiTheme="minorHAnsi" w:hAnsiTheme="minorHAnsi" w:cstheme="minorHAnsi"/>
        </w:rPr>
        <w:t>hailed</w:t>
      </w:r>
      <w:r w:rsidR="00C80DA4">
        <w:rPr>
          <w:rFonts w:asciiTheme="minorHAnsi" w:hAnsiTheme="minorHAnsi" w:cstheme="minorHAnsi"/>
        </w:rPr>
        <w:t xml:space="preserve"> Maroney’s</w:t>
      </w:r>
      <w:r w:rsidR="00DA798F" w:rsidRPr="008527CC">
        <w:rPr>
          <w:rFonts w:asciiTheme="minorHAnsi" w:hAnsiTheme="minorHAnsi" w:cstheme="minorHAnsi"/>
        </w:rPr>
        <w:t xml:space="preserve"> </w:t>
      </w:r>
      <w:r w:rsidR="00DA798F" w:rsidRPr="00E369D0">
        <w:rPr>
          <w:rFonts w:asciiTheme="minorHAnsi" w:hAnsiTheme="minorHAnsi" w:cstheme="minorHAnsi"/>
          <w:i/>
          <w:iCs/>
        </w:rPr>
        <w:t>“keen ear for exploring complicated emotional terrain with indelible melodies and the sweet-and-sour crunch of post-Strokes rock,”</w:t>
      </w:r>
      <w:r w:rsidR="00DA798F" w:rsidRPr="008527CC">
        <w:rPr>
          <w:rFonts w:asciiTheme="minorHAnsi" w:hAnsiTheme="minorHAnsi" w:cstheme="minorHAnsi"/>
        </w:rPr>
        <w:t xml:space="preserve"> while</w:t>
      </w:r>
      <w:r w:rsidRPr="008527CC">
        <w:rPr>
          <w:rFonts w:asciiTheme="minorHAnsi" w:hAnsiTheme="minorHAnsi" w:cstheme="minorHAnsi"/>
        </w:rPr>
        <w:t xml:space="preserve"> </w:t>
      </w:r>
      <w:r w:rsidR="008527CC" w:rsidRPr="008527CC">
        <w:rPr>
          <w:rFonts w:asciiTheme="minorHAnsi" w:hAnsiTheme="minorHAnsi" w:cstheme="minorHAnsi"/>
        </w:rPr>
        <w:t xml:space="preserve">praising Paradise Fest </w:t>
      </w:r>
      <w:r w:rsidR="0097473F">
        <w:rPr>
          <w:rFonts w:asciiTheme="minorHAnsi" w:hAnsiTheme="minorHAnsi" w:cstheme="minorHAnsi"/>
        </w:rPr>
        <w:t xml:space="preserve">for </w:t>
      </w:r>
      <w:r w:rsidR="008527CC" w:rsidRPr="00E369D0">
        <w:rPr>
          <w:rFonts w:asciiTheme="minorHAnsi" w:hAnsiTheme="minorHAnsi" w:cstheme="minorHAnsi"/>
          <w:i/>
          <w:iCs/>
        </w:rPr>
        <w:t>“</w:t>
      </w:r>
      <w:r w:rsidR="00E53C9A" w:rsidRPr="00E369D0">
        <w:rPr>
          <w:rFonts w:asciiTheme="minorHAnsi" w:hAnsiTheme="minorHAnsi" w:cstheme="minorHAnsi"/>
          <w:i/>
          <w:iCs/>
        </w:rPr>
        <w:t>featuring rock bands with thoughtful songwriters</w:t>
      </w:r>
      <w:r w:rsidR="00E369D0">
        <w:rPr>
          <w:rFonts w:asciiTheme="minorHAnsi" w:hAnsiTheme="minorHAnsi" w:cstheme="minorHAnsi"/>
          <w:i/>
          <w:iCs/>
        </w:rPr>
        <w:t>… name</w:t>
      </w:r>
      <w:r w:rsidR="008871AA">
        <w:rPr>
          <w:rFonts w:asciiTheme="minorHAnsi" w:hAnsiTheme="minorHAnsi" w:cstheme="minorHAnsi"/>
          <w:i/>
          <w:iCs/>
        </w:rPr>
        <w:t>d</w:t>
      </w:r>
      <w:r w:rsidR="00E53C9A" w:rsidRPr="00E369D0">
        <w:rPr>
          <w:rFonts w:asciiTheme="minorHAnsi" w:hAnsiTheme="minorHAnsi" w:cstheme="minorHAnsi"/>
          <w:i/>
          <w:iCs/>
        </w:rPr>
        <w:t xml:space="preserve"> after a great recent single that’s about figuring out what really matters</w:t>
      </w:r>
      <w:r w:rsidR="0097473F">
        <w:rPr>
          <w:rFonts w:asciiTheme="minorHAnsi" w:hAnsiTheme="minorHAnsi" w:cstheme="minorHAnsi"/>
          <w:i/>
          <w:iCs/>
        </w:rPr>
        <w:t>”</w:t>
      </w:r>
      <w:r w:rsidR="0097473F">
        <w:rPr>
          <w:rFonts w:asciiTheme="minorHAnsi" w:hAnsiTheme="minorHAnsi" w:cstheme="minorHAnsi"/>
        </w:rPr>
        <w:t xml:space="preserve"> (buy/stream “</w:t>
      </w:r>
      <w:r w:rsidR="0097473F" w:rsidRPr="00985A3D">
        <w:rPr>
          <w:rFonts w:asciiTheme="minorHAnsi" w:hAnsiTheme="minorHAnsi" w:cstheme="minorHAnsi"/>
          <w:b/>
          <w:bCs/>
        </w:rPr>
        <w:t>Paradise</w:t>
      </w:r>
      <w:r w:rsidR="0097473F">
        <w:rPr>
          <w:rFonts w:asciiTheme="minorHAnsi" w:hAnsiTheme="minorHAnsi" w:cstheme="minorHAnsi"/>
        </w:rPr>
        <w:t xml:space="preserve">” </w:t>
      </w:r>
      <w:hyperlink r:id="rId16" w:history="1">
        <w:r w:rsidR="0097473F" w:rsidRPr="00985A3D">
          <w:rPr>
            <w:rStyle w:val="Hyperlink"/>
            <w:rFonts w:asciiTheme="minorHAnsi" w:hAnsiTheme="minorHAnsi" w:cstheme="minorHAnsi"/>
            <w:color w:val="0000FF"/>
          </w:rPr>
          <w:t>here</w:t>
        </w:r>
      </w:hyperlink>
      <w:r w:rsidR="0097473F">
        <w:rPr>
          <w:rFonts w:asciiTheme="minorHAnsi" w:hAnsiTheme="minorHAnsi" w:cstheme="minorHAnsi"/>
        </w:rPr>
        <w:t>).</w:t>
      </w:r>
    </w:p>
    <w:p w14:paraId="3D564767" w14:textId="77777777" w:rsidR="00112ACA" w:rsidRDefault="00112ACA" w:rsidP="00112ACA">
      <w:pPr>
        <w:shd w:val="clear" w:color="auto" w:fill="FFFFFF"/>
        <w:spacing w:line="240" w:lineRule="auto"/>
        <w:jc w:val="center"/>
      </w:pPr>
    </w:p>
    <w:p w14:paraId="31FE0DF7" w14:textId="77777777" w:rsidR="00112ACA" w:rsidRDefault="00112ACA" w:rsidP="00112ACA">
      <w:pPr>
        <w:shd w:val="clear" w:color="auto" w:fill="FFFFFF"/>
        <w:spacing w:line="240" w:lineRule="auto"/>
        <w:jc w:val="center"/>
      </w:pPr>
      <w:r>
        <w:t xml:space="preserve"> </w:t>
      </w:r>
      <w:r>
        <w:rPr>
          <w:noProof/>
        </w:rPr>
        <w:drawing>
          <wp:inline distT="0" distB="0" distL="0" distR="0" wp14:anchorId="545A84F7" wp14:editId="3C425E9C">
            <wp:extent cx="3860844" cy="2587921"/>
            <wp:effectExtent l="0" t="0" r="6350" b="3175"/>
            <wp:docPr id="5" name="Picture 5" descr="A picture containing text, person, out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outdoor, you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8578" cy="2606511"/>
                    </a:xfrm>
                    <a:prstGeom prst="rect">
                      <a:avLst/>
                    </a:prstGeom>
                  </pic:spPr>
                </pic:pic>
              </a:graphicData>
            </a:graphic>
          </wp:inline>
        </w:drawing>
      </w:r>
      <w:r>
        <w:t xml:space="preserve"> </w:t>
      </w:r>
    </w:p>
    <w:p w14:paraId="7A6A8482" w14:textId="77777777" w:rsidR="00112ACA" w:rsidRPr="00DC5079" w:rsidRDefault="00112ACA" w:rsidP="00112ACA">
      <w:pPr>
        <w:shd w:val="clear" w:color="auto" w:fill="FFFFFF"/>
        <w:spacing w:line="240" w:lineRule="auto"/>
        <w:jc w:val="center"/>
        <w:rPr>
          <w:rFonts w:asciiTheme="minorHAnsi" w:hAnsiTheme="minorHAnsi" w:cstheme="minorHAnsi"/>
          <w:sz w:val="18"/>
          <w:szCs w:val="18"/>
        </w:rPr>
      </w:pPr>
      <w:r w:rsidRPr="00DC5079">
        <w:rPr>
          <w:rFonts w:asciiTheme="minorHAnsi" w:hAnsiTheme="minorHAnsi" w:cstheme="minorHAnsi"/>
          <w:sz w:val="18"/>
          <w:szCs w:val="18"/>
        </w:rPr>
        <w:t>(</w:t>
      </w:r>
      <w:proofErr w:type="gramStart"/>
      <w:r w:rsidRPr="00DC5079">
        <w:rPr>
          <w:rFonts w:asciiTheme="minorHAnsi" w:hAnsiTheme="minorHAnsi" w:cstheme="minorHAnsi"/>
          <w:sz w:val="18"/>
          <w:szCs w:val="18"/>
        </w:rPr>
        <w:t>download</w:t>
      </w:r>
      <w:proofErr w:type="gramEnd"/>
      <w:r w:rsidRPr="00DC5079">
        <w:rPr>
          <w:rFonts w:asciiTheme="minorHAnsi" w:hAnsiTheme="minorHAnsi" w:cstheme="minorHAnsi"/>
          <w:color w:val="1155CC"/>
          <w:sz w:val="18"/>
          <w:szCs w:val="18"/>
          <w:u w:val="single"/>
        </w:rPr>
        <w:t xml:space="preserve"> </w:t>
      </w:r>
      <w:hyperlink r:id="rId18">
        <w:r w:rsidRPr="00DC5079">
          <w:rPr>
            <w:rFonts w:asciiTheme="minorHAnsi" w:hAnsiTheme="minorHAnsi" w:cstheme="minorHAnsi"/>
            <w:color w:val="0000FF"/>
            <w:sz w:val="18"/>
            <w:szCs w:val="18"/>
            <w:u w:val="single"/>
          </w:rPr>
          <w:t>hi-res press photo</w:t>
        </w:r>
      </w:hyperlink>
      <w:r w:rsidRPr="00DC5079">
        <w:rPr>
          <w:rFonts w:asciiTheme="minorHAnsi" w:hAnsiTheme="minorHAnsi" w:cstheme="minorHAnsi"/>
          <w:color w:val="0000FF"/>
          <w:sz w:val="18"/>
          <w:szCs w:val="18"/>
        </w:rPr>
        <w:t xml:space="preserve">; </w:t>
      </w:r>
      <w:r w:rsidRPr="00DC5079">
        <w:rPr>
          <w:rFonts w:asciiTheme="minorHAnsi" w:hAnsiTheme="minorHAnsi" w:cstheme="minorHAnsi"/>
          <w:sz w:val="18"/>
          <w:szCs w:val="18"/>
        </w:rPr>
        <w:t xml:space="preserve">photo credit: Drew </w:t>
      </w:r>
      <w:proofErr w:type="spellStart"/>
      <w:r w:rsidRPr="00DC5079">
        <w:rPr>
          <w:rFonts w:asciiTheme="minorHAnsi" w:hAnsiTheme="minorHAnsi" w:cstheme="minorHAnsi"/>
          <w:sz w:val="18"/>
          <w:szCs w:val="18"/>
        </w:rPr>
        <w:t>Bauml</w:t>
      </w:r>
      <w:proofErr w:type="spellEnd"/>
      <w:r w:rsidRPr="00DC5079">
        <w:rPr>
          <w:rFonts w:asciiTheme="minorHAnsi" w:hAnsiTheme="minorHAnsi" w:cstheme="minorHAnsi"/>
          <w:sz w:val="18"/>
          <w:szCs w:val="18"/>
        </w:rPr>
        <w:t xml:space="preserve">) </w:t>
      </w:r>
    </w:p>
    <w:p w14:paraId="5FE6F210" w14:textId="17B24906" w:rsidR="00112ACA" w:rsidRPr="00194371" w:rsidRDefault="00112ACA" w:rsidP="00112ACA">
      <w:pPr>
        <w:shd w:val="clear" w:color="auto" w:fill="FFFFFF"/>
        <w:spacing w:line="240" w:lineRule="auto"/>
        <w:rPr>
          <w:rFonts w:asciiTheme="majorHAnsi" w:hAnsiTheme="majorHAnsi" w:cstheme="majorHAnsi"/>
          <w:color w:val="0B5AB2"/>
        </w:rPr>
      </w:pPr>
    </w:p>
    <w:p w14:paraId="39E129E1" w14:textId="77777777" w:rsidR="00112ACA" w:rsidRPr="00DC5079" w:rsidRDefault="00112ACA" w:rsidP="00112ACA">
      <w:pPr>
        <w:shd w:val="clear" w:color="auto" w:fill="FFFFFF"/>
        <w:spacing w:line="240" w:lineRule="auto"/>
        <w:rPr>
          <w:rFonts w:asciiTheme="minorHAnsi" w:hAnsiTheme="minorHAnsi" w:cstheme="minorHAnsi"/>
        </w:rPr>
      </w:pPr>
      <w:r w:rsidRPr="00DC5079">
        <w:rPr>
          <w:rFonts w:asciiTheme="minorHAnsi" w:hAnsiTheme="minorHAnsi" w:cstheme="minorHAnsi"/>
        </w:rPr>
        <w:t>Maroney recently wrapped his headline ‘</w:t>
      </w:r>
      <w:r w:rsidRPr="00DC5079">
        <w:rPr>
          <w:rFonts w:asciiTheme="minorHAnsi" w:hAnsiTheme="minorHAnsi" w:cstheme="minorHAnsi"/>
          <w:b/>
        </w:rPr>
        <w:t>All Aboard</w:t>
      </w:r>
      <w:r w:rsidRPr="00DC5079">
        <w:rPr>
          <w:rFonts w:asciiTheme="minorHAnsi" w:hAnsiTheme="minorHAnsi" w:cstheme="minorHAnsi"/>
        </w:rPr>
        <w:t xml:space="preserve">’ North American fall tour, which included stops in cities including Toronto, Atlanta, and Charleston, as well as appearances at Delaware’s </w:t>
      </w:r>
      <w:r w:rsidRPr="00DC5079">
        <w:rPr>
          <w:rFonts w:asciiTheme="minorHAnsi" w:hAnsiTheme="minorHAnsi" w:cstheme="minorHAnsi"/>
          <w:b/>
        </w:rPr>
        <w:t>Firefly Festival</w:t>
      </w:r>
      <w:r w:rsidRPr="00DC5079">
        <w:rPr>
          <w:rFonts w:asciiTheme="minorHAnsi" w:hAnsiTheme="minorHAnsi" w:cstheme="minorHAnsi"/>
        </w:rPr>
        <w:t xml:space="preserve"> and Southern California’s </w:t>
      </w:r>
      <w:proofErr w:type="spellStart"/>
      <w:r w:rsidRPr="00DC5079">
        <w:rPr>
          <w:rFonts w:asciiTheme="minorHAnsi" w:hAnsiTheme="minorHAnsi" w:cstheme="minorHAnsi"/>
          <w:b/>
        </w:rPr>
        <w:t>Ohana</w:t>
      </w:r>
      <w:proofErr w:type="spellEnd"/>
      <w:r w:rsidRPr="00DC5079">
        <w:rPr>
          <w:rFonts w:asciiTheme="minorHAnsi" w:hAnsiTheme="minorHAnsi" w:cstheme="minorHAnsi"/>
          <w:b/>
        </w:rPr>
        <w:t xml:space="preserve"> Music Festival</w:t>
      </w:r>
      <w:r w:rsidRPr="00DC5079">
        <w:rPr>
          <w:rFonts w:asciiTheme="minorHAnsi" w:hAnsiTheme="minorHAnsi" w:cstheme="minorHAnsi"/>
        </w:rPr>
        <w:t xml:space="preserve">. Over the summer, he played standout sets to crowds at </w:t>
      </w:r>
      <w:r w:rsidRPr="00DC5079">
        <w:rPr>
          <w:rFonts w:asciiTheme="minorHAnsi" w:hAnsiTheme="minorHAnsi" w:cstheme="minorHAnsi"/>
          <w:b/>
        </w:rPr>
        <w:lastRenderedPageBreak/>
        <w:t xml:space="preserve">Bonnaroo </w:t>
      </w:r>
      <w:r w:rsidRPr="00DC5079">
        <w:rPr>
          <w:rFonts w:asciiTheme="minorHAnsi" w:hAnsiTheme="minorHAnsi" w:cstheme="minorHAnsi"/>
        </w:rPr>
        <w:t xml:space="preserve">and </w:t>
      </w:r>
      <w:r w:rsidRPr="00DC5079">
        <w:rPr>
          <w:rFonts w:asciiTheme="minorHAnsi" w:hAnsiTheme="minorHAnsi" w:cstheme="minorHAnsi"/>
          <w:b/>
        </w:rPr>
        <w:t>Outside Lands</w:t>
      </w:r>
      <w:r w:rsidRPr="00DC5079">
        <w:rPr>
          <w:rFonts w:asciiTheme="minorHAnsi" w:hAnsiTheme="minorHAnsi" w:cstheme="minorHAnsi"/>
        </w:rPr>
        <w:t xml:space="preserve">, shortly after serving as support on select dates of 2022 tours for both </w:t>
      </w:r>
      <w:r w:rsidRPr="00DC5079">
        <w:rPr>
          <w:rFonts w:asciiTheme="minorHAnsi" w:hAnsiTheme="minorHAnsi" w:cstheme="minorHAnsi"/>
          <w:b/>
        </w:rPr>
        <w:t>Jack White</w:t>
      </w:r>
      <w:r w:rsidRPr="00DC5079">
        <w:rPr>
          <w:rFonts w:asciiTheme="minorHAnsi" w:hAnsiTheme="minorHAnsi" w:cstheme="minorHAnsi"/>
        </w:rPr>
        <w:t xml:space="preserve"> and </w:t>
      </w:r>
      <w:r w:rsidRPr="00DC5079">
        <w:rPr>
          <w:rFonts w:asciiTheme="minorHAnsi" w:hAnsiTheme="minorHAnsi" w:cstheme="minorHAnsi"/>
          <w:b/>
        </w:rPr>
        <w:t>Rainbow Kitten Surprise</w:t>
      </w:r>
      <w:r w:rsidRPr="00DC5079">
        <w:rPr>
          <w:rFonts w:asciiTheme="minorHAnsi" w:hAnsiTheme="minorHAnsi" w:cstheme="minorHAnsi"/>
        </w:rPr>
        <w:t xml:space="preserve">. </w:t>
      </w:r>
    </w:p>
    <w:p w14:paraId="0E105CF5" w14:textId="77777777" w:rsidR="00112ACA" w:rsidRPr="00DC5079" w:rsidRDefault="00112ACA" w:rsidP="00112ACA">
      <w:pPr>
        <w:shd w:val="clear" w:color="auto" w:fill="FFFFFF"/>
        <w:spacing w:line="240" w:lineRule="auto"/>
        <w:ind w:firstLine="720"/>
        <w:jc w:val="both"/>
        <w:rPr>
          <w:rFonts w:asciiTheme="minorHAnsi" w:hAnsiTheme="minorHAnsi" w:cstheme="minorHAnsi"/>
        </w:rPr>
      </w:pPr>
      <w:r w:rsidRPr="00DC5079">
        <w:rPr>
          <w:rFonts w:asciiTheme="minorHAnsi" w:hAnsiTheme="minorHAnsi" w:cstheme="minorHAnsi"/>
        </w:rPr>
        <w:t xml:space="preserve"> </w:t>
      </w:r>
    </w:p>
    <w:p w14:paraId="24CAC9AB" w14:textId="04BA361C" w:rsidR="00112ACA" w:rsidRPr="00DC5079" w:rsidRDefault="00CA7BD9" w:rsidP="00112ACA">
      <w:pPr>
        <w:shd w:val="clear" w:color="auto" w:fill="FFFFFF"/>
        <w:spacing w:line="240" w:lineRule="auto"/>
        <w:jc w:val="both"/>
        <w:rPr>
          <w:rFonts w:asciiTheme="minorHAnsi" w:hAnsiTheme="minorHAnsi" w:cstheme="minorHAnsi"/>
        </w:rPr>
      </w:pPr>
      <w:r>
        <w:rPr>
          <w:rFonts w:asciiTheme="minorHAnsi" w:hAnsiTheme="minorHAnsi" w:cstheme="minorHAnsi"/>
        </w:rPr>
        <w:t>This past spring</w:t>
      </w:r>
      <w:r w:rsidR="00112ACA" w:rsidRPr="00DC5079">
        <w:rPr>
          <w:rFonts w:asciiTheme="minorHAnsi" w:hAnsiTheme="minorHAnsi" w:cstheme="minorHAnsi"/>
        </w:rPr>
        <w:t>, Maroney released</w:t>
      </w:r>
      <w:hyperlink r:id="rId19">
        <w:r w:rsidR="00112ACA" w:rsidRPr="00DC5079">
          <w:rPr>
            <w:rFonts w:asciiTheme="minorHAnsi" w:hAnsiTheme="minorHAnsi" w:cstheme="minorHAnsi"/>
            <w:color w:val="1155CC"/>
            <w:u w:val="single"/>
          </w:rPr>
          <w:t xml:space="preserve"> </w:t>
        </w:r>
      </w:hyperlink>
      <w:hyperlink r:id="rId20">
        <w:r w:rsidR="00112ACA" w:rsidRPr="00DC5079">
          <w:rPr>
            <w:rFonts w:asciiTheme="minorHAnsi" w:hAnsiTheme="minorHAnsi" w:cstheme="minorHAnsi"/>
            <w:b/>
            <w:i/>
            <w:color w:val="0000FF"/>
            <w:u w:val="single"/>
          </w:rPr>
          <w:t>Sunflower: Deluxe</w:t>
        </w:r>
      </w:hyperlink>
      <w:r w:rsidR="00112ACA" w:rsidRPr="00CA7BD9">
        <w:rPr>
          <w:rFonts w:asciiTheme="minorHAnsi" w:hAnsiTheme="minorHAnsi" w:cstheme="minorHAnsi"/>
          <w:bCs/>
        </w:rPr>
        <w:t>,</w:t>
      </w:r>
      <w:r w:rsidR="00112ACA" w:rsidRPr="00DC5079">
        <w:rPr>
          <w:rFonts w:asciiTheme="minorHAnsi" w:hAnsiTheme="minorHAnsi" w:cstheme="minorHAnsi"/>
        </w:rPr>
        <w:t xml:space="preserve"> an extended version of his 2021 full-length debut </w:t>
      </w:r>
      <w:r w:rsidR="00112ACA" w:rsidRPr="00DC5079">
        <w:rPr>
          <w:rFonts w:asciiTheme="minorHAnsi" w:hAnsiTheme="minorHAnsi" w:cstheme="minorHAnsi"/>
          <w:i/>
        </w:rPr>
        <w:t>Sunflower</w:t>
      </w:r>
      <w:r w:rsidR="00112ACA" w:rsidRPr="00DC5079">
        <w:rPr>
          <w:rFonts w:asciiTheme="minorHAnsi" w:hAnsiTheme="minorHAnsi" w:cstheme="minorHAnsi"/>
        </w:rPr>
        <w:t>. That project included new tracks such as “</w:t>
      </w:r>
      <w:hyperlink r:id="rId21">
        <w:r w:rsidR="00112ACA" w:rsidRPr="00DC5079">
          <w:rPr>
            <w:rFonts w:asciiTheme="minorHAnsi" w:hAnsiTheme="minorHAnsi" w:cstheme="minorHAnsi"/>
            <w:b/>
            <w:color w:val="0000FF"/>
            <w:u w:val="single"/>
          </w:rPr>
          <w:t>The Kitchen</w:t>
        </w:r>
      </w:hyperlink>
      <w:r w:rsidR="00112ACA" w:rsidRPr="00DC5079">
        <w:rPr>
          <w:rFonts w:asciiTheme="minorHAnsi" w:hAnsiTheme="minorHAnsi" w:cstheme="minorHAnsi"/>
        </w:rPr>
        <w:t xml:space="preserve">” – heralded by </w:t>
      </w:r>
      <w:r w:rsidR="00112ACA" w:rsidRPr="00DC5079">
        <w:rPr>
          <w:rFonts w:asciiTheme="minorHAnsi" w:hAnsiTheme="minorHAnsi" w:cstheme="minorHAnsi"/>
          <w:b/>
        </w:rPr>
        <w:t>V</w:t>
      </w:r>
      <w:r w:rsidR="00112ACA" w:rsidRPr="00DC5079">
        <w:rPr>
          <w:rFonts w:asciiTheme="minorHAnsi" w:hAnsiTheme="minorHAnsi" w:cstheme="minorHAnsi"/>
        </w:rPr>
        <w:t xml:space="preserve"> </w:t>
      </w:r>
      <w:r w:rsidR="00112ACA" w:rsidRPr="00DC5079">
        <w:rPr>
          <w:rFonts w:asciiTheme="minorHAnsi" w:hAnsiTheme="minorHAnsi" w:cstheme="minorHAnsi"/>
          <w:b/>
        </w:rPr>
        <w:t>Magazine</w:t>
      </w:r>
      <w:r w:rsidR="00112ACA" w:rsidRPr="00DC5079">
        <w:rPr>
          <w:rFonts w:asciiTheme="minorHAnsi" w:hAnsiTheme="minorHAnsi" w:cstheme="minorHAnsi"/>
        </w:rPr>
        <w:t xml:space="preserve"> as “</w:t>
      </w:r>
      <w:r w:rsidR="00112ACA" w:rsidRPr="00DC5079">
        <w:rPr>
          <w:rFonts w:asciiTheme="minorHAnsi" w:hAnsiTheme="minorHAnsi" w:cstheme="minorHAnsi"/>
          <w:i/>
        </w:rPr>
        <w:t>infectious</w:t>
      </w:r>
      <w:r w:rsidR="00112ACA" w:rsidRPr="00DC5079">
        <w:rPr>
          <w:rFonts w:asciiTheme="minorHAnsi" w:hAnsiTheme="minorHAnsi" w:cstheme="minorHAnsi"/>
        </w:rPr>
        <w:t>” – and reworks of original album tracks including “</w:t>
      </w:r>
      <w:hyperlink r:id="rId22">
        <w:r w:rsidR="00112ACA" w:rsidRPr="00DC5079">
          <w:rPr>
            <w:rFonts w:asciiTheme="minorHAnsi" w:hAnsiTheme="minorHAnsi" w:cstheme="minorHAnsi"/>
            <w:b/>
            <w:color w:val="0000FF"/>
            <w:u w:val="single"/>
          </w:rPr>
          <w:t>Bottle Rocket</w:t>
        </w:r>
      </w:hyperlink>
      <w:r w:rsidR="00112ACA" w:rsidRPr="00DC5079">
        <w:rPr>
          <w:rFonts w:asciiTheme="minorHAnsi" w:hAnsiTheme="minorHAnsi" w:cstheme="minorHAnsi"/>
        </w:rPr>
        <w:t>,”</w:t>
      </w:r>
      <w:r w:rsidR="00112ACA" w:rsidRPr="00DC5079">
        <w:rPr>
          <w:rFonts w:asciiTheme="minorHAnsi" w:hAnsiTheme="minorHAnsi" w:cstheme="minorHAnsi"/>
          <w:color w:val="0000FF"/>
        </w:rPr>
        <w:t xml:space="preserve"> </w:t>
      </w:r>
      <w:r w:rsidR="00112ACA" w:rsidRPr="00DC5079">
        <w:rPr>
          <w:rFonts w:asciiTheme="minorHAnsi" w:hAnsiTheme="minorHAnsi" w:cstheme="minorHAnsi"/>
        </w:rPr>
        <w:t xml:space="preserve">featuring </w:t>
      </w:r>
      <w:r w:rsidR="00112ACA" w:rsidRPr="00DC5079">
        <w:rPr>
          <w:rFonts w:asciiTheme="minorHAnsi" w:hAnsiTheme="minorHAnsi" w:cstheme="minorHAnsi"/>
          <w:b/>
        </w:rPr>
        <w:t>Manchester Orchestra</w:t>
      </w:r>
      <w:r w:rsidR="00112ACA" w:rsidRPr="00DC5079">
        <w:rPr>
          <w:rFonts w:asciiTheme="minorHAnsi" w:hAnsiTheme="minorHAnsi" w:cstheme="minorHAnsi"/>
        </w:rPr>
        <w:t>, and “</w:t>
      </w:r>
      <w:hyperlink r:id="rId23">
        <w:r w:rsidR="00112ACA" w:rsidRPr="00DC5079">
          <w:rPr>
            <w:rFonts w:asciiTheme="minorHAnsi" w:hAnsiTheme="minorHAnsi" w:cstheme="minorHAnsi"/>
            <w:b/>
            <w:color w:val="0000FF"/>
            <w:u w:val="single"/>
          </w:rPr>
          <w:t>Cinnamon</w:t>
        </w:r>
      </w:hyperlink>
      <w:r w:rsidR="00112ACA" w:rsidRPr="00DC5079">
        <w:rPr>
          <w:rFonts w:asciiTheme="minorHAnsi" w:hAnsiTheme="minorHAnsi" w:cstheme="minorHAnsi"/>
        </w:rPr>
        <w:t xml:space="preserve">,” featuring alt-pop singer-songwriter </w:t>
      </w:r>
      <w:r w:rsidR="00112ACA" w:rsidRPr="00DC5079">
        <w:rPr>
          <w:rFonts w:asciiTheme="minorHAnsi" w:hAnsiTheme="minorHAnsi" w:cstheme="minorHAnsi"/>
          <w:b/>
        </w:rPr>
        <w:t>Genevieve Stokes</w:t>
      </w:r>
      <w:r w:rsidR="00112ACA" w:rsidRPr="00DC5079">
        <w:rPr>
          <w:rFonts w:asciiTheme="minorHAnsi" w:hAnsiTheme="minorHAnsi" w:cstheme="minorHAnsi"/>
        </w:rPr>
        <w:t>.</w:t>
      </w:r>
    </w:p>
    <w:p w14:paraId="12A77479" w14:textId="77777777" w:rsidR="00112ACA" w:rsidRPr="00DC5079" w:rsidRDefault="00112ACA" w:rsidP="00112ACA">
      <w:pPr>
        <w:shd w:val="clear" w:color="auto" w:fill="FFFFFF"/>
        <w:spacing w:line="240" w:lineRule="auto"/>
        <w:rPr>
          <w:rFonts w:asciiTheme="minorHAnsi" w:hAnsiTheme="minorHAnsi" w:cstheme="minorHAnsi"/>
        </w:rPr>
      </w:pPr>
      <w:r w:rsidRPr="00DC5079">
        <w:rPr>
          <w:rFonts w:asciiTheme="minorHAnsi" w:hAnsiTheme="minorHAnsi" w:cstheme="minorHAnsi"/>
        </w:rPr>
        <w:t xml:space="preserve"> </w:t>
      </w:r>
    </w:p>
    <w:p w14:paraId="3D2C0725" w14:textId="77777777" w:rsidR="00112ACA" w:rsidRPr="00DC5079" w:rsidRDefault="00112ACA" w:rsidP="00112ACA">
      <w:pPr>
        <w:shd w:val="clear" w:color="auto" w:fill="FFFFFF"/>
        <w:spacing w:line="240" w:lineRule="auto"/>
        <w:jc w:val="center"/>
        <w:rPr>
          <w:rFonts w:asciiTheme="minorHAnsi" w:hAnsiTheme="minorHAnsi" w:cstheme="minorHAnsi"/>
        </w:rPr>
      </w:pPr>
      <w:r w:rsidRPr="00DC5079">
        <w:rPr>
          <w:rFonts w:asciiTheme="minorHAnsi" w:hAnsiTheme="minorHAnsi" w:cstheme="minorHAnsi"/>
          <w:b/>
        </w:rPr>
        <w:t>***</w:t>
      </w:r>
      <w:r w:rsidRPr="00DC5079">
        <w:rPr>
          <w:rFonts w:asciiTheme="minorHAnsi" w:hAnsiTheme="minorHAnsi" w:cstheme="minorHAnsi"/>
        </w:rPr>
        <w:t xml:space="preserve"> </w:t>
      </w:r>
    </w:p>
    <w:p w14:paraId="5D1AF154" w14:textId="77777777" w:rsidR="00112ACA" w:rsidRPr="00DC5079" w:rsidRDefault="00112ACA" w:rsidP="00112ACA">
      <w:pPr>
        <w:shd w:val="clear" w:color="auto" w:fill="FFFFFF"/>
        <w:spacing w:line="240" w:lineRule="auto"/>
        <w:jc w:val="both"/>
        <w:rPr>
          <w:rFonts w:asciiTheme="minorHAnsi" w:hAnsiTheme="minorHAnsi" w:cstheme="minorHAnsi"/>
        </w:rPr>
      </w:pPr>
      <w:r w:rsidRPr="00DC5079">
        <w:rPr>
          <w:rFonts w:asciiTheme="minorHAnsi" w:hAnsiTheme="minorHAnsi" w:cstheme="minorHAnsi"/>
        </w:rPr>
        <w:t xml:space="preserve"> </w:t>
      </w:r>
    </w:p>
    <w:p w14:paraId="6DA90A04" w14:textId="77777777" w:rsidR="00112ACA" w:rsidRPr="00DC5079" w:rsidRDefault="00112ACA" w:rsidP="00112ACA">
      <w:pPr>
        <w:pStyle w:val="Body"/>
        <w:jc w:val="both"/>
        <w:rPr>
          <w:rFonts w:asciiTheme="minorHAnsi" w:eastAsia="Calibri" w:hAnsiTheme="minorHAnsi" w:cstheme="minorHAnsi"/>
          <w:b/>
          <w:bCs/>
          <w:sz w:val="22"/>
          <w:szCs w:val="22"/>
          <w:u w:val="single"/>
        </w:rPr>
      </w:pPr>
      <w:r w:rsidRPr="00DC5079">
        <w:rPr>
          <w:rFonts w:asciiTheme="minorHAnsi" w:hAnsiTheme="minorHAnsi" w:cstheme="minorHAnsi"/>
          <w:b/>
          <w:bCs/>
          <w:sz w:val="22"/>
          <w:szCs w:val="22"/>
          <w:u w:val="single"/>
          <w:lang w:val="de-DE"/>
        </w:rPr>
        <w:t>ABOUT BRISTON MARONEY:</w:t>
      </w:r>
    </w:p>
    <w:p w14:paraId="08F227E1" w14:textId="77777777" w:rsidR="00112ACA" w:rsidRPr="00DC5079" w:rsidRDefault="00112ACA" w:rsidP="00112ACA">
      <w:pPr>
        <w:pStyle w:val="Body"/>
        <w:jc w:val="both"/>
        <w:rPr>
          <w:rFonts w:asciiTheme="minorHAnsi" w:eastAsia="Calibri" w:hAnsiTheme="minorHAnsi" w:cstheme="minorHAnsi"/>
          <w:sz w:val="22"/>
          <w:szCs w:val="22"/>
        </w:rPr>
      </w:pPr>
      <w:r w:rsidRPr="00DC5079">
        <w:rPr>
          <w:rFonts w:asciiTheme="minorHAnsi" w:hAnsiTheme="minorHAnsi" w:cstheme="minorHAnsi"/>
          <w:sz w:val="22"/>
          <w:szCs w:val="22"/>
        </w:rPr>
        <w:t xml:space="preserve">After a childhood spent between Tennessee and Florida, 24-year-old recording artist Briston Maroney landed in Nashville and developed a style steeped in the sweat and scrappy sounds of the city's DIY house parties, winning over fans one living room at a time. </w:t>
      </w:r>
    </w:p>
    <w:p w14:paraId="4CF08FEB" w14:textId="77777777" w:rsidR="00112ACA" w:rsidRPr="00DC5079" w:rsidRDefault="00112ACA" w:rsidP="00112ACA">
      <w:pPr>
        <w:pStyle w:val="Body"/>
        <w:jc w:val="both"/>
        <w:rPr>
          <w:rFonts w:asciiTheme="minorHAnsi" w:eastAsia="Calibri" w:hAnsiTheme="minorHAnsi" w:cstheme="minorHAnsi"/>
          <w:sz w:val="22"/>
          <w:szCs w:val="22"/>
        </w:rPr>
      </w:pPr>
    </w:p>
    <w:p w14:paraId="43CE1884" w14:textId="77777777" w:rsidR="00112ACA" w:rsidRPr="00DC5079" w:rsidRDefault="00112ACA" w:rsidP="00112ACA">
      <w:pPr>
        <w:pStyle w:val="Body"/>
        <w:jc w:val="both"/>
        <w:rPr>
          <w:rFonts w:asciiTheme="minorHAnsi" w:hAnsiTheme="minorHAnsi" w:cstheme="minorHAnsi"/>
          <w:sz w:val="22"/>
          <w:szCs w:val="22"/>
        </w:rPr>
      </w:pPr>
      <w:r w:rsidRPr="00DC5079">
        <w:rPr>
          <w:rFonts w:asciiTheme="minorHAnsi" w:hAnsiTheme="minorHAnsi" w:cstheme="minorHAnsi"/>
          <w:sz w:val="22"/>
          <w:szCs w:val="22"/>
        </w:rPr>
        <w:t xml:space="preserve">Maroney’s 2018 EP </w:t>
      </w:r>
      <w:hyperlink r:id="rId24" w:history="1">
        <w:r w:rsidRPr="00DC5079">
          <w:rPr>
            <w:rStyle w:val="Hyperlink0"/>
            <w:rFonts w:asciiTheme="minorHAnsi" w:hAnsiTheme="minorHAnsi" w:cstheme="minorHAnsi"/>
          </w:rPr>
          <w:t>Carnival</w:t>
        </w:r>
      </w:hyperlink>
      <w:r w:rsidRPr="00DC5079">
        <w:rPr>
          <w:rFonts w:asciiTheme="minorHAnsi" w:hAnsiTheme="minorHAnsi" w:cstheme="minorHAnsi"/>
          <w:sz w:val="22"/>
          <w:szCs w:val="22"/>
        </w:rPr>
        <w:t xml:space="preserve"> –his take on the modern coming-of-age story and debut for Canvasback Music/Atlantic Records – amassed millions of streams, is highlighted by RIAA-Gold certified track “</w:t>
      </w:r>
      <w:proofErr w:type="spellStart"/>
      <w:r w:rsidRPr="00DC5079">
        <w:fldChar w:fldCharType="begin"/>
      </w:r>
      <w:r w:rsidRPr="00DC5079">
        <w:rPr>
          <w:rFonts w:asciiTheme="minorHAnsi" w:hAnsiTheme="minorHAnsi" w:cstheme="minorHAnsi"/>
          <w:sz w:val="22"/>
          <w:szCs w:val="22"/>
        </w:rPr>
        <w:instrText xml:space="preserve"> HYPERLINK "https://open.spotify.com/track/0awZwmlC6pxH65KTZpadmX?si=345e44cab0c74f8e&amp;nd=1" </w:instrText>
      </w:r>
      <w:r w:rsidRPr="00DC5079">
        <w:fldChar w:fldCharType="separate"/>
      </w:r>
      <w:r w:rsidRPr="00DC5079">
        <w:rPr>
          <w:rStyle w:val="Hyperlink"/>
          <w:rFonts w:asciiTheme="minorHAnsi" w:hAnsiTheme="minorHAnsi" w:cstheme="minorHAnsi"/>
          <w:color w:val="0000FF"/>
          <w:sz w:val="22"/>
          <w:szCs w:val="22"/>
        </w:rPr>
        <w:t>Freakin</w:t>
      </w:r>
      <w:proofErr w:type="spellEnd"/>
      <w:r w:rsidRPr="00DC5079">
        <w:rPr>
          <w:rStyle w:val="Hyperlink"/>
          <w:rFonts w:asciiTheme="minorHAnsi" w:hAnsiTheme="minorHAnsi" w:cstheme="minorHAnsi"/>
          <w:color w:val="0000FF"/>
          <w:sz w:val="22"/>
          <w:szCs w:val="22"/>
        </w:rPr>
        <w:t>' Out On The Interstate</w:t>
      </w:r>
      <w:r w:rsidRPr="00DC5079">
        <w:rPr>
          <w:rStyle w:val="Hyperlink"/>
          <w:rFonts w:asciiTheme="minorHAnsi" w:hAnsiTheme="minorHAnsi" w:cstheme="minorHAnsi"/>
          <w:color w:val="0000FF"/>
          <w:sz w:val="22"/>
          <w:szCs w:val="22"/>
        </w:rPr>
        <w:fldChar w:fldCharType="end"/>
      </w:r>
      <w:r w:rsidRPr="00DC5079">
        <w:rPr>
          <w:rFonts w:asciiTheme="minorHAnsi" w:hAnsiTheme="minorHAnsi" w:cstheme="minorHAnsi"/>
          <w:sz w:val="22"/>
          <w:szCs w:val="22"/>
        </w:rPr>
        <w:t xml:space="preserve">,” and opened the door to tours with Wallows and Liz Cooper. The following year saw the release of </w:t>
      </w:r>
      <w:hyperlink r:id="rId25" w:history="1">
        <w:r w:rsidRPr="00DC5079">
          <w:rPr>
            <w:rStyle w:val="Hyperlink0"/>
            <w:rFonts w:asciiTheme="minorHAnsi" w:hAnsiTheme="minorHAnsi" w:cstheme="minorHAnsi"/>
            <w:lang w:val="it-IT"/>
          </w:rPr>
          <w:t>Indiana</w:t>
        </w:r>
      </w:hyperlink>
      <w:r w:rsidRPr="00DC5079">
        <w:rPr>
          <w:rFonts w:asciiTheme="minorHAnsi" w:hAnsiTheme="minorHAnsi" w:cstheme="minorHAnsi"/>
          <w:sz w:val="22"/>
          <w:szCs w:val="22"/>
        </w:rPr>
        <w:t>, lauded by such tracks as “Fool’</w:t>
      </w:r>
      <w:r w:rsidRPr="00DC5079">
        <w:rPr>
          <w:rFonts w:asciiTheme="minorHAnsi" w:hAnsiTheme="minorHAnsi" w:cstheme="minorHAnsi"/>
          <w:sz w:val="22"/>
          <w:szCs w:val="22"/>
          <w:lang w:val="de-DE"/>
        </w:rPr>
        <w:t>s Gold</w:t>
      </w:r>
      <w:r w:rsidRPr="00DC5079">
        <w:rPr>
          <w:rFonts w:asciiTheme="minorHAnsi" w:hAnsiTheme="minorHAnsi" w:cstheme="minorHAnsi"/>
          <w:sz w:val="22"/>
          <w:szCs w:val="22"/>
        </w:rPr>
        <w:t>” (later featured on fellow Nashvillian Taylor Swift’s hugely popular Apple Music “</w:t>
      </w:r>
      <w:hyperlink r:id="rId26" w:history="1">
        <w:r w:rsidRPr="00DC5079">
          <w:rPr>
            <w:rStyle w:val="Hyperlink2"/>
            <w:rFonts w:asciiTheme="minorHAnsi" w:hAnsiTheme="minorHAnsi" w:cstheme="minorHAnsi"/>
          </w:rPr>
          <w:t>Playlist by ME!</w:t>
        </w:r>
      </w:hyperlink>
      <w:r w:rsidRPr="00DC5079">
        <w:rPr>
          <w:rFonts w:asciiTheme="minorHAnsi" w:hAnsiTheme="minorHAnsi" w:cstheme="minorHAnsi"/>
          <w:sz w:val="22"/>
          <w:szCs w:val="22"/>
        </w:rPr>
        <w:t xml:space="preserve">”). </w:t>
      </w:r>
      <w:r w:rsidRPr="00DC5079">
        <w:rPr>
          <w:rFonts w:asciiTheme="minorHAnsi" w:hAnsiTheme="minorHAnsi" w:cstheme="minorHAnsi"/>
          <w:i/>
          <w:iCs/>
          <w:sz w:val="22"/>
          <w:szCs w:val="22"/>
          <w:lang w:val="it-IT"/>
        </w:rPr>
        <w:t>Indiana</w:t>
      </w:r>
      <w:r w:rsidRPr="00DC5079">
        <w:rPr>
          <w:rFonts w:asciiTheme="minorHAnsi" w:hAnsiTheme="minorHAnsi" w:cstheme="minorHAnsi"/>
          <w:sz w:val="22"/>
          <w:szCs w:val="22"/>
        </w:rPr>
        <w:t xml:space="preserve"> was met with wide-ranging critical acclaim, with </w:t>
      </w:r>
      <w:hyperlink r:id="rId27" w:history="1">
        <w:r w:rsidRPr="00DC5079">
          <w:rPr>
            <w:rStyle w:val="Hyperlink2"/>
            <w:rFonts w:asciiTheme="minorHAnsi" w:hAnsiTheme="minorHAnsi" w:cstheme="minorHAnsi"/>
          </w:rPr>
          <w:t>PAPER</w:t>
        </w:r>
      </w:hyperlink>
      <w:r w:rsidRPr="00DC5079">
        <w:rPr>
          <w:rFonts w:asciiTheme="minorHAnsi" w:hAnsiTheme="minorHAnsi" w:cstheme="minorHAnsi"/>
          <w:sz w:val="22"/>
          <w:szCs w:val="22"/>
        </w:rPr>
        <w:t xml:space="preserve"> praising the EP for its </w:t>
      </w:r>
      <w:r w:rsidRPr="00DC5079">
        <w:rPr>
          <w:rFonts w:asciiTheme="minorHAnsi" w:hAnsiTheme="minorHAnsi" w:cstheme="minorHAnsi"/>
          <w:i/>
          <w:iCs/>
          <w:sz w:val="22"/>
          <w:szCs w:val="22"/>
        </w:rPr>
        <w:t>“mixture of absolute tension and mounting significance”</w:t>
      </w:r>
      <w:r w:rsidRPr="00DC5079">
        <w:rPr>
          <w:rFonts w:asciiTheme="minorHAnsi" w:hAnsiTheme="minorHAnsi" w:cstheme="minorHAnsi"/>
          <w:sz w:val="22"/>
          <w:szCs w:val="22"/>
        </w:rPr>
        <w:t xml:space="preserve"> and </w:t>
      </w:r>
      <w:hyperlink r:id="rId28" w:history="1">
        <w:r w:rsidRPr="00DC5079">
          <w:rPr>
            <w:rStyle w:val="Hyperlink2"/>
            <w:rFonts w:asciiTheme="minorHAnsi" w:hAnsiTheme="minorHAnsi" w:cstheme="minorHAnsi"/>
          </w:rPr>
          <w:t>NPR</w:t>
        </w:r>
      </w:hyperlink>
      <w:r w:rsidRPr="00DC5079">
        <w:rPr>
          <w:rFonts w:asciiTheme="minorHAnsi" w:hAnsiTheme="minorHAnsi" w:cstheme="minorHAnsi"/>
          <w:sz w:val="22"/>
          <w:szCs w:val="22"/>
        </w:rPr>
        <w:t xml:space="preserve"> applauding his </w:t>
      </w:r>
      <w:r w:rsidRPr="00DC5079">
        <w:rPr>
          <w:rFonts w:asciiTheme="minorHAnsi" w:hAnsiTheme="minorHAnsi" w:cstheme="minorHAnsi"/>
          <w:i/>
          <w:iCs/>
          <w:sz w:val="22"/>
          <w:szCs w:val="22"/>
        </w:rPr>
        <w:t>“</w:t>
      </w:r>
      <w:proofErr w:type="spellStart"/>
      <w:r w:rsidRPr="00DC5079">
        <w:rPr>
          <w:rFonts w:asciiTheme="minorHAnsi" w:hAnsiTheme="minorHAnsi" w:cstheme="minorHAnsi"/>
          <w:i/>
          <w:iCs/>
          <w:sz w:val="22"/>
          <w:szCs w:val="22"/>
          <w:lang w:val="fr-FR"/>
        </w:rPr>
        <w:t>buoyant</w:t>
      </w:r>
      <w:proofErr w:type="spellEnd"/>
      <w:r w:rsidRPr="00DC5079">
        <w:rPr>
          <w:rFonts w:asciiTheme="minorHAnsi" w:hAnsiTheme="minorHAnsi" w:cstheme="minorHAnsi"/>
          <w:i/>
          <w:iCs/>
          <w:sz w:val="22"/>
          <w:szCs w:val="22"/>
          <w:lang w:val="fr-FR"/>
        </w:rPr>
        <w:t xml:space="preserve"> </w:t>
      </w:r>
      <w:proofErr w:type="spellStart"/>
      <w:r w:rsidRPr="00DC5079">
        <w:rPr>
          <w:rFonts w:asciiTheme="minorHAnsi" w:hAnsiTheme="minorHAnsi" w:cstheme="minorHAnsi"/>
          <w:i/>
          <w:iCs/>
          <w:sz w:val="22"/>
          <w:szCs w:val="22"/>
          <w:lang w:val="fr-FR"/>
        </w:rPr>
        <w:t>guitar</w:t>
      </w:r>
      <w:proofErr w:type="spellEnd"/>
      <w:r w:rsidRPr="00DC5079">
        <w:rPr>
          <w:rFonts w:asciiTheme="minorHAnsi" w:hAnsiTheme="minorHAnsi" w:cstheme="minorHAnsi"/>
          <w:i/>
          <w:iCs/>
          <w:sz w:val="22"/>
          <w:szCs w:val="22"/>
          <w:lang w:val="fr-FR"/>
        </w:rPr>
        <w:t>-pop</w:t>
      </w:r>
      <w:r w:rsidRPr="00DC5079">
        <w:rPr>
          <w:rFonts w:asciiTheme="minorHAnsi" w:hAnsiTheme="minorHAnsi" w:cstheme="minorHAnsi"/>
          <w:i/>
          <w:iCs/>
          <w:sz w:val="22"/>
          <w:szCs w:val="22"/>
        </w:rPr>
        <w:t>”</w:t>
      </w:r>
      <w:r w:rsidRPr="00DC5079">
        <w:rPr>
          <w:rFonts w:asciiTheme="minorHAnsi" w:hAnsiTheme="minorHAnsi" w:cstheme="minorHAnsi"/>
          <w:sz w:val="22"/>
          <w:szCs w:val="22"/>
        </w:rPr>
        <w:t xml:space="preserve"> and </w:t>
      </w:r>
      <w:r w:rsidRPr="00DC5079">
        <w:rPr>
          <w:rFonts w:asciiTheme="minorHAnsi" w:hAnsiTheme="minorHAnsi" w:cstheme="minorHAnsi"/>
          <w:i/>
          <w:iCs/>
          <w:sz w:val="22"/>
          <w:szCs w:val="22"/>
        </w:rPr>
        <w:t>“</w:t>
      </w:r>
      <w:r w:rsidRPr="00DC5079">
        <w:rPr>
          <w:rFonts w:asciiTheme="minorHAnsi" w:hAnsiTheme="minorHAnsi" w:cstheme="minorHAnsi"/>
          <w:i/>
          <w:iCs/>
          <w:sz w:val="22"/>
          <w:szCs w:val="22"/>
          <w:lang w:val="nl-NL"/>
        </w:rPr>
        <w:t>taut, hooky romanticism.</w:t>
      </w:r>
      <w:r w:rsidRPr="00DC5079">
        <w:rPr>
          <w:rFonts w:asciiTheme="minorHAnsi" w:hAnsiTheme="minorHAnsi" w:cstheme="minorHAnsi"/>
          <w:i/>
          <w:iCs/>
          <w:sz w:val="22"/>
          <w:szCs w:val="22"/>
        </w:rPr>
        <w:t>”</w:t>
      </w:r>
      <w:r w:rsidRPr="00DC5079">
        <w:rPr>
          <w:rFonts w:asciiTheme="minorHAnsi" w:hAnsiTheme="minorHAnsi" w:cstheme="minorHAnsi"/>
          <w:sz w:val="22"/>
          <w:szCs w:val="22"/>
        </w:rPr>
        <w:t xml:space="preserve"> </w:t>
      </w:r>
      <w:r w:rsidRPr="00DC5079">
        <w:rPr>
          <w:rFonts w:asciiTheme="minorHAnsi" w:hAnsiTheme="minorHAnsi" w:cstheme="minorHAnsi"/>
          <w:i/>
          <w:iCs/>
          <w:sz w:val="22"/>
          <w:szCs w:val="22"/>
          <w:lang w:val="it-IT"/>
        </w:rPr>
        <w:t>Indiana</w:t>
      </w:r>
      <w:r w:rsidRPr="00DC5079">
        <w:rPr>
          <w:rFonts w:asciiTheme="minorHAnsi" w:hAnsiTheme="minorHAnsi" w:cstheme="minorHAnsi"/>
          <w:sz w:val="22"/>
          <w:szCs w:val="22"/>
        </w:rPr>
        <w:t xml:space="preserve"> was ultimately cited on a number of 2019 “</w:t>
      </w:r>
      <w:r w:rsidRPr="00DC5079">
        <w:rPr>
          <w:rFonts w:asciiTheme="minorHAnsi" w:hAnsiTheme="minorHAnsi" w:cstheme="minorHAnsi"/>
          <w:sz w:val="22"/>
          <w:szCs w:val="22"/>
          <w:lang w:val="nl-NL"/>
        </w:rPr>
        <w:t>Best Of</w:t>
      </w:r>
      <w:r w:rsidRPr="00DC5079">
        <w:rPr>
          <w:rFonts w:asciiTheme="minorHAnsi" w:hAnsiTheme="minorHAnsi" w:cstheme="minorHAnsi"/>
          <w:sz w:val="22"/>
          <w:szCs w:val="22"/>
        </w:rPr>
        <w:t xml:space="preserve">” lists, including </w:t>
      </w:r>
      <w:hyperlink r:id="rId29" w:history="1">
        <w:r w:rsidRPr="00DC5079">
          <w:rPr>
            <w:rStyle w:val="Hyperlink2"/>
            <w:rFonts w:asciiTheme="minorHAnsi" w:hAnsiTheme="minorHAnsi" w:cstheme="minorHAnsi"/>
          </w:rPr>
          <w:t>Consequence of Sound</w:t>
        </w:r>
      </w:hyperlink>
      <w:r w:rsidRPr="00DC5079">
        <w:rPr>
          <w:rFonts w:asciiTheme="minorHAnsi" w:hAnsiTheme="minorHAnsi" w:cstheme="minorHAnsi"/>
          <w:sz w:val="22"/>
          <w:szCs w:val="22"/>
        </w:rPr>
        <w:t xml:space="preserve">, </w:t>
      </w:r>
      <w:hyperlink r:id="rId30" w:history="1">
        <w:proofErr w:type="spellStart"/>
        <w:r w:rsidRPr="00DC5079">
          <w:rPr>
            <w:rStyle w:val="Hyperlink2"/>
            <w:rFonts w:asciiTheme="minorHAnsi" w:hAnsiTheme="minorHAnsi" w:cstheme="minorHAnsi"/>
            <w:lang w:val="fr-FR"/>
          </w:rPr>
          <w:t>Vulture</w:t>
        </w:r>
        <w:proofErr w:type="spellEnd"/>
      </w:hyperlink>
      <w:r w:rsidRPr="00DC5079">
        <w:rPr>
          <w:rFonts w:asciiTheme="minorHAnsi" w:hAnsiTheme="minorHAnsi" w:cstheme="minorHAnsi"/>
          <w:sz w:val="22"/>
          <w:szCs w:val="22"/>
        </w:rPr>
        <w:t xml:space="preserve">, and </w:t>
      </w:r>
      <w:hyperlink r:id="rId31" w:history="1">
        <w:r w:rsidRPr="00DC5079">
          <w:rPr>
            <w:rStyle w:val="Hyperlink2"/>
            <w:rFonts w:asciiTheme="minorHAnsi" w:hAnsiTheme="minorHAnsi" w:cstheme="minorHAnsi"/>
          </w:rPr>
          <w:t>PAPER</w:t>
        </w:r>
      </w:hyperlink>
      <w:r w:rsidRPr="00DC5079">
        <w:rPr>
          <w:rFonts w:asciiTheme="minorHAnsi" w:hAnsiTheme="minorHAnsi" w:cstheme="minorHAnsi"/>
          <w:sz w:val="22"/>
          <w:szCs w:val="22"/>
        </w:rPr>
        <w:t xml:space="preserve">. At the top of 2020, Maroney released his third EP </w:t>
      </w:r>
      <w:hyperlink r:id="rId32" w:history="1">
        <w:r w:rsidRPr="00DC5079">
          <w:rPr>
            <w:rStyle w:val="Hyperlink0"/>
            <w:rFonts w:asciiTheme="minorHAnsi" w:hAnsiTheme="minorHAnsi" w:cstheme="minorHAnsi"/>
          </w:rPr>
          <w:t>Miracle</w:t>
        </w:r>
      </w:hyperlink>
      <w:r w:rsidRPr="00DC5079">
        <w:rPr>
          <w:rFonts w:asciiTheme="minorHAnsi" w:hAnsiTheme="minorHAnsi" w:cstheme="minorHAnsi"/>
          <w:sz w:val="22"/>
          <w:szCs w:val="22"/>
        </w:rPr>
        <w:t xml:space="preserve">, heralded by </w:t>
      </w:r>
      <w:r w:rsidRPr="00DC5079">
        <w:rPr>
          <w:rFonts w:asciiTheme="minorHAnsi" w:hAnsiTheme="minorHAnsi" w:cstheme="minorHAnsi"/>
          <w:sz w:val="22"/>
          <w:szCs w:val="22"/>
          <w:rtl/>
          <w:lang w:val="ar-SA"/>
        </w:rPr>
        <w:t>“</w:t>
      </w:r>
      <w:r w:rsidRPr="00DC5079">
        <w:rPr>
          <w:rFonts w:asciiTheme="minorHAnsi" w:hAnsiTheme="minorHAnsi" w:cstheme="minorHAnsi"/>
          <w:sz w:val="22"/>
          <w:szCs w:val="22"/>
        </w:rPr>
        <w:t xml:space="preserve">Chattanooga” and </w:t>
      </w:r>
      <w:r w:rsidRPr="00DC5079">
        <w:rPr>
          <w:rFonts w:asciiTheme="minorHAnsi" w:hAnsiTheme="minorHAnsi" w:cstheme="minorHAnsi"/>
          <w:sz w:val="22"/>
          <w:szCs w:val="22"/>
          <w:rtl/>
          <w:lang w:val="ar-SA"/>
        </w:rPr>
        <w:t>“</w:t>
      </w:r>
      <w:r w:rsidRPr="00DC5079">
        <w:rPr>
          <w:rFonts w:asciiTheme="minorHAnsi" w:hAnsiTheme="minorHAnsi" w:cstheme="minorHAnsi"/>
          <w:sz w:val="22"/>
          <w:szCs w:val="22"/>
        </w:rPr>
        <w:t xml:space="preserve">The Garden” which Consequence of Sound declared </w:t>
      </w:r>
      <w:r w:rsidRPr="00DC5079">
        <w:rPr>
          <w:rFonts w:asciiTheme="minorHAnsi" w:hAnsiTheme="minorHAnsi" w:cstheme="minorHAnsi"/>
          <w:sz w:val="22"/>
          <w:szCs w:val="22"/>
          <w:rtl/>
          <w:lang w:val="ar-SA"/>
        </w:rPr>
        <w:t>“</w:t>
      </w:r>
      <w:r w:rsidRPr="00DC5079">
        <w:rPr>
          <w:rFonts w:asciiTheme="minorHAnsi" w:hAnsiTheme="minorHAnsi" w:cstheme="minorHAnsi"/>
          <w:i/>
          <w:iCs/>
          <w:sz w:val="22"/>
          <w:szCs w:val="22"/>
        </w:rPr>
        <w:t>refreshingly raw</w:t>
      </w:r>
      <w:r w:rsidRPr="00DC5079">
        <w:rPr>
          <w:rFonts w:asciiTheme="minorHAnsi" w:hAnsiTheme="minorHAnsi" w:cstheme="minorHAnsi"/>
          <w:sz w:val="22"/>
          <w:szCs w:val="22"/>
        </w:rPr>
        <w:t xml:space="preserve">.” </w:t>
      </w:r>
    </w:p>
    <w:p w14:paraId="548F5A3E" w14:textId="77777777" w:rsidR="00112ACA" w:rsidRPr="00DC5079" w:rsidRDefault="00112ACA" w:rsidP="00112ACA">
      <w:pPr>
        <w:pStyle w:val="Body"/>
        <w:jc w:val="both"/>
        <w:rPr>
          <w:rFonts w:asciiTheme="minorHAnsi" w:hAnsiTheme="minorHAnsi" w:cstheme="minorHAnsi"/>
          <w:sz w:val="22"/>
          <w:szCs w:val="22"/>
        </w:rPr>
      </w:pPr>
    </w:p>
    <w:p w14:paraId="1A85D1A5" w14:textId="77777777" w:rsidR="00112ACA" w:rsidRPr="00DC5079" w:rsidRDefault="00112ACA" w:rsidP="00112ACA">
      <w:pPr>
        <w:pStyle w:val="Body"/>
        <w:jc w:val="both"/>
        <w:rPr>
          <w:rFonts w:asciiTheme="minorHAnsi" w:hAnsiTheme="minorHAnsi" w:cstheme="minorHAnsi"/>
          <w:sz w:val="22"/>
          <w:szCs w:val="22"/>
        </w:rPr>
      </w:pPr>
      <w:r w:rsidRPr="00DC5079">
        <w:rPr>
          <w:rFonts w:asciiTheme="minorHAnsi" w:hAnsiTheme="minorHAnsi" w:cstheme="minorHAnsi"/>
          <w:sz w:val="22"/>
          <w:szCs w:val="22"/>
        </w:rPr>
        <w:t xml:space="preserve">Briston released his full-length debut </w:t>
      </w:r>
      <w:hyperlink r:id="rId33" w:history="1">
        <w:r w:rsidRPr="00DC5079">
          <w:rPr>
            <w:rStyle w:val="Hyperlink"/>
            <w:rFonts w:asciiTheme="minorHAnsi" w:hAnsiTheme="minorHAnsi" w:cstheme="minorHAnsi"/>
            <w:i/>
            <w:iCs/>
            <w:color w:val="0000FF"/>
            <w:sz w:val="22"/>
            <w:szCs w:val="22"/>
          </w:rPr>
          <w:t>Sunflower</w:t>
        </w:r>
      </w:hyperlink>
      <w:r w:rsidRPr="00DC5079">
        <w:rPr>
          <w:rFonts w:asciiTheme="minorHAnsi" w:hAnsiTheme="minorHAnsi" w:cstheme="minorHAnsi"/>
          <w:sz w:val="22"/>
          <w:szCs w:val="22"/>
        </w:rPr>
        <w:t xml:space="preserve"> in 2021, which earned critical acclaim from Billboard, NME and more, had a sold out accompanying tour, and has amassed 40+ million streams. Earlier this year, Maroney released </w:t>
      </w:r>
      <w:r w:rsidRPr="00DC5079">
        <w:rPr>
          <w:rFonts w:asciiTheme="minorHAnsi" w:hAnsiTheme="minorHAnsi" w:cstheme="minorHAnsi"/>
          <w:i/>
          <w:iCs/>
          <w:sz w:val="22"/>
          <w:szCs w:val="22"/>
        </w:rPr>
        <w:t>Sunflower: Deluxe</w:t>
      </w:r>
      <w:r w:rsidRPr="00DC5079">
        <w:rPr>
          <w:rFonts w:asciiTheme="minorHAnsi" w:hAnsiTheme="minorHAnsi" w:cstheme="minorHAnsi"/>
          <w:sz w:val="22"/>
          <w:szCs w:val="22"/>
        </w:rPr>
        <w:t xml:space="preserve">, which includes </w:t>
      </w:r>
      <w:r w:rsidRPr="00DC5079">
        <w:rPr>
          <w:rFonts w:asciiTheme="minorHAnsi" w:hAnsiTheme="minorHAnsi" w:cstheme="minorHAnsi"/>
          <w:color w:val="0000FF"/>
          <w:sz w:val="22"/>
          <w:szCs w:val="22"/>
        </w:rPr>
        <w:t>“</w:t>
      </w:r>
      <w:hyperlink r:id="rId34" w:history="1">
        <w:r w:rsidRPr="00DC5079">
          <w:rPr>
            <w:rStyle w:val="Hyperlink"/>
            <w:rFonts w:asciiTheme="minorHAnsi" w:hAnsiTheme="minorHAnsi" w:cstheme="minorHAnsi"/>
            <w:color w:val="0000FF"/>
            <w:sz w:val="22"/>
            <w:szCs w:val="22"/>
          </w:rPr>
          <w:t>Bottle Rocket</w:t>
        </w:r>
      </w:hyperlink>
      <w:r w:rsidRPr="00DC5079">
        <w:rPr>
          <w:rFonts w:asciiTheme="minorHAnsi" w:hAnsiTheme="minorHAnsi" w:cstheme="minorHAnsi"/>
          <w:color w:val="0000FF"/>
          <w:sz w:val="22"/>
          <w:szCs w:val="22"/>
        </w:rPr>
        <w:t xml:space="preserve">” </w:t>
      </w:r>
      <w:r w:rsidRPr="00DC5079">
        <w:rPr>
          <w:rFonts w:asciiTheme="minorHAnsi" w:hAnsiTheme="minorHAnsi" w:cstheme="minorHAnsi"/>
          <w:sz w:val="22"/>
          <w:szCs w:val="22"/>
        </w:rPr>
        <w:t xml:space="preserve">featuring Manchester Orchestra, as well as a rework of album track “Cinnamon” featuring alt-pop singer-songwriter Genevieve Stokes. </w:t>
      </w:r>
    </w:p>
    <w:p w14:paraId="1AC8679B" w14:textId="77777777" w:rsidR="00112ACA" w:rsidRPr="00DC5079" w:rsidRDefault="00112ACA" w:rsidP="00112ACA">
      <w:pPr>
        <w:pStyle w:val="Body"/>
        <w:jc w:val="both"/>
        <w:rPr>
          <w:rFonts w:asciiTheme="minorHAnsi" w:hAnsiTheme="minorHAnsi" w:cstheme="minorHAnsi"/>
          <w:b/>
          <w:bCs/>
          <w:sz w:val="22"/>
          <w:szCs w:val="22"/>
        </w:rPr>
      </w:pPr>
      <w:r w:rsidRPr="00DC5079">
        <w:rPr>
          <w:rFonts w:asciiTheme="minorHAnsi" w:hAnsiTheme="minorHAnsi" w:cstheme="minorHAnsi"/>
          <w:b/>
          <w:bCs/>
          <w:sz w:val="22"/>
          <w:szCs w:val="22"/>
        </w:rPr>
        <w:t xml:space="preserve"> </w:t>
      </w:r>
    </w:p>
    <w:p w14:paraId="153B75C9" w14:textId="77777777" w:rsidR="00112ACA" w:rsidRPr="00DC5079" w:rsidRDefault="00112ACA" w:rsidP="00112ACA">
      <w:pPr>
        <w:pStyle w:val="Body"/>
        <w:jc w:val="both"/>
        <w:rPr>
          <w:rFonts w:asciiTheme="minorHAnsi" w:hAnsiTheme="minorHAnsi" w:cstheme="minorHAnsi"/>
          <w:sz w:val="22"/>
          <w:szCs w:val="22"/>
        </w:rPr>
      </w:pPr>
      <w:r w:rsidRPr="00DC5079">
        <w:rPr>
          <w:rFonts w:asciiTheme="minorHAnsi" w:hAnsiTheme="minorHAnsi" w:cstheme="minorHAnsi"/>
          <w:sz w:val="22"/>
          <w:szCs w:val="22"/>
        </w:rPr>
        <w:t xml:space="preserve">An energetic live performer with a craft </w:t>
      </w:r>
      <w:proofErr w:type="gramStart"/>
      <w:r w:rsidRPr="00DC5079">
        <w:rPr>
          <w:rFonts w:asciiTheme="minorHAnsi" w:hAnsiTheme="minorHAnsi" w:cstheme="minorHAnsi"/>
          <w:sz w:val="22"/>
          <w:szCs w:val="22"/>
        </w:rPr>
        <w:t>honed in</w:t>
      </w:r>
      <w:proofErr w:type="gramEnd"/>
      <w:r w:rsidRPr="00DC5079">
        <w:rPr>
          <w:rFonts w:asciiTheme="minorHAnsi" w:hAnsiTheme="minorHAnsi" w:cstheme="minorHAnsi"/>
          <w:sz w:val="22"/>
          <w:szCs w:val="22"/>
        </w:rPr>
        <w:t xml:space="preserve"> basements, living rooms, and jam-packed clubs, Maroney’s live touring includes sold out headline shows around the world, dates alongside Cold War Kids, Jack White and Rainbow Kitten Surprise, and international festival performances spanning Austin City Limits Music Festival to Pitchfork Paris.</w:t>
      </w:r>
    </w:p>
    <w:p w14:paraId="252256A5" w14:textId="77777777" w:rsidR="00112ACA" w:rsidRPr="00DC5079" w:rsidRDefault="00112ACA" w:rsidP="00112ACA">
      <w:pPr>
        <w:pStyle w:val="Body"/>
        <w:jc w:val="both"/>
        <w:rPr>
          <w:rFonts w:asciiTheme="minorHAnsi" w:hAnsiTheme="minorHAnsi" w:cstheme="minorHAnsi"/>
          <w:sz w:val="22"/>
          <w:szCs w:val="22"/>
        </w:rPr>
      </w:pPr>
    </w:p>
    <w:p w14:paraId="3162BB61" w14:textId="77777777" w:rsidR="00112ACA" w:rsidRPr="00DC5079" w:rsidRDefault="00112ACA" w:rsidP="00112ACA">
      <w:pPr>
        <w:pStyle w:val="Body"/>
        <w:jc w:val="both"/>
        <w:rPr>
          <w:rFonts w:asciiTheme="minorHAnsi" w:eastAsia="Calibri" w:hAnsiTheme="minorHAnsi" w:cstheme="minorHAnsi"/>
          <w:sz w:val="22"/>
          <w:szCs w:val="22"/>
        </w:rPr>
      </w:pPr>
    </w:p>
    <w:p w14:paraId="33BB3DFF" w14:textId="77777777" w:rsidR="00112ACA" w:rsidRPr="00DC5079" w:rsidRDefault="00112ACA" w:rsidP="00112ACA">
      <w:pPr>
        <w:pStyle w:val="Body"/>
        <w:jc w:val="center"/>
        <w:rPr>
          <w:rFonts w:asciiTheme="minorHAnsi" w:eastAsia="Calibri" w:hAnsiTheme="minorHAnsi" w:cstheme="minorHAnsi"/>
          <w:b/>
          <w:bCs/>
          <w:sz w:val="22"/>
          <w:szCs w:val="22"/>
        </w:rPr>
      </w:pPr>
      <w:r w:rsidRPr="00DC5079">
        <w:rPr>
          <w:rFonts w:asciiTheme="minorHAnsi" w:hAnsiTheme="minorHAnsi" w:cstheme="minorHAnsi"/>
          <w:b/>
          <w:bCs/>
          <w:sz w:val="22"/>
          <w:szCs w:val="22"/>
        </w:rPr>
        <w:t>CONNECT WITH BRISTON MARONEY:</w:t>
      </w:r>
    </w:p>
    <w:p w14:paraId="31463D99" w14:textId="77777777" w:rsidR="00112ACA" w:rsidRPr="00DC5079" w:rsidRDefault="002662B1" w:rsidP="00112ACA">
      <w:pPr>
        <w:pStyle w:val="Body"/>
        <w:jc w:val="center"/>
        <w:rPr>
          <w:rFonts w:asciiTheme="minorHAnsi" w:eastAsia="Calibri" w:hAnsiTheme="minorHAnsi" w:cstheme="minorHAnsi"/>
          <w:sz w:val="22"/>
          <w:szCs w:val="22"/>
        </w:rPr>
      </w:pPr>
      <w:hyperlink r:id="rId35" w:history="1">
        <w:r w:rsidR="00112ACA" w:rsidRPr="00DC5079">
          <w:rPr>
            <w:rStyle w:val="Hyperlink2"/>
            <w:rFonts w:asciiTheme="minorHAnsi" w:hAnsiTheme="minorHAnsi" w:cstheme="minorHAnsi"/>
          </w:rPr>
          <w:t>OFFICIAL</w:t>
        </w:r>
      </w:hyperlink>
      <w:r w:rsidR="00112ACA" w:rsidRPr="00DC5079">
        <w:rPr>
          <w:rFonts w:asciiTheme="minorHAnsi" w:hAnsiTheme="minorHAnsi" w:cstheme="minorHAnsi"/>
          <w:sz w:val="22"/>
          <w:szCs w:val="22"/>
        </w:rPr>
        <w:t xml:space="preserve"> I </w:t>
      </w:r>
      <w:hyperlink r:id="rId36" w:history="1">
        <w:r w:rsidR="00112ACA" w:rsidRPr="00DC5079">
          <w:rPr>
            <w:rStyle w:val="Hyperlink2"/>
            <w:rFonts w:asciiTheme="minorHAnsi" w:hAnsiTheme="minorHAnsi" w:cstheme="minorHAnsi"/>
          </w:rPr>
          <w:t>INSTAGRAM</w:t>
        </w:r>
      </w:hyperlink>
      <w:r w:rsidR="00112ACA" w:rsidRPr="00DC5079">
        <w:rPr>
          <w:rFonts w:asciiTheme="minorHAnsi" w:hAnsiTheme="minorHAnsi" w:cstheme="minorHAnsi"/>
          <w:sz w:val="22"/>
          <w:szCs w:val="22"/>
        </w:rPr>
        <w:t xml:space="preserve"> I </w:t>
      </w:r>
      <w:hyperlink r:id="rId37" w:history="1">
        <w:r w:rsidR="00112ACA" w:rsidRPr="00DC5079">
          <w:rPr>
            <w:rStyle w:val="Hyperlink2"/>
            <w:rFonts w:asciiTheme="minorHAnsi" w:hAnsiTheme="minorHAnsi" w:cstheme="minorHAnsi"/>
          </w:rPr>
          <w:t>YOUTUBE</w:t>
        </w:r>
      </w:hyperlink>
      <w:r w:rsidR="00112ACA" w:rsidRPr="00DC5079">
        <w:rPr>
          <w:rFonts w:asciiTheme="minorHAnsi" w:hAnsiTheme="minorHAnsi" w:cstheme="minorHAnsi"/>
          <w:sz w:val="22"/>
          <w:szCs w:val="22"/>
        </w:rPr>
        <w:t xml:space="preserve"> I </w:t>
      </w:r>
      <w:hyperlink r:id="rId38" w:history="1">
        <w:r w:rsidR="00112ACA" w:rsidRPr="00DC5079">
          <w:rPr>
            <w:rStyle w:val="Hyperlink2"/>
            <w:rFonts w:asciiTheme="minorHAnsi" w:hAnsiTheme="minorHAnsi" w:cstheme="minorHAnsi"/>
            <w:lang w:val="de-DE"/>
          </w:rPr>
          <w:t>FACEBOOK</w:t>
        </w:r>
      </w:hyperlink>
      <w:r w:rsidR="00112ACA" w:rsidRPr="00DC5079">
        <w:rPr>
          <w:rFonts w:asciiTheme="minorHAnsi" w:hAnsiTheme="minorHAnsi" w:cstheme="minorHAnsi"/>
          <w:sz w:val="22"/>
          <w:szCs w:val="22"/>
        </w:rPr>
        <w:t xml:space="preserve"> I </w:t>
      </w:r>
      <w:hyperlink r:id="rId39" w:history="1">
        <w:r w:rsidR="00112ACA" w:rsidRPr="00DC5079">
          <w:rPr>
            <w:rStyle w:val="Hyperlink2"/>
            <w:rFonts w:asciiTheme="minorHAnsi" w:hAnsiTheme="minorHAnsi" w:cstheme="minorHAnsi"/>
          </w:rPr>
          <w:t>TWITTER</w:t>
        </w:r>
      </w:hyperlink>
    </w:p>
    <w:p w14:paraId="6EB5E7E0" w14:textId="77777777" w:rsidR="00112ACA" w:rsidRPr="00DC5079" w:rsidRDefault="00112ACA" w:rsidP="00112ACA">
      <w:pPr>
        <w:pStyle w:val="Body"/>
        <w:rPr>
          <w:rFonts w:asciiTheme="minorHAnsi" w:eastAsia="Calibri" w:hAnsiTheme="minorHAnsi" w:cstheme="minorHAnsi"/>
          <w:sz w:val="22"/>
          <w:szCs w:val="22"/>
        </w:rPr>
      </w:pPr>
    </w:p>
    <w:p w14:paraId="538D7FA6" w14:textId="77777777" w:rsidR="00112ACA" w:rsidRPr="00DC5079" w:rsidRDefault="00112ACA" w:rsidP="00112ACA">
      <w:pPr>
        <w:pStyle w:val="Body"/>
        <w:jc w:val="center"/>
        <w:rPr>
          <w:rFonts w:asciiTheme="minorHAnsi" w:eastAsia="Calibri" w:hAnsiTheme="minorHAnsi" w:cstheme="minorHAnsi"/>
          <w:b/>
          <w:bCs/>
          <w:sz w:val="22"/>
          <w:szCs w:val="22"/>
        </w:rPr>
      </w:pPr>
      <w:r w:rsidRPr="00DC5079">
        <w:rPr>
          <w:rFonts w:asciiTheme="minorHAnsi" w:hAnsiTheme="minorHAnsi" w:cstheme="minorHAnsi"/>
          <w:b/>
          <w:bCs/>
          <w:sz w:val="22"/>
          <w:szCs w:val="22"/>
        </w:rPr>
        <w:t>FOR ALL PRESS INQUIRIES, PLEASE CONTACT:</w:t>
      </w:r>
    </w:p>
    <w:p w14:paraId="7666E622" w14:textId="77777777" w:rsidR="00112ACA" w:rsidRPr="00DC5079" w:rsidRDefault="00112ACA" w:rsidP="00112ACA">
      <w:pPr>
        <w:pStyle w:val="Body"/>
        <w:jc w:val="center"/>
        <w:rPr>
          <w:rFonts w:asciiTheme="minorHAnsi" w:eastAsia="Calibri" w:hAnsiTheme="minorHAnsi" w:cstheme="minorHAnsi"/>
          <w:sz w:val="22"/>
          <w:szCs w:val="22"/>
        </w:rPr>
      </w:pPr>
      <w:r w:rsidRPr="00DC5079">
        <w:rPr>
          <w:rFonts w:asciiTheme="minorHAnsi" w:hAnsiTheme="minorHAnsi" w:cstheme="minorHAnsi"/>
          <w:sz w:val="22"/>
          <w:szCs w:val="22"/>
        </w:rPr>
        <w:t xml:space="preserve">Libby Kober (National) | </w:t>
      </w:r>
      <w:hyperlink r:id="rId40" w:history="1">
        <w:r w:rsidRPr="00DC5079">
          <w:rPr>
            <w:rStyle w:val="Hyperlink2"/>
            <w:rFonts w:asciiTheme="minorHAnsi" w:hAnsiTheme="minorHAnsi" w:cstheme="minorHAnsi"/>
            <w:lang w:val="it-IT"/>
          </w:rPr>
          <w:t>Libby.Kober@AtlanticRecords.com</w:t>
        </w:r>
      </w:hyperlink>
      <w:r w:rsidRPr="00DC5079">
        <w:rPr>
          <w:rFonts w:asciiTheme="minorHAnsi" w:hAnsiTheme="minorHAnsi" w:cstheme="minorHAnsi"/>
          <w:sz w:val="22"/>
          <w:szCs w:val="22"/>
          <w:lang w:val="it-IT"/>
        </w:rPr>
        <w:t xml:space="preserve"> </w:t>
      </w:r>
    </w:p>
    <w:p w14:paraId="64979698" w14:textId="77777777" w:rsidR="00112ACA" w:rsidRPr="00DC5079" w:rsidRDefault="00112ACA" w:rsidP="00112ACA">
      <w:pPr>
        <w:pStyle w:val="Body"/>
        <w:jc w:val="center"/>
        <w:rPr>
          <w:rFonts w:asciiTheme="minorHAnsi" w:hAnsiTheme="minorHAnsi" w:cstheme="minorHAnsi"/>
          <w:color w:val="0070C0"/>
          <w:sz w:val="22"/>
          <w:szCs w:val="22"/>
        </w:rPr>
      </w:pPr>
      <w:r w:rsidRPr="00DC5079">
        <w:rPr>
          <w:rFonts w:asciiTheme="minorHAnsi" w:hAnsiTheme="minorHAnsi" w:cstheme="minorHAnsi"/>
          <w:sz w:val="22"/>
          <w:szCs w:val="22"/>
        </w:rPr>
        <w:t xml:space="preserve">Gabby Reese (Tour/Online) | </w:t>
      </w:r>
      <w:hyperlink r:id="rId41" w:history="1">
        <w:r w:rsidRPr="00DC5079">
          <w:rPr>
            <w:rStyle w:val="Hyperlink"/>
            <w:rFonts w:asciiTheme="minorHAnsi" w:eastAsia="Calibri" w:hAnsiTheme="minorHAnsi" w:cstheme="minorHAnsi"/>
            <w:color w:val="0000FF"/>
            <w:sz w:val="22"/>
            <w:szCs w:val="22"/>
            <w:lang w:val="it-IT"/>
          </w:rPr>
          <w:t>Gabrielle.Reese@AtlanticRecords.com</w:t>
        </w:r>
      </w:hyperlink>
      <w:r w:rsidRPr="00DC5079">
        <w:rPr>
          <w:rFonts w:asciiTheme="minorHAnsi" w:hAnsiTheme="minorHAnsi" w:cstheme="minorHAnsi"/>
          <w:color w:val="0070C0"/>
          <w:sz w:val="22"/>
          <w:szCs w:val="22"/>
          <w:lang w:val="it-IT"/>
        </w:rPr>
        <w:t xml:space="preserve"> </w:t>
      </w:r>
    </w:p>
    <w:p w14:paraId="6D9D1B16" w14:textId="77777777" w:rsidR="001828B4" w:rsidRDefault="001828B4"/>
    <w:sectPr w:rsidR="001828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CA"/>
    <w:rsid w:val="00023425"/>
    <w:rsid w:val="000431E4"/>
    <w:rsid w:val="00047B05"/>
    <w:rsid w:val="000503D9"/>
    <w:rsid w:val="00074587"/>
    <w:rsid w:val="000A2416"/>
    <w:rsid w:val="000D370E"/>
    <w:rsid w:val="000E6790"/>
    <w:rsid w:val="000F5F83"/>
    <w:rsid w:val="000F741C"/>
    <w:rsid w:val="00112ACA"/>
    <w:rsid w:val="001160B8"/>
    <w:rsid w:val="00152C31"/>
    <w:rsid w:val="0016069F"/>
    <w:rsid w:val="00180800"/>
    <w:rsid w:val="001828B4"/>
    <w:rsid w:val="001A3BCA"/>
    <w:rsid w:val="002350D5"/>
    <w:rsid w:val="002662B1"/>
    <w:rsid w:val="00281931"/>
    <w:rsid w:val="002D07C7"/>
    <w:rsid w:val="002D2B1F"/>
    <w:rsid w:val="002E4709"/>
    <w:rsid w:val="002F1A1A"/>
    <w:rsid w:val="002F2E1D"/>
    <w:rsid w:val="003028C5"/>
    <w:rsid w:val="003161E4"/>
    <w:rsid w:val="0031650D"/>
    <w:rsid w:val="00317E16"/>
    <w:rsid w:val="00351B77"/>
    <w:rsid w:val="003A21CC"/>
    <w:rsid w:val="003C00EB"/>
    <w:rsid w:val="003C713C"/>
    <w:rsid w:val="003E1F7D"/>
    <w:rsid w:val="00407843"/>
    <w:rsid w:val="00417A35"/>
    <w:rsid w:val="00423E58"/>
    <w:rsid w:val="00433DD7"/>
    <w:rsid w:val="004A45A8"/>
    <w:rsid w:val="004B3111"/>
    <w:rsid w:val="0050198B"/>
    <w:rsid w:val="00533F7D"/>
    <w:rsid w:val="00583C71"/>
    <w:rsid w:val="005C0711"/>
    <w:rsid w:val="005C2C1C"/>
    <w:rsid w:val="005D196B"/>
    <w:rsid w:val="005F3E9B"/>
    <w:rsid w:val="005F630F"/>
    <w:rsid w:val="00613ECD"/>
    <w:rsid w:val="006521DD"/>
    <w:rsid w:val="00665194"/>
    <w:rsid w:val="006A0F21"/>
    <w:rsid w:val="006B001C"/>
    <w:rsid w:val="0072391E"/>
    <w:rsid w:val="007377EA"/>
    <w:rsid w:val="00743D61"/>
    <w:rsid w:val="00762FCD"/>
    <w:rsid w:val="007643BE"/>
    <w:rsid w:val="00791DDB"/>
    <w:rsid w:val="007A31DC"/>
    <w:rsid w:val="007A4E13"/>
    <w:rsid w:val="007B2FDC"/>
    <w:rsid w:val="007D16DB"/>
    <w:rsid w:val="007D19AF"/>
    <w:rsid w:val="007D1D78"/>
    <w:rsid w:val="007E0EA4"/>
    <w:rsid w:val="007E5BD7"/>
    <w:rsid w:val="007F669B"/>
    <w:rsid w:val="0080536D"/>
    <w:rsid w:val="0081187D"/>
    <w:rsid w:val="00846658"/>
    <w:rsid w:val="008527CC"/>
    <w:rsid w:val="008871AA"/>
    <w:rsid w:val="008B2113"/>
    <w:rsid w:val="008C4D4E"/>
    <w:rsid w:val="008F5767"/>
    <w:rsid w:val="008F5AF2"/>
    <w:rsid w:val="00920CB0"/>
    <w:rsid w:val="00932D22"/>
    <w:rsid w:val="00937C29"/>
    <w:rsid w:val="00947322"/>
    <w:rsid w:val="0097473F"/>
    <w:rsid w:val="00985A3D"/>
    <w:rsid w:val="009B3196"/>
    <w:rsid w:val="009C7EE0"/>
    <w:rsid w:val="009E6FE1"/>
    <w:rsid w:val="00A61333"/>
    <w:rsid w:val="00A77BA5"/>
    <w:rsid w:val="00AC1BF2"/>
    <w:rsid w:val="00AD4BE7"/>
    <w:rsid w:val="00B11BF1"/>
    <w:rsid w:val="00B24DA9"/>
    <w:rsid w:val="00B33825"/>
    <w:rsid w:val="00B3603E"/>
    <w:rsid w:val="00B44895"/>
    <w:rsid w:val="00B469A4"/>
    <w:rsid w:val="00B70E60"/>
    <w:rsid w:val="00B81621"/>
    <w:rsid w:val="00BA7F2D"/>
    <w:rsid w:val="00BB1B0E"/>
    <w:rsid w:val="00BB4859"/>
    <w:rsid w:val="00BE179E"/>
    <w:rsid w:val="00BF7CB9"/>
    <w:rsid w:val="00C03957"/>
    <w:rsid w:val="00C12B63"/>
    <w:rsid w:val="00C23997"/>
    <w:rsid w:val="00C80DA4"/>
    <w:rsid w:val="00C8199D"/>
    <w:rsid w:val="00C97F15"/>
    <w:rsid w:val="00CA7BD9"/>
    <w:rsid w:val="00CD2A38"/>
    <w:rsid w:val="00CE7A99"/>
    <w:rsid w:val="00D15E0D"/>
    <w:rsid w:val="00D215E1"/>
    <w:rsid w:val="00D310F3"/>
    <w:rsid w:val="00D3575D"/>
    <w:rsid w:val="00D93FFA"/>
    <w:rsid w:val="00DA540A"/>
    <w:rsid w:val="00DA798F"/>
    <w:rsid w:val="00DC5079"/>
    <w:rsid w:val="00DD10C0"/>
    <w:rsid w:val="00DD7E55"/>
    <w:rsid w:val="00DF7EA1"/>
    <w:rsid w:val="00E10A8C"/>
    <w:rsid w:val="00E369D0"/>
    <w:rsid w:val="00E53C9A"/>
    <w:rsid w:val="00E73050"/>
    <w:rsid w:val="00E77230"/>
    <w:rsid w:val="00EB0FD7"/>
    <w:rsid w:val="00EB43C6"/>
    <w:rsid w:val="00EE5E9D"/>
    <w:rsid w:val="00F16E6A"/>
    <w:rsid w:val="00F4467D"/>
    <w:rsid w:val="00F45DC7"/>
    <w:rsid w:val="00F83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8AAD0"/>
  <w15:chartTrackingRefBased/>
  <w15:docId w15:val="{6C1C34F6-4139-4BA4-958A-58D1F2E71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ACA"/>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12ACA"/>
    <w:rPr>
      <w:u w:val="single"/>
    </w:rPr>
  </w:style>
  <w:style w:type="character" w:customStyle="1" w:styleId="normaltextrun">
    <w:name w:val="normaltextrun"/>
    <w:basedOn w:val="DefaultParagraphFont"/>
    <w:rsid w:val="00112ACA"/>
  </w:style>
  <w:style w:type="paragraph" w:customStyle="1" w:styleId="Body">
    <w:name w:val="Body"/>
    <w:rsid w:val="00112ACA"/>
    <w:pPr>
      <w:spacing w:after="0" w:line="240" w:lineRule="auto"/>
    </w:pPr>
    <w:rPr>
      <w:rFonts w:ascii="Times New Roman" w:eastAsia="Arial Unicode MS" w:hAnsi="Times New Roman" w:cs="Arial Unicode MS"/>
      <w:color w:val="000000"/>
      <w:sz w:val="24"/>
      <w:szCs w:val="24"/>
      <w:u w:color="000000"/>
      <w14:textOutline w14:w="0" w14:cap="flat" w14:cmpd="sng" w14:algn="ctr">
        <w14:noFill/>
        <w14:prstDash w14:val="solid"/>
        <w14:bevel/>
      </w14:textOutline>
    </w:rPr>
  </w:style>
  <w:style w:type="character" w:customStyle="1" w:styleId="Hyperlink0">
    <w:name w:val="Hyperlink.0"/>
    <w:basedOn w:val="DefaultParagraphFont"/>
    <w:rsid w:val="00112ACA"/>
    <w:rPr>
      <w:rFonts w:ascii="Calibri" w:eastAsia="Calibri" w:hAnsi="Calibri" w:cs="Calibri" w:hint="default"/>
      <w:i/>
      <w:iCs/>
      <w:outline w:val="0"/>
      <w:shadow w:val="0"/>
      <w:emboss w:val="0"/>
      <w:imprint w:val="0"/>
      <w:color w:val="0000FF"/>
      <w:sz w:val="22"/>
      <w:szCs w:val="22"/>
      <w:u w:val="single" w:color="0000FF"/>
    </w:rPr>
  </w:style>
  <w:style w:type="character" w:customStyle="1" w:styleId="Hyperlink2">
    <w:name w:val="Hyperlink.2"/>
    <w:basedOn w:val="DefaultParagraphFont"/>
    <w:rsid w:val="00112ACA"/>
    <w:rPr>
      <w:rFonts w:ascii="Calibri" w:eastAsia="Calibri" w:hAnsi="Calibri" w:cs="Calibri" w:hint="default"/>
      <w:outline w:val="0"/>
      <w:shadow w:val="0"/>
      <w:emboss w:val="0"/>
      <w:imprint w:val="0"/>
      <w:color w:val="0000FF"/>
      <w:sz w:val="22"/>
      <w:szCs w:val="22"/>
      <w:u w:val="single" w:color="0000FF"/>
    </w:rPr>
  </w:style>
  <w:style w:type="paragraph" w:customStyle="1" w:styleId="xmsonormal">
    <w:name w:val="xmsonormal"/>
    <w:basedOn w:val="Normal"/>
    <w:rsid w:val="008F5767"/>
    <w:pPr>
      <w:spacing w:line="240" w:lineRule="auto"/>
    </w:pPr>
    <w:rPr>
      <w:rFonts w:ascii="Calibri" w:eastAsiaTheme="minorHAnsi" w:hAnsi="Calibri" w:cs="Calibri"/>
      <w:sz w:val="20"/>
      <w:szCs w:val="20"/>
      <w:lang w:val="en-US"/>
    </w:rPr>
  </w:style>
  <w:style w:type="character" w:styleId="UnresolvedMention">
    <w:name w:val="Unresolved Mention"/>
    <w:basedOn w:val="DefaultParagraphFont"/>
    <w:uiPriority w:val="99"/>
    <w:semiHidden/>
    <w:unhideWhenUsed/>
    <w:rsid w:val="00417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3284">
      <w:bodyDiv w:val="1"/>
      <w:marLeft w:val="0"/>
      <w:marRight w:val="0"/>
      <w:marTop w:val="0"/>
      <w:marBottom w:val="0"/>
      <w:divBdr>
        <w:top w:val="none" w:sz="0" w:space="0" w:color="auto"/>
        <w:left w:val="none" w:sz="0" w:space="0" w:color="auto"/>
        <w:bottom w:val="none" w:sz="0" w:space="0" w:color="auto"/>
        <w:right w:val="none" w:sz="0" w:space="0" w:color="auto"/>
      </w:divBdr>
    </w:div>
    <w:div w:id="1356152595">
      <w:bodyDiv w:val="1"/>
      <w:marLeft w:val="0"/>
      <w:marRight w:val="0"/>
      <w:marTop w:val="0"/>
      <w:marBottom w:val="0"/>
      <w:divBdr>
        <w:top w:val="none" w:sz="0" w:space="0" w:color="auto"/>
        <w:left w:val="none" w:sz="0" w:space="0" w:color="auto"/>
        <w:bottom w:val="none" w:sz="0" w:space="0" w:color="auto"/>
        <w:right w:val="none" w:sz="0" w:space="0" w:color="auto"/>
      </w:divBdr>
    </w:div>
    <w:div w:id="167988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gFM9LeWgIo" TargetMode="External"/><Relationship Id="rId18" Type="http://schemas.openxmlformats.org/officeDocument/2006/relationships/hyperlink" Target="https://warnermusicgroup.box.com/s/3vs7sb5ttwend98vfsifv2vp0anc79lk" TargetMode="External"/><Relationship Id="rId26" Type="http://schemas.openxmlformats.org/officeDocument/2006/relationships/hyperlink" Target="https://music.apple.com/us/playlist/playlist-by-me/pl.ae7cd2db31fc4d519725b6747b9074a5" TargetMode="External"/><Relationship Id="rId39" Type="http://schemas.openxmlformats.org/officeDocument/2006/relationships/hyperlink" Target="https://twitter.com/bristonmaroney" TargetMode="External"/><Relationship Id="rId21" Type="http://schemas.openxmlformats.org/officeDocument/2006/relationships/hyperlink" Target="https://www.youtube.com/watch?v=zIqQEWHN-mw&amp;ab_channel=BristonMaroney" TargetMode="External"/><Relationship Id="rId34" Type="http://schemas.openxmlformats.org/officeDocument/2006/relationships/hyperlink" Target="https://bristonmaroney.lnk.to/BottleRocketManchesterPR" TargetMode="External"/><Relationship Id="rId42" Type="http://schemas.openxmlformats.org/officeDocument/2006/relationships/fontTable" Target="fontTable.xml"/><Relationship Id="rId7" Type="http://schemas.openxmlformats.org/officeDocument/2006/relationships/hyperlink" Target="https://BristonMaroney.lnk.to/HarvardMusicVideo" TargetMode="External"/><Relationship Id="rId2" Type="http://schemas.openxmlformats.org/officeDocument/2006/relationships/customXml" Target="../customXml/item2.xml"/><Relationship Id="rId16" Type="http://schemas.openxmlformats.org/officeDocument/2006/relationships/hyperlink" Target="https://bristonmaroney.lnk.to/ParadisePR" TargetMode="External"/><Relationship Id="rId20" Type="http://schemas.openxmlformats.org/officeDocument/2006/relationships/hyperlink" Target="https://bristonmaroney.lnk.to/SunflowerDeluxe" TargetMode="External"/><Relationship Id="rId29" Type="http://schemas.openxmlformats.org/officeDocument/2006/relationships/hyperlink" Target="https://consequenceofsound.net/2019/12/top-50-songs-of-2019/" TargetMode="External"/><Relationship Id="rId41" Type="http://schemas.openxmlformats.org/officeDocument/2006/relationships/hyperlink" Target="mailto:gabrielle.reese@AtlanticRecord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sequence.net/2022/11/briston-maroney-harvard-video-origins/" TargetMode="External"/><Relationship Id="rId24" Type="http://schemas.openxmlformats.org/officeDocument/2006/relationships/hyperlink" Target="https://lnk.to/Carnival" TargetMode="External"/><Relationship Id="rId32" Type="http://schemas.openxmlformats.org/officeDocument/2006/relationships/hyperlink" Target="https://bristonmaroney.lnk.to/MiracleID" TargetMode="External"/><Relationship Id="rId37" Type="http://schemas.openxmlformats.org/officeDocument/2006/relationships/hyperlink" Target="https://www.youtube.com/user/MrHeadphonesguy" TargetMode="External"/><Relationship Id="rId40" Type="http://schemas.openxmlformats.org/officeDocument/2006/relationships/hyperlink" Target="mailto:Libby.Kober@AtlanticRecords.com" TargetMode="External"/><Relationship Id="rId5" Type="http://schemas.openxmlformats.org/officeDocument/2006/relationships/settings" Target="settings.xml"/><Relationship Id="rId15" Type="http://schemas.openxmlformats.org/officeDocument/2006/relationships/hyperlink" Target="https://oasiscenter.org/" TargetMode="External"/><Relationship Id="rId23" Type="http://schemas.openxmlformats.org/officeDocument/2006/relationships/hyperlink" Target="https://open.spotify.com/track/6aQXVBCsGYRSpUp9cRkz3f?si=4fb32d0c5da24837" TargetMode="External"/><Relationship Id="rId28" Type="http://schemas.openxmlformats.org/officeDocument/2006/relationships/hyperlink" Target="https://www.npr.org/sections/world-cafe/2019/09/06/758024510/world-cafe-nashville-a-new-music-roundup" TargetMode="External"/><Relationship Id="rId36" Type="http://schemas.openxmlformats.org/officeDocument/2006/relationships/hyperlink" Target="https://www.instagram.com/bristonmaroney" TargetMode="External"/><Relationship Id="rId10" Type="http://schemas.openxmlformats.org/officeDocument/2006/relationships/hyperlink" Target="https://BristonMaroney.lnk.to/HarvardMusicVideo" TargetMode="External"/><Relationship Id="rId19" Type="http://schemas.openxmlformats.org/officeDocument/2006/relationships/hyperlink" Target="https://bristonmaroney.lnk.to/SunflowerDeluxe" TargetMode="External"/><Relationship Id="rId31" Type="http://schemas.openxmlformats.org/officeDocument/2006/relationships/hyperlink" Target="https://www.papermag.com/paper-top-50-songs-2019-2641607112.html" TargetMode="External"/><Relationship Id="rId4" Type="http://schemas.openxmlformats.org/officeDocument/2006/relationships/styles" Target="styles.xml"/><Relationship Id="rId9" Type="http://schemas.openxmlformats.org/officeDocument/2006/relationships/image" Target="cid:image002.png@01D8F9ED.9E719980" TargetMode="External"/><Relationship Id="rId14" Type="http://schemas.openxmlformats.org/officeDocument/2006/relationships/hyperlink" Target="https://www.thenashvillefoodproject.org/" TargetMode="External"/><Relationship Id="rId22" Type="http://schemas.openxmlformats.org/officeDocument/2006/relationships/hyperlink" Target="https://bristonmaroney.lnk.to/BottleRocketManchesterPR" TargetMode="External"/><Relationship Id="rId27" Type="http://schemas.openxmlformats.org/officeDocument/2006/relationships/hyperlink" Target="https://www.papermag.com/briston-maroney-fools-gold-video-2638904217.html" TargetMode="External"/><Relationship Id="rId30" Type="http://schemas.openxmlformats.org/officeDocument/2006/relationships/hyperlink" Target="https://www.vulture.com/article/best-new-music-2019.html" TargetMode="External"/><Relationship Id="rId35" Type="http://schemas.openxmlformats.org/officeDocument/2006/relationships/hyperlink" Target="https://www.bristonmaroney.com/"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bristonmaroney.lnk.to/OregonHarvardPR" TargetMode="External"/><Relationship Id="rId17" Type="http://schemas.openxmlformats.org/officeDocument/2006/relationships/image" Target="media/image2.jpeg"/><Relationship Id="rId25" Type="http://schemas.openxmlformats.org/officeDocument/2006/relationships/hyperlink" Target="https://bristonmaroney.lnk.to/IndianaID" TargetMode="External"/><Relationship Id="rId33" Type="http://schemas.openxmlformats.org/officeDocument/2006/relationships/hyperlink" Target="https://open.spotify.com/album/6SqMNL4do3px3cHCyUS8V8?si=aK4zPIbvQNO1ZFOpjrumCw&amp;nd=1" TargetMode="External"/><Relationship Id="rId38" Type="http://schemas.openxmlformats.org/officeDocument/2006/relationships/hyperlink" Target="https://www.facebook.com/bristonmaro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Props1.xml><?xml version="1.0" encoding="utf-8"?>
<ds:datastoreItem xmlns:ds="http://schemas.openxmlformats.org/officeDocument/2006/customXml" ds:itemID="{A1334FC7-2C42-4DEE-93A7-3710D4DAC615}">
  <ds:schemaRefs>
    <ds:schemaRef ds:uri="http://schemas.microsoft.com/sharepoint/v3/contenttype/forms"/>
  </ds:schemaRefs>
</ds:datastoreItem>
</file>

<file path=customXml/itemProps2.xml><?xml version="1.0" encoding="utf-8"?>
<ds:datastoreItem xmlns:ds="http://schemas.openxmlformats.org/officeDocument/2006/customXml" ds:itemID="{59B8F1EA-A943-44E1-ADF4-A8BFEEF55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324D69-8820-4644-A891-4DAECA401EEE}">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1371</Words>
  <Characters>7818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Carmichael, Katy</dc:creator>
  <cp:keywords/>
  <dc:description/>
  <cp:lastModifiedBy>Carmichael, Katy</cp:lastModifiedBy>
  <cp:revision>13</cp:revision>
  <dcterms:created xsi:type="dcterms:W3CDTF">2022-11-17T15:35:00Z</dcterms:created>
  <dcterms:modified xsi:type="dcterms:W3CDTF">2022-11-17T15:59:00Z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