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2E0C" w14:textId="6CF367AB" w:rsidR="00C505B4" w:rsidRDefault="00C505B4" w:rsidP="00C505B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BRUNO MARS BOILERPLATE</w:t>
      </w:r>
      <w:r>
        <w:rPr>
          <w:rStyle w:val="eop"/>
          <w:rFonts w:ascii="Calibri" w:hAnsi="Calibri" w:cs="Calibri"/>
        </w:rPr>
        <w:t> </w:t>
      </w:r>
    </w:p>
    <w:p w14:paraId="4F1A655F" w14:textId="4540D6A5" w:rsidR="00CF5E5D" w:rsidRDefault="00C505B4" w:rsidP="001C4921">
      <w:pPr>
        <w:pStyle w:val="paragraph"/>
        <w:spacing w:before="0" w:beforeAutospacing="0" w:after="0" w:afterAutospacing="0"/>
        <w:jc w:val="center"/>
        <w:textAlignment w:val="baseline"/>
        <w:rPr>
          <w:rStyle w:val="normaltextrun"/>
          <w:rFonts w:ascii="Calibri" w:hAnsi="Calibri" w:cs="Calibri"/>
          <w:i/>
          <w:iCs/>
          <w:sz w:val="18"/>
          <w:szCs w:val="18"/>
        </w:rPr>
      </w:pPr>
      <w:r>
        <w:rPr>
          <w:rStyle w:val="normaltextrun"/>
          <w:rFonts w:ascii="Calibri" w:hAnsi="Calibri" w:cs="Calibri"/>
          <w:i/>
          <w:iCs/>
          <w:sz w:val="18"/>
          <w:szCs w:val="18"/>
        </w:rPr>
        <w:t xml:space="preserve">UPDATED </w:t>
      </w:r>
      <w:r w:rsidR="009B29D2">
        <w:rPr>
          <w:rStyle w:val="normaltextrun"/>
          <w:rFonts w:ascii="Calibri" w:hAnsi="Calibri" w:cs="Calibri"/>
          <w:i/>
          <w:iCs/>
          <w:sz w:val="18"/>
          <w:szCs w:val="18"/>
        </w:rPr>
        <w:t>SEPTEMBER</w:t>
      </w:r>
      <w:r>
        <w:rPr>
          <w:rStyle w:val="normaltextrun"/>
          <w:rFonts w:ascii="Calibri" w:hAnsi="Calibri" w:cs="Calibri"/>
          <w:i/>
          <w:iCs/>
          <w:sz w:val="18"/>
          <w:szCs w:val="18"/>
        </w:rPr>
        <w:t xml:space="preserve"> 2022</w:t>
      </w:r>
    </w:p>
    <w:p w14:paraId="42863425" w14:textId="77777777" w:rsidR="001C4921" w:rsidRPr="001C4921" w:rsidRDefault="001C4921" w:rsidP="001C4921">
      <w:pPr>
        <w:pStyle w:val="paragraph"/>
        <w:spacing w:before="0" w:beforeAutospacing="0" w:after="0" w:afterAutospacing="0"/>
        <w:jc w:val="center"/>
        <w:textAlignment w:val="baseline"/>
        <w:rPr>
          <w:rFonts w:ascii="Segoe UI" w:hAnsi="Segoe UI" w:cs="Segoe UI"/>
          <w:sz w:val="18"/>
          <w:szCs w:val="18"/>
        </w:rPr>
      </w:pPr>
    </w:p>
    <w:p w14:paraId="6E0967A6" w14:textId="2F122422" w:rsidR="00CF5E5D" w:rsidRDefault="00376E90" w:rsidP="00CF5E5D">
      <w:pPr>
        <w:jc w:val="both"/>
      </w:pPr>
      <w:r>
        <w:t>Fourteen</w:t>
      </w:r>
      <w:r w:rsidR="00CF5E5D" w:rsidRPr="0EC863E0">
        <w:rPr>
          <w:color w:val="1F497D"/>
        </w:rPr>
        <w:t>-</w:t>
      </w:r>
      <w:r w:rsidR="00CF5E5D" w:rsidRPr="0EC863E0">
        <w:rPr>
          <w:color w:val="000000" w:themeColor="text1"/>
        </w:rPr>
        <w:t xml:space="preserve">time GRAMMY Award winner and </w:t>
      </w:r>
      <w:r w:rsidR="00C505B4" w:rsidRPr="0EC863E0">
        <w:rPr>
          <w:color w:val="000000" w:themeColor="text1"/>
        </w:rPr>
        <w:t>t</w:t>
      </w:r>
      <w:r w:rsidR="00C505B4">
        <w:rPr>
          <w:color w:val="000000" w:themeColor="text1"/>
        </w:rPr>
        <w:t>hirty-time</w:t>
      </w:r>
      <w:r w:rsidR="00CF5E5D" w:rsidRPr="0EC863E0">
        <w:rPr>
          <w:color w:val="000000" w:themeColor="text1"/>
        </w:rPr>
        <w:t xml:space="preserve"> GRAMMY Award nominee </w:t>
      </w:r>
      <w:r w:rsidR="00CF5E5D" w:rsidRPr="0EC863E0">
        <w:rPr>
          <w:b/>
          <w:bCs/>
          <w:color w:val="000000" w:themeColor="text1"/>
        </w:rPr>
        <w:t>Bruno Mars </w:t>
      </w:r>
      <w:r w:rsidR="00CF5E5D" w:rsidRPr="0EC863E0">
        <w:rPr>
          <w:color w:val="000000" w:themeColor="text1"/>
        </w:rPr>
        <w:t>is a celebrated singer, songwriter, producer, and musician who has sold over 200 million singles worldwide, making him one of the best-selling artists of all time.</w:t>
      </w:r>
      <w:r w:rsidR="00DF75A8">
        <w:rPr>
          <w:color w:val="000000" w:themeColor="text1"/>
        </w:rPr>
        <w:t xml:space="preserve"> </w:t>
      </w:r>
      <w:r w:rsidR="00DF75A8" w:rsidRPr="008A1AEE">
        <w:rPr>
          <w:color w:val="000000" w:themeColor="text1"/>
        </w:rPr>
        <w:t xml:space="preserve">Mars accepted Album Of The Year </w:t>
      </w:r>
      <w:r w:rsidR="004E3449" w:rsidRPr="008A1AEE">
        <w:rPr>
          <w:color w:val="000000" w:themeColor="text1"/>
        </w:rPr>
        <w:t>(</w:t>
      </w:r>
      <w:r w:rsidR="004E3449" w:rsidRPr="004E3449">
        <w:rPr>
          <w:i/>
          <w:iCs/>
          <w:color w:val="000000" w:themeColor="text1"/>
        </w:rPr>
        <w:t>An Evening with Silk Sonic</w:t>
      </w:r>
      <w:r w:rsidR="004E3449" w:rsidRPr="008A1AEE">
        <w:rPr>
          <w:color w:val="000000" w:themeColor="text1"/>
        </w:rPr>
        <w:t xml:space="preserve">) </w:t>
      </w:r>
      <w:r w:rsidR="00DF75A8" w:rsidRPr="008A1AEE">
        <w:rPr>
          <w:color w:val="000000" w:themeColor="text1"/>
        </w:rPr>
        <w:t>on behalf of the duo</w:t>
      </w:r>
      <w:r w:rsidR="004E3449">
        <w:rPr>
          <w:color w:val="000000" w:themeColor="text1"/>
        </w:rPr>
        <w:t>, Silk Sonic,</w:t>
      </w:r>
      <w:r w:rsidR="00DF75A8" w:rsidRPr="008A1AEE">
        <w:rPr>
          <w:color w:val="000000" w:themeColor="text1"/>
        </w:rPr>
        <w:t xml:space="preserve"> during the 2022 BET Awards. Previously sweeping</w:t>
      </w:r>
      <w:r w:rsidR="00CF5E5D" w:rsidRPr="008A1AEE">
        <w:rPr>
          <w:color w:val="000000" w:themeColor="text1"/>
        </w:rPr>
        <w:t xml:space="preserve"> the 6</w:t>
      </w:r>
      <w:r w:rsidRPr="008A1AEE">
        <w:rPr>
          <w:color w:val="000000" w:themeColor="text1"/>
        </w:rPr>
        <w:t>4</w:t>
      </w:r>
      <w:r w:rsidR="00CF5E5D" w:rsidRPr="008A1AEE">
        <w:rPr>
          <w:color w:val="000000" w:themeColor="text1"/>
          <w:vertAlign w:val="superscript"/>
        </w:rPr>
        <w:t>th</w:t>
      </w:r>
      <w:r w:rsidR="00CF5E5D" w:rsidRPr="008A1AEE">
        <w:rPr>
          <w:color w:val="000000" w:themeColor="text1"/>
        </w:rPr>
        <w:t xml:space="preserve"> Annual GRAMMY Awards, </w:t>
      </w:r>
      <w:r w:rsidR="00DF75A8" w:rsidRPr="008A1AEE">
        <w:rPr>
          <w:color w:val="000000" w:themeColor="text1"/>
        </w:rPr>
        <w:t>the super duo took</w:t>
      </w:r>
      <w:r w:rsidR="00CF5E5D" w:rsidRPr="008A1AEE">
        <w:rPr>
          <w:color w:val="000000" w:themeColor="text1"/>
        </w:rPr>
        <w:t xml:space="preserve"> home </w:t>
      </w:r>
      <w:r w:rsidRPr="008A1AEE">
        <w:rPr>
          <w:color w:val="000000" w:themeColor="text1"/>
        </w:rPr>
        <w:t>four</w:t>
      </w:r>
      <w:r w:rsidR="00CF5E5D" w:rsidRPr="008A1AEE">
        <w:rPr>
          <w:color w:val="000000" w:themeColor="text1"/>
        </w:rPr>
        <w:t xml:space="preserve"> awards including</w:t>
      </w:r>
      <w:r w:rsidRPr="008A1AEE">
        <w:rPr>
          <w:rFonts w:ascii="Calibri" w:hAnsi="Calibri" w:cs="Calibri"/>
          <w:color w:val="201F1E"/>
          <w:bdr w:val="none" w:sz="0" w:space="0" w:color="auto" w:frame="1"/>
          <w:shd w:val="clear" w:color="auto" w:fill="FFFFFF"/>
        </w:rPr>
        <w:t xml:space="preserve"> </w:t>
      </w:r>
      <w:r w:rsidRPr="008A1AEE">
        <w:rPr>
          <w:color w:val="000000" w:themeColor="text1"/>
        </w:rPr>
        <w:t>Record Of The Year</w:t>
      </w:r>
      <w:r w:rsidRPr="00376E90">
        <w:rPr>
          <w:color w:val="000000" w:themeColor="text1"/>
        </w:rPr>
        <w:t xml:space="preserve"> ("</w:t>
      </w:r>
      <w:r w:rsidRPr="004E3449">
        <w:t>Leave The Door Open</w:t>
      </w:r>
      <w:r w:rsidRPr="00376E90">
        <w:rPr>
          <w:color w:val="000000" w:themeColor="text1"/>
        </w:rPr>
        <w:t>"), Song Of The Year ("Leave The Door Open"), Best R&amp;B Performance ("Leave The Door Open"), and Best R&amp;B Song ("Leave The Door Open")</w:t>
      </w:r>
      <w:r w:rsidR="00D13284">
        <w:rPr>
          <w:color w:val="000000" w:themeColor="text1"/>
        </w:rPr>
        <w:t>. This c</w:t>
      </w:r>
      <w:r w:rsidR="004E3449">
        <w:rPr>
          <w:color w:val="000000" w:themeColor="text1"/>
        </w:rPr>
        <w:t>ame</w:t>
      </w:r>
      <w:r w:rsidR="00D13284">
        <w:rPr>
          <w:color w:val="000000" w:themeColor="text1"/>
        </w:rPr>
        <w:t xml:space="preserve"> after </w:t>
      </w:r>
      <w:r w:rsidR="00D13284">
        <w:rPr>
          <w:color w:val="000000"/>
        </w:rPr>
        <w:t xml:space="preserve">“Leave The Door Open” </w:t>
      </w:r>
      <w:r w:rsidR="004E3449">
        <w:rPr>
          <w:color w:val="000000"/>
        </w:rPr>
        <w:t xml:space="preserve">became </w:t>
      </w:r>
      <w:r w:rsidR="00D13284">
        <w:rPr>
          <w:color w:val="000000"/>
        </w:rPr>
        <w:t>Bruno’s 17</w:t>
      </w:r>
      <w:r w:rsidR="00D13284" w:rsidRPr="00D13284">
        <w:rPr>
          <w:color w:val="000000"/>
          <w:vertAlign w:val="superscript"/>
        </w:rPr>
        <w:t>th</w:t>
      </w:r>
      <w:r w:rsidR="00D13284">
        <w:rPr>
          <w:color w:val="000000"/>
        </w:rPr>
        <w:t xml:space="preserve"> song to reach Multi-Platinum status.</w:t>
      </w:r>
    </w:p>
    <w:p w14:paraId="425F5C49" w14:textId="5E28C603" w:rsidR="00CF5E5D" w:rsidRDefault="00CF5E5D" w:rsidP="00CF5E5D">
      <w:pPr>
        <w:jc w:val="both"/>
      </w:pPr>
      <w:r>
        <w:rPr>
          <w:color w:val="000000"/>
        </w:rPr>
        <w:t>Mars’ 6</w:t>
      </w:r>
      <w:r w:rsidR="00376E90">
        <w:rPr>
          <w:color w:val="000000"/>
        </w:rPr>
        <w:t>4</w:t>
      </w:r>
      <w:r>
        <w:rPr>
          <w:color w:val="000000"/>
          <w:vertAlign w:val="superscript"/>
        </w:rPr>
        <w:t>th</w:t>
      </w:r>
      <w:r>
        <w:rPr>
          <w:color w:val="000000"/>
        </w:rPr>
        <w:t xml:space="preserve"> Annual GRAMMY</w:t>
      </w:r>
      <w:r w:rsidR="00E90A2A">
        <w:rPr>
          <w:color w:val="000000"/>
        </w:rPr>
        <w:t xml:space="preserve"> win for </w:t>
      </w:r>
      <w:r w:rsidR="00376E90">
        <w:rPr>
          <w:color w:val="000000"/>
        </w:rPr>
        <w:t>Record of the Yea</w:t>
      </w:r>
      <w:r w:rsidR="00E90A2A">
        <w:rPr>
          <w:color w:val="000000"/>
        </w:rPr>
        <w:t xml:space="preserve">r, </w:t>
      </w:r>
      <w:r>
        <w:rPr>
          <w:color w:val="000000"/>
        </w:rPr>
        <w:t>ma</w:t>
      </w:r>
      <w:r w:rsidR="004E3449">
        <w:rPr>
          <w:color w:val="000000"/>
        </w:rPr>
        <w:t>de</w:t>
      </w:r>
      <w:r>
        <w:rPr>
          <w:color w:val="000000"/>
        </w:rPr>
        <w:t xml:space="preserve"> him only the </w:t>
      </w:r>
      <w:r w:rsidR="00376E90">
        <w:rPr>
          <w:color w:val="000000"/>
        </w:rPr>
        <w:t xml:space="preserve">second </w:t>
      </w:r>
      <w:r>
        <w:rPr>
          <w:color w:val="000000"/>
        </w:rPr>
        <w:t xml:space="preserve">artist </w:t>
      </w:r>
      <w:r w:rsidR="00376E90">
        <w:rPr>
          <w:color w:val="000000"/>
        </w:rPr>
        <w:t>in Grammy history to</w:t>
      </w:r>
      <w:r>
        <w:rPr>
          <w:color w:val="000000"/>
        </w:rPr>
        <w:t xml:space="preserve"> win the </w:t>
      </w:r>
      <w:r w:rsidR="00376E90">
        <w:rPr>
          <w:color w:val="000000"/>
        </w:rPr>
        <w:t xml:space="preserve">category three times, </w:t>
      </w:r>
      <w:r>
        <w:rPr>
          <w:color w:val="000000"/>
        </w:rPr>
        <w:t>following Simon and Garfunke</w:t>
      </w:r>
      <w:r w:rsidR="00376E90">
        <w:rPr>
          <w:color w:val="000000"/>
        </w:rPr>
        <w:t>l.</w:t>
      </w:r>
      <w:r>
        <w:rPr>
          <w:color w:val="000000"/>
        </w:rPr>
        <w:t xml:space="preserve"> </w:t>
      </w:r>
    </w:p>
    <w:p w14:paraId="3570B72D" w14:textId="7B2D171B" w:rsidR="00D43CA4" w:rsidRDefault="00CF5E5D" w:rsidP="00D43CA4">
      <w:pPr>
        <w:jc w:val="both"/>
      </w:pPr>
      <w:r>
        <w:rPr>
          <w:color w:val="000000"/>
        </w:rPr>
        <w:t xml:space="preserve">Bruno’s critically acclaimed </w:t>
      </w:r>
      <w:r w:rsidR="0064538F">
        <w:rPr>
          <w:color w:val="000000"/>
        </w:rPr>
        <w:t xml:space="preserve">“Leave The Door Open” </w:t>
      </w:r>
      <w:r w:rsidR="00227612">
        <w:rPr>
          <w:color w:val="000000"/>
        </w:rPr>
        <w:t>climbed its</w:t>
      </w:r>
      <w:r w:rsidR="004E0074">
        <w:rPr>
          <w:color w:val="000000"/>
        </w:rPr>
        <w:t>’</w:t>
      </w:r>
      <w:r w:rsidR="00227612">
        <w:rPr>
          <w:color w:val="000000"/>
        </w:rPr>
        <w:t xml:space="preserve"> way from</w:t>
      </w:r>
      <w:r w:rsidR="00FA44B5">
        <w:rPr>
          <w:color w:val="000000"/>
        </w:rPr>
        <w:t xml:space="preserve"> No. 3 to No. 1 on</w:t>
      </w:r>
      <w:r w:rsidR="005C1E86">
        <w:rPr>
          <w:color w:val="000000"/>
        </w:rPr>
        <w:t xml:space="preserve"> the Billboard Hot 100</w:t>
      </w:r>
      <w:r w:rsidR="00CA547D">
        <w:rPr>
          <w:color w:val="000000"/>
        </w:rPr>
        <w:t>, making it his eight</w:t>
      </w:r>
      <w:r w:rsidR="00FA44B5">
        <w:rPr>
          <w:color w:val="000000"/>
        </w:rPr>
        <w:t>h</w:t>
      </w:r>
      <w:r w:rsidR="00CA547D">
        <w:rPr>
          <w:color w:val="000000"/>
        </w:rPr>
        <w:t xml:space="preserve"> No.</w:t>
      </w:r>
      <w:r w:rsidR="00CE5D5C">
        <w:rPr>
          <w:color w:val="000000"/>
        </w:rPr>
        <w:t xml:space="preserve"> 1. He became</w:t>
      </w:r>
      <w:r w:rsidR="00580E8F">
        <w:rPr>
          <w:color w:val="000000"/>
        </w:rPr>
        <w:t xml:space="preserve"> one of the 18 artists </w:t>
      </w:r>
      <w:r w:rsidR="006F3372">
        <w:rPr>
          <w:color w:val="000000"/>
        </w:rPr>
        <w:t>in Hot 100 history</w:t>
      </w:r>
      <w:r w:rsidR="00CE5D5C">
        <w:rPr>
          <w:color w:val="000000"/>
        </w:rPr>
        <w:t xml:space="preserve"> to ever do so.</w:t>
      </w:r>
      <w:r w:rsidR="006F3372">
        <w:rPr>
          <w:color w:val="000000"/>
        </w:rPr>
        <w:t xml:space="preserve"> </w:t>
      </w:r>
      <w:r>
        <w:rPr>
          <w:i/>
          <w:iCs/>
          <w:color w:val="000000"/>
        </w:rPr>
        <w:t xml:space="preserve">24K Magic </w:t>
      </w:r>
      <w:r>
        <w:t xml:space="preserve">marked his highest first week sales debut, remaining in the Top 10 on the Billboard 200 for an impressive 44 consecutive weeks. The lead hit single “24K Magic” is </w:t>
      </w:r>
      <w:r w:rsidRPr="00D832DE">
        <w:t>certified f</w:t>
      </w:r>
      <w:r w:rsidR="00CF2F24" w:rsidRPr="00D832DE">
        <w:t>ive</w:t>
      </w:r>
      <w:r w:rsidR="00034EA2">
        <w:t>-</w:t>
      </w:r>
      <w:r w:rsidRPr="00D832DE">
        <w:t xml:space="preserve">times Platinum by the RIAA and the follow-up smash, “That’s What I Like” is certified </w:t>
      </w:r>
      <w:r w:rsidR="00CF2F24" w:rsidRPr="00D832DE">
        <w:t>ten</w:t>
      </w:r>
      <w:r w:rsidRPr="00D832DE">
        <w:t>-times platinum.</w:t>
      </w:r>
      <w:r>
        <w:t xml:space="preserve"> “That’s What I Like” also climbed to No. 1 on the Billboard Hot 100, marking Mars’ seventh Hot 100 chart-topper and his first No. 1 on the Hot R&amp;B Songs chart, where it remained at the top-spot for 19 </w:t>
      </w:r>
      <w:r>
        <w:rPr>
          <w:color w:val="000000"/>
        </w:rPr>
        <w:t>consecutive weeks. His smash collab with Cardi B, “Finesse,” skyrocketed to #3 on the Billboard Hot 100. The track surged up the chart from its #35 debut and follow</w:t>
      </w:r>
      <w:r w:rsidR="001240F2">
        <w:rPr>
          <w:color w:val="000000"/>
        </w:rPr>
        <w:t>ed</w:t>
      </w:r>
      <w:r>
        <w:rPr>
          <w:color w:val="000000"/>
        </w:rPr>
        <w:t xml:space="preserve"> Michael Jackson’s “Black or White” as the second #35 to #3 jump in the Hot 100’s history. The remix also mark</w:t>
      </w:r>
      <w:r w:rsidR="00C505B4">
        <w:rPr>
          <w:color w:val="000000"/>
        </w:rPr>
        <w:t>ed</w:t>
      </w:r>
      <w:r>
        <w:rPr>
          <w:color w:val="000000"/>
        </w:rPr>
        <w:t xml:space="preserve"> Mars’ fifteenth Hot 100 top 10 and fourteenth Hot 100 top 5.</w:t>
      </w:r>
    </w:p>
    <w:p w14:paraId="24F31D29" w14:textId="36596119" w:rsidR="00CF5E5D" w:rsidRDefault="00CF2F24" w:rsidP="00D43CA4">
      <w:pPr>
        <w:jc w:val="both"/>
      </w:pPr>
      <w:r>
        <w:rPr>
          <w:color w:val="000000"/>
        </w:rPr>
        <w:t xml:space="preserve">Additionally, Mars became </w:t>
      </w:r>
      <w:r w:rsidR="00824BA6" w:rsidRPr="00D43CA4">
        <w:rPr>
          <w:color w:val="000000"/>
        </w:rPr>
        <w:t>the first</w:t>
      </w:r>
      <w:r>
        <w:rPr>
          <w:color w:val="000000"/>
        </w:rPr>
        <w:t xml:space="preserve"> male</w:t>
      </w:r>
      <w:r w:rsidR="00824BA6" w:rsidRPr="00D43CA4">
        <w:rPr>
          <w:color w:val="000000"/>
        </w:rPr>
        <w:t xml:space="preserve"> and</w:t>
      </w:r>
      <w:r w:rsidR="00CF5E5D" w:rsidRPr="00D43CA4">
        <w:rPr>
          <w:color w:val="000000"/>
        </w:rPr>
        <w:t xml:space="preserve"> third act overall to have at least three</w:t>
      </w:r>
      <w:r w:rsidR="00CF5E5D">
        <w:rPr>
          <w:color w:val="000000"/>
        </w:rPr>
        <w:t xml:space="preserve"> top 5 Hot 100 hits from each of his first three albums, following only Mariah Carey and Beyoncé. Bruno is also the first artist to have two songs spend 24 or more weeks in the Hot 100's Top 5 (“That's What I Like” and “Uptown Funk”).</w:t>
      </w:r>
      <w:r w:rsidR="00EE68CB">
        <w:rPr>
          <w:color w:val="000000"/>
        </w:rPr>
        <w:t xml:space="preserve"> </w:t>
      </w:r>
      <w:r w:rsidR="001240F2">
        <w:rPr>
          <w:color w:val="000000"/>
        </w:rPr>
        <w:t>Honorably,</w:t>
      </w:r>
      <w:r w:rsidR="004E3449">
        <w:rPr>
          <w:color w:val="000000"/>
        </w:rPr>
        <w:t xml:space="preserve"> </w:t>
      </w:r>
      <w:r w:rsidR="00CF5E5D">
        <w:rPr>
          <w:color w:val="000000"/>
        </w:rPr>
        <w:t xml:space="preserve">Mars is one of the few artists to have written and produced </w:t>
      </w:r>
      <w:r w:rsidR="004E3449">
        <w:rPr>
          <w:color w:val="000000"/>
        </w:rPr>
        <w:t>all of</w:t>
      </w:r>
      <w:r w:rsidR="00CF5E5D">
        <w:rPr>
          <w:color w:val="000000"/>
        </w:rPr>
        <w:t xml:space="preserve"> his No. 1 hits and has had a No. 1 song on the Hot 100 from each of his first three studio albums.</w:t>
      </w:r>
    </w:p>
    <w:p w14:paraId="1DB27F7E" w14:textId="67FAD856" w:rsidR="00CF5E5D" w:rsidRPr="00DF75A8" w:rsidRDefault="00CF5E5D" w:rsidP="00CF5E5D">
      <w:pPr>
        <w:spacing w:before="100" w:beforeAutospacing="1" w:after="100" w:afterAutospacing="1"/>
        <w:rPr>
          <w:color w:val="000000"/>
        </w:rPr>
      </w:pPr>
      <w:r>
        <w:rPr>
          <w:color w:val="000000"/>
        </w:rPr>
        <w:t xml:space="preserve">With seven Hot 100 No. 1’s, Mars </w:t>
      </w:r>
      <w:r w:rsidR="001240F2">
        <w:rPr>
          <w:color w:val="000000"/>
        </w:rPr>
        <w:t>was</w:t>
      </w:r>
      <w:r>
        <w:rPr>
          <w:color w:val="000000"/>
        </w:rPr>
        <w:t xml:space="preserve"> ranked No. 1 among male artists with the </w:t>
      </w:r>
      <w:proofErr w:type="gramStart"/>
      <w:r>
        <w:rPr>
          <w:color w:val="000000"/>
        </w:rPr>
        <w:t>most Hot</w:t>
      </w:r>
      <w:proofErr w:type="gramEnd"/>
      <w:r>
        <w:rPr>
          <w:color w:val="000000"/>
        </w:rPr>
        <w:t xml:space="preserve"> 100 No. 1s for this decade, extending his lead over Justin Bieber, Drake, Eminem, and The </w:t>
      </w:r>
      <w:proofErr w:type="spellStart"/>
      <w:r>
        <w:rPr>
          <w:color w:val="000000"/>
        </w:rPr>
        <w:t>Weeknd</w:t>
      </w:r>
      <w:proofErr w:type="spellEnd"/>
      <w:r>
        <w:rPr>
          <w:color w:val="000000"/>
        </w:rPr>
        <w:t>. Mars</w:t>
      </w:r>
      <w:r w:rsidR="001240F2">
        <w:rPr>
          <w:color w:val="000000"/>
        </w:rPr>
        <w:t xml:space="preserve"> </w:t>
      </w:r>
      <w:r>
        <w:rPr>
          <w:color w:val="000000"/>
        </w:rPr>
        <w:t>travel</w:t>
      </w:r>
      <w:r w:rsidR="001240F2">
        <w:rPr>
          <w:color w:val="000000"/>
        </w:rPr>
        <w:t>ed</w:t>
      </w:r>
      <w:r>
        <w:rPr>
          <w:color w:val="000000"/>
        </w:rPr>
        <w:t xml:space="preserve"> the globe</w:t>
      </w:r>
      <w:r w:rsidR="001240F2">
        <w:rPr>
          <w:color w:val="000000"/>
        </w:rPr>
        <w:t xml:space="preserve"> from 2017-2018 on</w:t>
      </w:r>
      <w:r>
        <w:rPr>
          <w:color w:val="000000"/>
        </w:rPr>
        <w:t xml:space="preserve"> </w:t>
      </w:r>
      <w:r w:rsidR="001240F2">
        <w:rPr>
          <w:color w:val="000000"/>
        </w:rPr>
        <w:t>a</w:t>
      </w:r>
      <w:r>
        <w:rPr>
          <w:color w:val="000000"/>
        </w:rPr>
        <w:t xml:space="preserve"> massive 24K Magic World Tour, which sold more than 1 million tickets in a single day. In 2015, Bruno dominated music charts with the hit single “Uptown Funk,” which took home three GRAMMY Awards, including Record of the Year.</w:t>
      </w:r>
    </w:p>
    <w:p w14:paraId="0016F6B9" w14:textId="77777777" w:rsidR="000671DD" w:rsidRDefault="000671DD" w:rsidP="000671DD"/>
    <w:sectPr w:rsidR="0006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D"/>
    <w:rsid w:val="00034EA2"/>
    <w:rsid w:val="000671DD"/>
    <w:rsid w:val="001240F2"/>
    <w:rsid w:val="001437A9"/>
    <w:rsid w:val="001C4921"/>
    <w:rsid w:val="00227612"/>
    <w:rsid w:val="002E35B9"/>
    <w:rsid w:val="00376E90"/>
    <w:rsid w:val="003E03BD"/>
    <w:rsid w:val="004A5529"/>
    <w:rsid w:val="004E0074"/>
    <w:rsid w:val="004E3449"/>
    <w:rsid w:val="00580E8F"/>
    <w:rsid w:val="00596D0B"/>
    <w:rsid w:val="005C1E86"/>
    <w:rsid w:val="0064538F"/>
    <w:rsid w:val="006F3372"/>
    <w:rsid w:val="00824BA6"/>
    <w:rsid w:val="008A1AEE"/>
    <w:rsid w:val="00972A9E"/>
    <w:rsid w:val="009B29D2"/>
    <w:rsid w:val="00C505B4"/>
    <w:rsid w:val="00CA547D"/>
    <w:rsid w:val="00CE5D5C"/>
    <w:rsid w:val="00CF2F24"/>
    <w:rsid w:val="00CF5E5D"/>
    <w:rsid w:val="00D13284"/>
    <w:rsid w:val="00D43CA4"/>
    <w:rsid w:val="00D832DE"/>
    <w:rsid w:val="00DF75A8"/>
    <w:rsid w:val="00E35531"/>
    <w:rsid w:val="00E90A2A"/>
    <w:rsid w:val="00EE68CB"/>
    <w:rsid w:val="00F65C65"/>
    <w:rsid w:val="00FA44B5"/>
    <w:rsid w:val="0EC8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39B1"/>
  <w15:chartTrackingRefBased/>
  <w15:docId w15:val="{97EBF9AB-4810-4AEE-9166-01BF0F51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E90"/>
    <w:rPr>
      <w:color w:val="0563C1" w:themeColor="hyperlink"/>
      <w:u w:val="single"/>
    </w:rPr>
  </w:style>
  <w:style w:type="character" w:styleId="UnresolvedMention">
    <w:name w:val="Unresolved Mention"/>
    <w:basedOn w:val="DefaultParagraphFont"/>
    <w:uiPriority w:val="99"/>
    <w:semiHidden/>
    <w:unhideWhenUsed/>
    <w:rsid w:val="00376E90"/>
    <w:rPr>
      <w:color w:val="605E5C"/>
      <w:shd w:val="clear" w:color="auto" w:fill="E1DFDD"/>
    </w:rPr>
  </w:style>
  <w:style w:type="paragraph" w:customStyle="1" w:styleId="paragraph">
    <w:name w:val="paragraph"/>
    <w:basedOn w:val="Normal"/>
    <w:rsid w:val="00C50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5B4"/>
  </w:style>
  <w:style w:type="character" w:customStyle="1" w:styleId="eop">
    <w:name w:val="eop"/>
    <w:basedOn w:val="DefaultParagraphFont"/>
    <w:rsid w:val="00C5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002">
      <w:bodyDiv w:val="1"/>
      <w:marLeft w:val="0"/>
      <w:marRight w:val="0"/>
      <w:marTop w:val="0"/>
      <w:marBottom w:val="0"/>
      <w:divBdr>
        <w:top w:val="none" w:sz="0" w:space="0" w:color="auto"/>
        <w:left w:val="none" w:sz="0" w:space="0" w:color="auto"/>
        <w:bottom w:val="none" w:sz="0" w:space="0" w:color="auto"/>
        <w:right w:val="none" w:sz="0" w:space="0" w:color="auto"/>
      </w:divBdr>
      <w:divsChild>
        <w:div w:id="13459919">
          <w:marLeft w:val="0"/>
          <w:marRight w:val="0"/>
          <w:marTop w:val="0"/>
          <w:marBottom w:val="0"/>
          <w:divBdr>
            <w:top w:val="none" w:sz="0" w:space="0" w:color="auto"/>
            <w:left w:val="none" w:sz="0" w:space="0" w:color="auto"/>
            <w:bottom w:val="none" w:sz="0" w:space="0" w:color="auto"/>
            <w:right w:val="none" w:sz="0" w:space="0" w:color="auto"/>
          </w:divBdr>
        </w:div>
        <w:div w:id="1822503984">
          <w:marLeft w:val="0"/>
          <w:marRight w:val="0"/>
          <w:marTop w:val="0"/>
          <w:marBottom w:val="0"/>
          <w:divBdr>
            <w:top w:val="none" w:sz="0" w:space="0" w:color="auto"/>
            <w:left w:val="none" w:sz="0" w:space="0" w:color="auto"/>
            <w:bottom w:val="none" w:sz="0" w:space="0" w:color="auto"/>
            <w:right w:val="none" w:sz="0" w:space="0" w:color="auto"/>
          </w:divBdr>
        </w:div>
      </w:divsChild>
    </w:div>
    <w:div w:id="795221038">
      <w:bodyDiv w:val="1"/>
      <w:marLeft w:val="0"/>
      <w:marRight w:val="0"/>
      <w:marTop w:val="0"/>
      <w:marBottom w:val="0"/>
      <w:divBdr>
        <w:top w:val="none" w:sz="0" w:space="0" w:color="auto"/>
        <w:left w:val="none" w:sz="0" w:space="0" w:color="auto"/>
        <w:bottom w:val="none" w:sz="0" w:space="0" w:color="auto"/>
        <w:right w:val="none" w:sz="0" w:space="0" w:color="auto"/>
      </w:divBdr>
    </w:div>
    <w:div w:id="19436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SharedWithUsers xmlns="34f65465-186d-4bfd-b19c-845fc6c6fe13">
      <UserInfo>
        <DisplayName>Mollo, Trish</DisplayName>
        <AccountId>220</AccountId>
        <AccountType/>
      </UserInfo>
    </SharedWithUsers>
  </documentManagement>
</p:properties>
</file>

<file path=customXml/itemProps1.xml><?xml version="1.0" encoding="utf-8"?>
<ds:datastoreItem xmlns:ds="http://schemas.openxmlformats.org/officeDocument/2006/customXml" ds:itemID="{8F737495-3053-464B-846F-778CD089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2C8B2-EB5E-4D40-9E76-34448E1B1F1F}">
  <ds:schemaRefs>
    <ds:schemaRef ds:uri="http://schemas.microsoft.com/sharepoint/v3/contenttype/forms"/>
  </ds:schemaRefs>
</ds:datastoreItem>
</file>

<file path=customXml/itemProps3.xml><?xml version="1.0" encoding="utf-8"?>
<ds:datastoreItem xmlns:ds="http://schemas.openxmlformats.org/officeDocument/2006/customXml" ds:itemID="{14A4074D-9720-4007-BBA1-BC44E625A0F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2417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Robinson, Nai</cp:lastModifiedBy>
  <cp:revision>9</cp:revision>
  <cp:lastPrinted>2019-06-24T18:43:00Z</cp:lastPrinted>
  <dcterms:created xsi:type="dcterms:W3CDTF">2022-09-20T22:00:00Z</dcterms:created>
  <dcterms:modified xsi:type="dcterms:W3CDTF">2022-09-20T22:01:00Z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GrammarlyDocumentId">
    <vt:lpwstr>80f91cca77c40ec8f74df9ac6778efc1fd5b827165bc071db693392a6316b352</vt:lpwstr>
  </property>
</Properties>
</file>