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FOR IMMEDIATE RELEASE</w:t>
      </w:r>
    </w:p>
    <w:p w:rsidR="00000000" w:rsidDel="00000000" w:rsidP="00000000" w:rsidRDefault="00000000" w:rsidRPr="00000000" w14:paraId="00000002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SEPTEMBER 23, 2022</w:t>
      </w:r>
    </w:p>
    <w:p w:rsidR="00000000" w:rsidDel="00000000" w:rsidP="00000000" w:rsidRDefault="00000000" w:rsidRPr="00000000" w14:paraId="00000003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ind w:left="600" w:right="600" w:firstLine="0"/>
        <w:jc w:val="center"/>
        <w:rPr>
          <w:rFonts w:ascii="Calibri" w:cs="Calibri" w:eastAsia="Calibri" w:hAnsi="Calibri"/>
          <w:b w:val="1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white"/>
          <w:rtl w:val="0"/>
        </w:rPr>
        <w:t xml:space="preserve">1017 GLOBAL MUSIC’S BIGWALKDOG DROPS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8"/>
          <w:szCs w:val="28"/>
          <w:highlight w:val="white"/>
          <w:rtl w:val="0"/>
        </w:rPr>
        <w:t xml:space="preserve">TRICK CITY</w:t>
      </w:r>
    </w:p>
    <w:p w:rsidR="00000000" w:rsidDel="00000000" w:rsidP="00000000" w:rsidRDefault="00000000" w:rsidRPr="00000000" w14:paraId="00000005">
      <w:pPr>
        <w:ind w:left="600" w:right="600" w:firstLine="0"/>
        <w:jc w:val="center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ind w:left="600" w:right="600" w:firstLine="0"/>
        <w:jc w:val="center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MISSISSIPPI RAPPER RELEASES DEBUT MIXTAPE</w:t>
      </w:r>
    </w:p>
    <w:p w:rsidR="00000000" w:rsidDel="00000000" w:rsidP="00000000" w:rsidRDefault="00000000" w:rsidRPr="00000000" w14:paraId="00000007">
      <w:pPr>
        <w:ind w:left="600" w:right="600" w:firstLine="0"/>
        <w:jc w:val="center"/>
        <w:rPr>
          <w:rFonts w:ascii="Calibri" w:cs="Calibri" w:eastAsia="Calibri" w:hAnsi="Calibri"/>
          <w:b w:val="1"/>
          <w:color w:val="1155cc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AVAILABLE NOW VIA 1017 GLOBAL MUSIC/ATLANTIC RECORDS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color w:val="1155cc"/>
            <w:highlight w:val="white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600" w:right="600" w:firstLine="0"/>
        <w:jc w:val="center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ind w:left="600" w:right="600" w:firstLine="0"/>
        <w:jc w:val="center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STACKED 20-TRACK RELEASE INCLUDES FEATURES FROM GUCCI MANE, LIL BABY,</w:t>
      </w:r>
    </w:p>
    <w:p w:rsidR="00000000" w:rsidDel="00000000" w:rsidP="00000000" w:rsidRDefault="00000000" w:rsidRPr="00000000" w14:paraId="0000000A">
      <w:pPr>
        <w:ind w:left="600" w:right="600" w:firstLine="0"/>
        <w:jc w:val="center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POOH SHIESTY, AND BIG30</w:t>
      </w:r>
    </w:p>
    <w:p w:rsidR="00000000" w:rsidDel="00000000" w:rsidP="00000000" w:rsidRDefault="00000000" w:rsidRPr="00000000" w14:paraId="0000000B">
      <w:pPr>
        <w:ind w:left="600" w:right="600" w:firstLine="0"/>
        <w:jc w:val="center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ind w:left="600" w:right="600" w:firstLine="0"/>
        <w:jc w:val="center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UPCOMING LIVE SCHEDULE INCLUDES DATES SUPPORTING</w:t>
      </w:r>
    </w:p>
    <w:p w:rsidR="00000000" w:rsidDel="00000000" w:rsidP="00000000" w:rsidRDefault="00000000" w:rsidRPr="00000000" w14:paraId="0000000D">
      <w:pPr>
        <w:ind w:left="600" w:right="600" w:firstLine="0"/>
        <w:jc w:val="center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KEVIN GATES’ BLOCKBUSTER “BIG LYFE TOUR”</w:t>
      </w:r>
    </w:p>
    <w:p w:rsidR="00000000" w:rsidDel="00000000" w:rsidP="00000000" w:rsidRDefault="00000000" w:rsidRPr="00000000" w14:paraId="0000000E">
      <w:pPr>
        <w:ind w:left="600" w:right="600" w:firstLine="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ind w:left="600" w:right="600" w:firstLine="0"/>
        <w:jc w:val="center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highlight w:val="white"/>
        </w:rPr>
        <w:drawing>
          <wp:inline distB="114300" distT="114300" distL="114300" distR="114300">
            <wp:extent cx="3035300" cy="3035300"/>
            <wp:effectExtent b="0" l="0" r="0" t="0"/>
            <wp:docPr descr="image001.jpg" id="1" name="image1.png"/>
            <a:graphic>
              <a:graphicData uri="http://schemas.openxmlformats.org/drawingml/2006/picture">
                <pic:pic>
                  <pic:nvPicPr>
                    <pic:cNvPr descr="image001.jp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ind w:left="600" w:right="600" w:firstLine="0"/>
        <w:jc w:val="center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(DOWNLOAD HI-RES ART </w:t>
      </w:r>
      <w:hyperlink r:id="rId8">
        <w:r w:rsidDel="00000000" w:rsidR="00000000" w:rsidRPr="00000000">
          <w:rPr>
            <w:rFonts w:ascii="Calibri" w:cs="Calibri" w:eastAsia="Calibri" w:hAnsi="Calibri"/>
            <w:color w:val="0563c1"/>
            <w:highlight w:val="white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11">
      <w:pPr>
        <w:ind w:left="600" w:right="600" w:firstLine="0"/>
        <w:jc w:val="center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ind w:left="600" w:right="600" w:firstLine="0"/>
        <w:jc w:val="center"/>
        <w:rPr>
          <w:rFonts w:ascii="Calibri" w:cs="Calibri" w:eastAsia="Calibri" w:hAnsi="Calibri"/>
          <w:b w:val="1"/>
          <w:i w:val="1"/>
          <w:sz w:val="21"/>
          <w:szCs w:val="2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1"/>
          <w:szCs w:val="21"/>
          <w:highlight w:val="white"/>
          <w:rtl w:val="0"/>
        </w:rPr>
        <w:t xml:space="preserve">“It’s BigWalkDog season.” – THE SOURCE</w:t>
      </w:r>
    </w:p>
    <w:p w:rsidR="00000000" w:rsidDel="00000000" w:rsidP="00000000" w:rsidRDefault="00000000" w:rsidRPr="00000000" w14:paraId="00000013">
      <w:pPr>
        <w:ind w:left="600" w:right="600" w:firstLine="0"/>
        <w:jc w:val="center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Today, September 23</w:t>
      </w:r>
      <w:r w:rsidDel="00000000" w:rsidR="00000000" w:rsidRPr="00000000">
        <w:rPr>
          <w:rFonts w:ascii="Calibri" w:cs="Calibri" w:eastAsia="Calibri" w:hAnsi="Calibri"/>
          <w:highlight w:val="white"/>
          <w:vertAlign w:val="superscript"/>
          <w:rtl w:val="0"/>
        </w:rPr>
        <w:t xml:space="preserve">rd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BigWalkDog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celebrates the release of his stacked 20-track debut mixtape.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highlight w:val="white"/>
          <w:rtl w:val="0"/>
        </w:rPr>
        <w:t xml:space="preserve">TRICK CITY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arrives via 1017 Global Music/Atlantic Records and is available now at DSPs and streaming services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. The project includes features from Gucci Mane, Lil Baby, Pooh Shiesty, and Big30. 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TRICK CITY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follows a series of hard-hitting singles that have helped BigWalkDog amass over 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200M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worldwide streams and more than 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165M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video views thus far. 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TRICK CITY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is highlighted by tracks such as “For Certain (feat. Big30),” accompanied by a music video premiered today via YouTube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5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ind w:left="600" w:right="600" w:firstLine="0"/>
        <w:jc w:val="both"/>
        <w:rPr>
          <w:rFonts w:ascii="Calibri" w:cs="Calibri" w:eastAsia="Calibri" w:hAnsi="Calibri"/>
          <w:b w:val="1"/>
          <w:i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Further standouts include “</w:t>
      </w:r>
      <w:hyperlink r:id="rId11">
        <w:r w:rsidDel="00000000" w:rsidR="00000000" w:rsidRPr="00000000">
          <w:rPr>
            <w:rFonts w:ascii="Calibri" w:cs="Calibri" w:eastAsia="Calibri" w:hAnsi="Calibri"/>
            <w:color w:val="0563c1"/>
            <w:highlight w:val="white"/>
            <w:u w:val="single"/>
            <w:rtl w:val="0"/>
          </w:rPr>
          <w:t xml:space="preserve">Whole Lotta Ice (Feat. Lil Baby &amp; Pooh Shiesty)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,” which is joined by an official music video currently boasting over 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20M views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via YouTube after earning nearly 1 million views in its first 24 hours alone. The project also features Gucci Mane &amp; BigWalkDog’s smash collaboration “</w:t>
      </w:r>
      <w:hyperlink r:id="rId12">
        <w:r w:rsidDel="00000000" w:rsidR="00000000" w:rsidRPr="00000000">
          <w:rPr>
            <w:rFonts w:ascii="Calibri" w:cs="Calibri" w:eastAsia="Calibri" w:hAnsi="Calibri"/>
            <w:color w:val="0563c1"/>
            <w:highlight w:val="white"/>
            <w:u w:val="single"/>
            <w:rtl w:val="0"/>
          </w:rPr>
          <w:t xml:space="preserve">Poppin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,” accompanied by an official music video now with over 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37M views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after rising to #2 on YouTube’s “Trending” chart. “Poppin” also served as BigWalkDog’s late night TV debut, and was introduced with a fiery performance of the track on </w:t>
      </w:r>
      <w:r w:rsidDel="00000000" w:rsidR="00000000" w:rsidRPr="00000000">
        <w:rPr>
          <w:rFonts w:ascii="Calibri" w:cs="Calibri" w:eastAsia="Calibri" w:hAnsi="Calibri"/>
          <w:b w:val="1"/>
          <w:i w:val="1"/>
          <w:highlight w:val="white"/>
          <w:rtl w:val="0"/>
        </w:rPr>
        <w:t xml:space="preserve">Jimmy Kimmel Live!</w:t>
      </w:r>
    </w:p>
    <w:p w:rsidR="00000000" w:rsidDel="00000000" w:rsidP="00000000" w:rsidRDefault="00000000" w:rsidRPr="00000000" w14:paraId="00000017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BigWalkDog is fast proving one of the most compelling new artists on the 1017 Global Music roster. The 6’8” Magnolia State rapper will mark the arrival of 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TRICK CITY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with a number of dates supporting Kevin Gates’ “Big Lyfe Tour,” including Nashville, TN’s Nashville Municipal Auditorium (September 30), and Birmingham, AL’s Legacy Arena at The BJCC (October 7).</w:t>
      </w:r>
    </w:p>
    <w:p w:rsidR="00000000" w:rsidDel="00000000" w:rsidP="00000000" w:rsidRDefault="00000000" w:rsidRPr="00000000" w14:paraId="00000019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ind w:left="600" w:right="600" w:firstLine="0"/>
        <w:jc w:val="center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</w:rPr>
        <w:drawing>
          <wp:inline distB="114300" distT="114300" distL="114300" distR="114300">
            <wp:extent cx="2319338" cy="3486842"/>
            <wp:effectExtent b="0" l="0" r="0" t="0"/>
            <wp:docPr descr="image002.jpg" id="2" name="image2.png"/>
            <a:graphic>
              <a:graphicData uri="http://schemas.openxmlformats.org/drawingml/2006/picture">
                <pic:pic>
                  <pic:nvPicPr>
                    <pic:cNvPr descr="image002.jpg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34868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600" w:right="600" w:firstLine="0"/>
        <w:jc w:val="center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(DOWNLOAD PRESS PHOTOS </w:t>
      </w:r>
      <w:hyperlink r:id="rId14">
        <w:r w:rsidDel="00000000" w:rsidR="00000000" w:rsidRPr="00000000">
          <w:rPr>
            <w:rFonts w:ascii="Calibri" w:cs="Calibri" w:eastAsia="Calibri" w:hAnsi="Calibri"/>
            <w:color w:val="0563c1"/>
            <w:highlight w:val="white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1C">
      <w:pPr>
        <w:ind w:left="600" w:right="600" w:firstLine="0"/>
        <w:jc w:val="center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E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Born in Tutwiler, MI, BigWalkDog moved to Memphis, TN in 2020 where he unleashed a string of independent releases that showcased commanding bars and knockout hooks that prove impossible to shake, all spiced with the rapper’s one-of-a-kind brand of Southern gusto. Tracks such as “Tyson” and “B.T.D.” soon caught catching the attention of Gucci Mane, who swiftly signed BigWalkDog to his fast-growing 1017 Global Music label.</w:t>
      </w:r>
    </w:p>
    <w:p w:rsidR="00000000" w:rsidDel="00000000" w:rsidP="00000000" w:rsidRDefault="00000000" w:rsidRPr="00000000" w14:paraId="0000001F">
      <w:pPr>
        <w:ind w:left="600" w:right="600" w:firstLine="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0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A wide span of powerful releases followed, including striking appearances on 1017 Global Music label’s RIAA Certified Gold compilations </w:t>
      </w:r>
      <w:hyperlink r:id="rId15">
        <w:r w:rsidDel="00000000" w:rsidR="00000000" w:rsidRPr="00000000">
          <w:rPr>
            <w:rFonts w:ascii="Calibri" w:cs="Calibri" w:eastAsia="Calibri" w:hAnsi="Calibri"/>
            <w:i w:val="1"/>
            <w:color w:val="0563c1"/>
            <w:highlight w:val="white"/>
            <w:u w:val="single"/>
            <w:rtl w:val="0"/>
          </w:rPr>
          <w:t xml:space="preserve">SO ICY BOYZ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and the recently released </w:t>
      </w:r>
      <w:hyperlink r:id="rId16">
        <w:r w:rsidDel="00000000" w:rsidR="00000000" w:rsidRPr="00000000">
          <w:rPr>
            <w:rFonts w:ascii="Calibri" w:cs="Calibri" w:eastAsia="Calibri" w:hAnsi="Calibri"/>
            <w:i w:val="1"/>
            <w:color w:val="0563c1"/>
            <w:highlight w:val="white"/>
            <w:u w:val="single"/>
            <w:rtl w:val="0"/>
          </w:rPr>
          <w:t xml:space="preserve">SO ICY GANG: THE REUP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, all of which drew millions of streams alongside critical acclaim from such media outlets as 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REVOLT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, which raved, “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BigWalkDog is quickly becoming one of the bigger faces on the Southern rap scene.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”</w:t>
      </w:r>
    </w:p>
    <w:p w:rsidR="00000000" w:rsidDel="00000000" w:rsidP="00000000" w:rsidRDefault="00000000" w:rsidRPr="00000000" w14:paraId="00000021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Mississippi made me,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” says BigWalkDog, “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but I want BigWalkDog to be for the world. You can take your own feelings from it – whether they’re good or bad. I’m just being honest.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”</w:t>
      </w:r>
    </w:p>
    <w:p w:rsidR="00000000" w:rsidDel="00000000" w:rsidP="00000000" w:rsidRDefault="00000000" w:rsidRPr="00000000" w14:paraId="00000023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5">
      <w:pPr>
        <w:ind w:left="600" w:right="600" w:firstLine="0"/>
        <w:jc w:val="both"/>
        <w:rPr>
          <w:rFonts w:ascii="Calibri" w:cs="Calibri" w:eastAsia="Calibri" w:hAnsi="Calibri"/>
          <w:b w:val="1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u w:val="single"/>
          <w:rtl w:val="0"/>
        </w:rPr>
        <w:t xml:space="preserve">TRACKLIST</w:t>
      </w:r>
    </w:p>
    <w:p w:rsidR="00000000" w:rsidDel="00000000" w:rsidP="00000000" w:rsidRDefault="00000000" w:rsidRPr="00000000" w14:paraId="00000026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      </w:t>
        <w:tab/>
        <w:t xml:space="preserve">Trick</w:t>
      </w:r>
    </w:p>
    <w:p w:rsidR="00000000" w:rsidDel="00000000" w:rsidP="00000000" w:rsidRDefault="00000000" w:rsidRPr="00000000" w14:paraId="00000028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2      </w:t>
        <w:tab/>
        <w:t xml:space="preserve">Know What I Mean feat. Gucci Mane</w:t>
      </w:r>
    </w:p>
    <w:p w:rsidR="00000000" w:rsidDel="00000000" w:rsidP="00000000" w:rsidRDefault="00000000" w:rsidRPr="00000000" w14:paraId="00000029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3      </w:t>
        <w:tab/>
        <w:t xml:space="preserve">Mary Jane</w:t>
      </w:r>
    </w:p>
    <w:p w:rsidR="00000000" w:rsidDel="00000000" w:rsidP="00000000" w:rsidRDefault="00000000" w:rsidRPr="00000000" w14:paraId="0000002A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4      </w:t>
        <w:tab/>
        <w:t xml:space="preserve">Pray</w:t>
      </w:r>
    </w:p>
    <w:p w:rsidR="00000000" w:rsidDel="00000000" w:rsidP="00000000" w:rsidRDefault="00000000" w:rsidRPr="00000000" w14:paraId="0000002B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5      </w:t>
        <w:tab/>
        <w:t xml:space="preserve">Whole Lotta Ice feat. Lil Baby &amp; Pooh Shiesty</w:t>
      </w:r>
    </w:p>
    <w:p w:rsidR="00000000" w:rsidDel="00000000" w:rsidP="00000000" w:rsidRDefault="00000000" w:rsidRPr="00000000" w14:paraId="0000002C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6      </w:t>
        <w:tab/>
        <w:t xml:space="preserve">I'm the One</w:t>
      </w:r>
    </w:p>
    <w:p w:rsidR="00000000" w:rsidDel="00000000" w:rsidP="00000000" w:rsidRDefault="00000000" w:rsidRPr="00000000" w14:paraId="0000002D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7      </w:t>
        <w:tab/>
        <w:t xml:space="preserve">What You Hear Pt. 1</w:t>
      </w:r>
    </w:p>
    <w:p w:rsidR="00000000" w:rsidDel="00000000" w:rsidP="00000000" w:rsidRDefault="00000000" w:rsidRPr="00000000" w14:paraId="0000002E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8     </w:t>
        <w:tab/>
        <w:t xml:space="preserve"> Poppin (BigWalkDog &amp; Gucci Mane)</w:t>
      </w:r>
    </w:p>
    <w:p w:rsidR="00000000" w:rsidDel="00000000" w:rsidP="00000000" w:rsidRDefault="00000000" w:rsidRPr="00000000" w14:paraId="0000002F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9      </w:t>
        <w:tab/>
        <w:t xml:space="preserve">Uncle Tommy</w:t>
      </w:r>
    </w:p>
    <w:p w:rsidR="00000000" w:rsidDel="00000000" w:rsidP="00000000" w:rsidRDefault="00000000" w:rsidRPr="00000000" w14:paraId="00000030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10    </w:t>
        <w:tab/>
        <w:t xml:space="preserve">Beep</w:t>
      </w:r>
    </w:p>
    <w:p w:rsidR="00000000" w:rsidDel="00000000" w:rsidP="00000000" w:rsidRDefault="00000000" w:rsidRPr="00000000" w14:paraId="00000031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11    </w:t>
        <w:tab/>
        <w:t xml:space="preserve">For Certain feat. BIG30</w:t>
      </w:r>
    </w:p>
    <w:p w:rsidR="00000000" w:rsidDel="00000000" w:rsidP="00000000" w:rsidRDefault="00000000" w:rsidRPr="00000000" w14:paraId="00000032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12    </w:t>
        <w:tab/>
        <w:t xml:space="preserve">Skywalka</w:t>
      </w:r>
    </w:p>
    <w:p w:rsidR="00000000" w:rsidDel="00000000" w:rsidP="00000000" w:rsidRDefault="00000000" w:rsidRPr="00000000" w14:paraId="00000033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13    </w:t>
        <w:tab/>
        <w:t xml:space="preserve">What You Hear Pt. 2</w:t>
      </w:r>
    </w:p>
    <w:p w:rsidR="00000000" w:rsidDel="00000000" w:rsidP="00000000" w:rsidRDefault="00000000" w:rsidRPr="00000000" w14:paraId="00000034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14    </w:t>
        <w:tab/>
        <w:t xml:space="preserve">How It Go</w:t>
      </w:r>
    </w:p>
    <w:p w:rsidR="00000000" w:rsidDel="00000000" w:rsidP="00000000" w:rsidRDefault="00000000" w:rsidRPr="00000000" w14:paraId="00000035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15    </w:t>
        <w:tab/>
        <w:t xml:space="preserve">I Chose</w:t>
      </w:r>
    </w:p>
    <w:p w:rsidR="00000000" w:rsidDel="00000000" w:rsidP="00000000" w:rsidRDefault="00000000" w:rsidRPr="00000000" w14:paraId="00000036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16    </w:t>
        <w:tab/>
        <w:t xml:space="preserve">Onion Peeler</w:t>
      </w:r>
    </w:p>
    <w:p w:rsidR="00000000" w:rsidDel="00000000" w:rsidP="00000000" w:rsidRDefault="00000000" w:rsidRPr="00000000" w14:paraId="00000037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17    </w:t>
        <w:tab/>
        <w:t xml:space="preserve">Trap God feat. Gucci Mane</w:t>
      </w:r>
    </w:p>
    <w:p w:rsidR="00000000" w:rsidDel="00000000" w:rsidP="00000000" w:rsidRDefault="00000000" w:rsidRPr="00000000" w14:paraId="00000038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18    </w:t>
        <w:tab/>
        <w:t xml:space="preserve">Nino</w:t>
      </w:r>
    </w:p>
    <w:p w:rsidR="00000000" w:rsidDel="00000000" w:rsidP="00000000" w:rsidRDefault="00000000" w:rsidRPr="00000000" w14:paraId="00000039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19    </w:t>
        <w:tab/>
        <w:t xml:space="preserve">Son of A Gun</w:t>
      </w:r>
    </w:p>
    <w:p w:rsidR="00000000" w:rsidDel="00000000" w:rsidP="00000000" w:rsidRDefault="00000000" w:rsidRPr="00000000" w14:paraId="0000003A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20    </w:t>
        <w:tab/>
        <w:t xml:space="preserve">Came From The Bottom</w:t>
      </w:r>
    </w:p>
    <w:p w:rsidR="00000000" w:rsidDel="00000000" w:rsidP="00000000" w:rsidRDefault="00000000" w:rsidRPr="00000000" w14:paraId="0000003B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C">
      <w:pPr>
        <w:ind w:left="600" w:right="600" w:firstLine="0"/>
        <w:jc w:val="center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# # #</w:t>
      </w:r>
    </w:p>
    <w:p w:rsidR="00000000" w:rsidDel="00000000" w:rsidP="00000000" w:rsidRDefault="00000000" w:rsidRPr="00000000" w14:paraId="0000003D">
      <w:pPr>
        <w:ind w:left="600" w:right="60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ind w:left="600" w:right="600" w:firstLine="0"/>
        <w:jc w:val="center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CONNECT WITH BIGWALKDOG</w:t>
      </w:r>
    </w:p>
    <w:p w:rsidR="00000000" w:rsidDel="00000000" w:rsidP="00000000" w:rsidRDefault="00000000" w:rsidRPr="00000000" w14:paraId="0000003F">
      <w:pPr>
        <w:ind w:left="600" w:right="600" w:firstLine="0"/>
        <w:jc w:val="center"/>
        <w:rPr>
          <w:rFonts w:ascii="Calibri" w:cs="Calibri" w:eastAsia="Calibri" w:hAnsi="Calibri"/>
          <w:color w:val="0563c1"/>
          <w:highlight w:val="white"/>
          <w:u w:val="single"/>
        </w:rPr>
      </w:pPr>
      <w:hyperlink r:id="rId17">
        <w:r w:rsidDel="00000000" w:rsidR="00000000" w:rsidRPr="00000000">
          <w:rPr>
            <w:rFonts w:ascii="Calibri" w:cs="Calibri" w:eastAsia="Calibri" w:hAnsi="Calibri"/>
            <w:color w:val="0563c1"/>
            <w:highlight w:val="white"/>
            <w:u w:val="single"/>
            <w:rtl w:val="0"/>
          </w:rPr>
          <w:t xml:space="preserve">BIGWALKDOFMUSIC.COM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| </w:t>
      </w:r>
      <w:hyperlink r:id="rId18">
        <w:r w:rsidDel="00000000" w:rsidR="00000000" w:rsidRPr="00000000">
          <w:rPr>
            <w:rFonts w:ascii="Calibri" w:cs="Calibri" w:eastAsia="Calibri" w:hAnsi="Calibri"/>
            <w:color w:val="0563c1"/>
            <w:highlight w:val="white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| </w:t>
      </w:r>
      <w:hyperlink r:id="rId19">
        <w:r w:rsidDel="00000000" w:rsidR="00000000" w:rsidRPr="00000000">
          <w:rPr>
            <w:rFonts w:ascii="Calibri" w:cs="Calibri" w:eastAsia="Calibri" w:hAnsi="Calibri"/>
            <w:color w:val="0563c1"/>
            <w:highlight w:val="white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| </w:t>
      </w:r>
      <w:hyperlink r:id="rId20">
        <w:r w:rsidDel="00000000" w:rsidR="00000000" w:rsidRPr="00000000">
          <w:rPr>
            <w:rFonts w:ascii="Calibri" w:cs="Calibri" w:eastAsia="Calibri" w:hAnsi="Calibri"/>
            <w:color w:val="0563c1"/>
            <w:highlight w:val="white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600" w:right="600" w:firstLine="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1">
      <w:pPr>
        <w:ind w:left="600" w:right="600" w:firstLine="0"/>
        <w:jc w:val="center"/>
        <w:rPr>
          <w:rFonts w:ascii="Calibri" w:cs="Calibri" w:eastAsia="Calibri" w:hAnsi="Calibri"/>
          <w:b w:val="1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222222"/>
          <w:highlight w:val="white"/>
          <w:rtl w:val="0"/>
        </w:rPr>
        <w:t xml:space="preserve">BIGWALKDOG + 1017 GLOBAL MUSIC PRESS CONTACT:</w:t>
      </w:r>
    </w:p>
    <w:p w:rsidR="00000000" w:rsidDel="00000000" w:rsidP="00000000" w:rsidRDefault="00000000" w:rsidRPr="00000000" w14:paraId="00000042">
      <w:pPr>
        <w:ind w:left="600" w:right="600" w:firstLine="0"/>
        <w:jc w:val="center"/>
        <w:rPr/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Ashley Kalmanowitz | </w:t>
      </w:r>
      <w:r w:rsidDel="00000000" w:rsidR="00000000" w:rsidRPr="00000000">
        <w:rPr>
          <w:rFonts w:ascii="Calibri" w:cs="Calibri" w:eastAsia="Calibri" w:hAnsi="Calibri"/>
          <w:color w:val="1155cc"/>
          <w:highlight w:val="white"/>
          <w:rtl w:val="0"/>
        </w:rPr>
        <w:t xml:space="preserve">Ashley.Kalmanowitz@atlanticrecords.com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nam04.safelinks.protection.outlook.com/?url=https%3A%2F%2Fwww.youtube.com%2Fchannel%2FUCdTWY_KSuKtzqdrirez_uSA&amp;data=05%7C01%7CTiana.Timmerberg%40atlanticrecords.com%7Cf0cafdffd7a44c1e6c2e08da97576ad3%7C8367939002ec4ba1ad3d69da3fdd637e%7C0%7C0%7C637988698976322117%7CUnknown%7CTWFpbGZsb3d8eyJWIjoiMC4wLjAwMDAiLCJQIjoiV2luMzIiLCJBTiI6Ik1haWwiLCJXVCI6Mn0%3D%7C3000%7C%7C%7C&amp;sdata=z0FxfBXUcI0ClTT%2BSh%2FerNy6IDawub0yKeFRpWpausQ%3D&amp;reserved=0" TargetMode="External"/><Relationship Id="rId11" Type="http://schemas.openxmlformats.org/officeDocument/2006/relationships/hyperlink" Target="https://youtu.be/drMond5ovk8" TargetMode="External"/><Relationship Id="rId10" Type="http://schemas.openxmlformats.org/officeDocument/2006/relationships/hyperlink" Target="https://bigwalkdog.lnk.to/ForCertainVideo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youtube.com/watch?v=dcbcxBSxQ0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igwalkdog.lnk.to/TrickCity" TargetMode="External"/><Relationship Id="rId15" Type="http://schemas.openxmlformats.org/officeDocument/2006/relationships/hyperlink" Target="https://nam04.safelinks.protection.outlook.com/?url=https%3A%2F%2Fthenew1017.lnk.to%2FSoIcyBoyz&amp;data=05%7C01%7CTiana.Timmerberg%40atlanticrecords.com%7Cf0cafdffd7a44c1e6c2e08da97576ad3%7C8367939002ec4ba1ad3d69da3fdd637e%7C0%7C0%7C637988698976165884%7CUnknown%7CTWFpbGZsb3d8eyJWIjoiMC4wLjAwMDAiLCJQIjoiV2luMzIiLCJBTiI6Ik1haWwiLCJXVCI6Mn0%3D%7C3000%7C%7C%7C&amp;sdata=RAXYW7KPhtkh%2FXzLNnuuCMAm8CnWN9M7HHu4rNLGPx4%3D&amp;reserved=0" TargetMode="External"/><Relationship Id="rId14" Type="http://schemas.openxmlformats.org/officeDocument/2006/relationships/hyperlink" Target="https://warnermusicgroup.box.com/s/yfqrk3t0dsbtumla7wuzqrxh11t9bh8d" TargetMode="External"/><Relationship Id="rId17" Type="http://schemas.openxmlformats.org/officeDocument/2006/relationships/hyperlink" Target="https://nam04.safelinks.protection.outlook.com/?url=https%3A%2F%2Fwww.bigwalkdogmusic.com%2F&amp;data=05%7C01%7CTiana.Timmerberg%40atlanticrecords.com%7Cf0cafdffd7a44c1e6c2e08da97576ad3%7C8367939002ec4ba1ad3d69da3fdd637e%7C0%7C0%7C637988698976165884%7CUnknown%7CTWFpbGZsb3d8eyJWIjoiMC4wLjAwMDAiLCJQIjoiV2luMzIiLCJBTiI6Ik1haWwiLCJXVCI6Mn0%3D%7C3000%7C%7C%7C&amp;sdata=1tQlgnyN1ZG8GuX2b1%2BVczpa420J7fLH5lH8sGGZgEo%3D&amp;reserved=0" TargetMode="External"/><Relationship Id="rId16" Type="http://schemas.openxmlformats.org/officeDocument/2006/relationships/hyperlink" Target="https://nam04.safelinks.protection.outlook.com/?url=https%3A%2F%2Fthenew1017.lnk.to%2FTheReUp&amp;data=05%7C01%7CTiana.Timmerberg%40atlanticrecords.com%7Cf0cafdffd7a44c1e6c2e08da97576ad3%7C8367939002ec4ba1ad3d69da3fdd637e%7C0%7C0%7C637988698976165884%7CUnknown%7CTWFpbGZsb3d8eyJWIjoiMC4wLjAwMDAiLCJQIjoiV2luMzIiLCJBTiI6Ik1haWwiLCJXVCI6Mn0%3D%7C3000%7C%7C%7C&amp;sdata=Ne%2BC6H4s%2FRzLPkqxsAHHk3YX2XucamDVpfLkZqjW0Us%3D&amp;reserved=0" TargetMode="External"/><Relationship Id="rId5" Type="http://schemas.openxmlformats.org/officeDocument/2006/relationships/styles" Target="styles.xml"/><Relationship Id="rId19" Type="http://schemas.openxmlformats.org/officeDocument/2006/relationships/hyperlink" Target="https://nam04.safelinks.protection.outlook.com/?url=https%3A%2F%2Fwww.instagram.com%2Fbigwalkdog1&amp;data=05%7C01%7CTiana.Timmerberg%40atlanticrecords.com%7Cf0cafdffd7a44c1e6c2e08da97576ad3%7C8367939002ec4ba1ad3d69da3fdd637e%7C0%7C0%7C637988698976165884%7CUnknown%7CTWFpbGZsb3d8eyJWIjoiMC4wLjAwMDAiLCJQIjoiV2luMzIiLCJBTiI6Ik1haWwiLCJXVCI6Mn0%3D%7C3000%7C%7C%7C&amp;sdata=s4QdVDJgZF4SP4knkBOoFQMRyfUUYO9ZqiNwkWXxakc%3D&amp;reserved=0" TargetMode="External"/><Relationship Id="rId6" Type="http://schemas.openxmlformats.org/officeDocument/2006/relationships/hyperlink" Target="https://bigwalkdog.lnk.to/TrickCity" TargetMode="External"/><Relationship Id="rId18" Type="http://schemas.openxmlformats.org/officeDocument/2006/relationships/hyperlink" Target="https://nam04.safelinks.protection.outlook.com/?url=https%3A%2F%2Fwww.facebook.com%2FBigwalkdog-113260807183403%2F&amp;data=05%7C01%7CTiana.Timmerberg%40atlanticrecords.com%7Cf0cafdffd7a44c1e6c2e08da97576ad3%7C8367939002ec4ba1ad3d69da3fdd637e%7C0%7C0%7C637988698976165884%7CUnknown%7CTWFpbGZsb3d8eyJWIjoiMC4wLjAwMDAiLCJQIjoiV2luMzIiLCJBTiI6Ik1haWwiLCJXVCI6Mn0%3D%7C3000%7C%7C%7C&amp;sdata=BiZ0%2F0LsB%2F16F3NLHJYt7EPaoqlNXW4ZizNhIyHJ7Rw%3D&amp;reserved=0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arnermusicgroup.box.com/s/yfqrk3t0dsbtumla7wuzqrxh11t9bh8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