
<file path=[Content_Types].xml><?xml version="1.0" encoding="utf-8"?>
<Types xmlns="http://schemas.openxmlformats.org/package/2006/content-types">
  <Default Extension="emf" ContentType="image/x-emf"/>
  <Default Extension="jfif"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9F2DF" w14:textId="182D3EBC" w:rsidR="00263CA9" w:rsidRDefault="00263CA9" w:rsidP="00263CA9">
      <w:pPr>
        <w:pStyle w:val="NoSpacing"/>
      </w:pPr>
      <w:bookmarkStart w:id="0" w:name="_Hlk99354493"/>
      <w:r>
        <w:t>FOR IMMEDIATE RELEASE</w:t>
      </w:r>
    </w:p>
    <w:p w14:paraId="125EFCBA" w14:textId="7D2CA44F" w:rsidR="005C2478" w:rsidRDefault="00E35336" w:rsidP="00D55E69">
      <w:pPr>
        <w:pStyle w:val="NoSpacing"/>
      </w:pPr>
      <w:r>
        <w:t>DECEMBER</w:t>
      </w:r>
      <w:r w:rsidR="00F2757E">
        <w:t xml:space="preserve"> </w:t>
      </w:r>
      <w:r w:rsidR="003E6A13">
        <w:t>14</w:t>
      </w:r>
      <w:r w:rsidR="00263CA9">
        <w:t>, 2022</w:t>
      </w:r>
    </w:p>
    <w:p w14:paraId="34A854F3" w14:textId="77777777" w:rsidR="003E6A13" w:rsidRDefault="003E6A13" w:rsidP="00D55E69">
      <w:pPr>
        <w:pStyle w:val="NoSpacing"/>
      </w:pPr>
    </w:p>
    <w:p w14:paraId="50B7C556" w14:textId="77777777" w:rsidR="008F6935" w:rsidRDefault="003E6A13" w:rsidP="00183722">
      <w:pPr>
        <w:pStyle w:val="NoSpacing"/>
        <w:jc w:val="center"/>
        <w:rPr>
          <w:b/>
          <w:bCs/>
          <w:sz w:val="28"/>
          <w:szCs w:val="28"/>
        </w:rPr>
      </w:pPr>
      <w:r w:rsidRPr="003E6A13">
        <w:rPr>
          <w:b/>
          <w:bCs/>
          <w:sz w:val="28"/>
          <w:szCs w:val="28"/>
        </w:rPr>
        <w:t xml:space="preserve">ICYMI: </w:t>
      </w:r>
    </w:p>
    <w:p w14:paraId="2CB8C2DE" w14:textId="3718E28B" w:rsidR="005C2478" w:rsidRPr="003E6A13" w:rsidRDefault="003E6A13" w:rsidP="00183722">
      <w:pPr>
        <w:pStyle w:val="NoSpacing"/>
        <w:jc w:val="center"/>
        <w:rPr>
          <w:b/>
          <w:bCs/>
          <w:sz w:val="28"/>
          <w:szCs w:val="28"/>
        </w:rPr>
      </w:pPr>
      <w:r w:rsidRPr="003E6A13">
        <w:rPr>
          <w:b/>
          <w:bCs/>
          <w:sz w:val="28"/>
          <w:szCs w:val="28"/>
        </w:rPr>
        <w:t>PLATINUM-SELLING STAR BRELAND SHOWS OFF HIS VOICE LAST NIGHT (12/13)</w:t>
      </w:r>
    </w:p>
    <w:p w14:paraId="2ABD3E33" w14:textId="77777777" w:rsidR="00F2757E" w:rsidRPr="003E6A13" w:rsidRDefault="00F2757E" w:rsidP="00F2757E">
      <w:pPr>
        <w:jc w:val="center"/>
        <w:rPr>
          <w:rFonts w:eastAsia="Calibri" w:cstheme="minorHAnsi"/>
          <w:b/>
          <w:bCs/>
          <w:caps/>
          <w:color w:val="222222"/>
          <w:sz w:val="28"/>
          <w:szCs w:val="28"/>
        </w:rPr>
      </w:pPr>
    </w:p>
    <w:p w14:paraId="24268226" w14:textId="3234504C" w:rsidR="003E6A13" w:rsidRPr="003E6A13" w:rsidRDefault="003E6A13" w:rsidP="003E6A13">
      <w:pPr>
        <w:jc w:val="center"/>
        <w:rPr>
          <w:rFonts w:eastAsia="Calibri" w:cstheme="minorHAnsi"/>
          <w:b/>
          <w:bCs/>
          <w:caps/>
          <w:color w:val="222222"/>
          <w:sz w:val="28"/>
          <w:szCs w:val="28"/>
        </w:rPr>
      </w:pPr>
      <w:r w:rsidRPr="003E6A13">
        <w:rPr>
          <w:rFonts w:eastAsia="Calibri" w:cstheme="minorHAnsi"/>
          <w:b/>
          <w:bCs/>
          <w:caps/>
          <w:color w:val="222222"/>
          <w:sz w:val="28"/>
          <w:szCs w:val="28"/>
        </w:rPr>
        <w:t xml:space="preserve">PERFORMED CHART-RISING SINGLE "FOR WHAT IT'S WORTH" ON SEASON 22 FINALE OF NBC'S </w:t>
      </w:r>
      <w:r w:rsidRPr="003E6A13">
        <w:rPr>
          <w:rFonts w:eastAsia="Calibri" w:cstheme="minorHAnsi"/>
          <w:b/>
          <w:bCs/>
          <w:i/>
          <w:iCs/>
          <w:caps/>
          <w:color w:val="222222"/>
          <w:sz w:val="28"/>
          <w:szCs w:val="28"/>
        </w:rPr>
        <w:t>THE VOICE</w:t>
      </w:r>
      <w:r w:rsidRPr="003E6A13">
        <w:rPr>
          <w:rFonts w:eastAsia="Calibri" w:cstheme="minorHAnsi"/>
          <w:b/>
          <w:bCs/>
          <w:caps/>
          <w:color w:val="222222"/>
          <w:sz w:val="28"/>
          <w:szCs w:val="28"/>
        </w:rPr>
        <w:t xml:space="preserve"> </w:t>
      </w:r>
    </w:p>
    <w:p w14:paraId="7531263F" w14:textId="77777777" w:rsidR="003E6A13" w:rsidRPr="003E6A13" w:rsidRDefault="003E6A13" w:rsidP="003E6A13">
      <w:pPr>
        <w:rPr>
          <w:rFonts w:eastAsia="Calibri" w:cstheme="minorHAnsi"/>
          <w:b/>
          <w:bCs/>
          <w:caps/>
          <w:color w:val="222222"/>
          <w:sz w:val="28"/>
          <w:szCs w:val="28"/>
        </w:rPr>
      </w:pPr>
    </w:p>
    <w:p w14:paraId="7995412F" w14:textId="77777777" w:rsidR="003E6A13" w:rsidRPr="003E6A13" w:rsidRDefault="003E6A13" w:rsidP="003E6A13">
      <w:pPr>
        <w:jc w:val="center"/>
        <w:rPr>
          <w:rFonts w:eastAsia="Calibri" w:cstheme="minorHAnsi"/>
          <w:b/>
          <w:bCs/>
          <w:caps/>
          <w:color w:val="222222"/>
          <w:sz w:val="28"/>
          <w:szCs w:val="28"/>
        </w:rPr>
      </w:pPr>
      <w:r w:rsidRPr="003E6A13">
        <w:rPr>
          <w:rFonts w:eastAsia="Calibri" w:cstheme="minorHAnsi"/>
          <w:b/>
          <w:bCs/>
          <w:caps/>
          <w:color w:val="222222"/>
          <w:sz w:val="28"/>
          <w:szCs w:val="28"/>
        </w:rPr>
        <w:t>SURPRISED BACKSTAGE WITH RIAA GOLD-CERTIFIED PLAQUE FOR "PRAISE THE LORD (FEAT. THOMAS RHETT)"</w:t>
      </w:r>
    </w:p>
    <w:p w14:paraId="2DF87E91" w14:textId="77777777" w:rsidR="003E6A13" w:rsidRPr="003E6A13" w:rsidRDefault="003E6A13" w:rsidP="003E6A13">
      <w:pPr>
        <w:jc w:val="center"/>
        <w:rPr>
          <w:rFonts w:eastAsia="Calibri" w:cstheme="minorHAnsi"/>
          <w:b/>
          <w:bCs/>
          <w:caps/>
          <w:color w:val="222222"/>
          <w:sz w:val="28"/>
          <w:szCs w:val="28"/>
        </w:rPr>
      </w:pPr>
    </w:p>
    <w:p w14:paraId="3F1A1A0D" w14:textId="311C39C6" w:rsidR="00F2757E" w:rsidRPr="003E6A13" w:rsidRDefault="003E6A13" w:rsidP="003E6A13">
      <w:pPr>
        <w:jc w:val="center"/>
        <w:rPr>
          <w:rFonts w:eastAsia="Calibri" w:cstheme="minorHAnsi"/>
          <w:b/>
          <w:bCs/>
          <w:caps/>
          <w:color w:val="222222"/>
          <w:sz w:val="28"/>
          <w:szCs w:val="28"/>
        </w:rPr>
      </w:pPr>
      <w:r w:rsidRPr="003E6A13">
        <w:rPr>
          <w:rFonts w:eastAsia="Calibri" w:cstheme="minorHAnsi"/>
          <w:b/>
          <w:bCs/>
          <w:caps/>
          <w:color w:val="222222"/>
          <w:sz w:val="28"/>
          <w:szCs w:val="28"/>
        </w:rPr>
        <w:t xml:space="preserve"> JOINING WALKER HAYES' DUCK BUCK TOUR FOR 2023</w:t>
      </w:r>
    </w:p>
    <w:p w14:paraId="088A773D" w14:textId="45EE8B9D" w:rsidR="00EF3280" w:rsidRDefault="00EF3280" w:rsidP="00B815CD">
      <w:pPr>
        <w:rPr>
          <w:rFonts w:eastAsia="Calibri" w:cstheme="minorHAnsi"/>
          <w:b/>
          <w:bCs/>
          <w:i/>
          <w:iCs/>
          <w:caps/>
          <w:color w:val="222222"/>
          <w:sz w:val="28"/>
          <w:szCs w:val="28"/>
        </w:rPr>
      </w:pPr>
    </w:p>
    <w:p w14:paraId="6B6EE7AA" w14:textId="3FE5B887" w:rsidR="00A57037" w:rsidRDefault="00A57037" w:rsidP="00C83FDA">
      <w:pPr>
        <w:jc w:val="center"/>
        <w:rPr>
          <w:rFonts w:eastAsia="Calibri" w:cstheme="minorHAnsi"/>
          <w:b/>
          <w:bCs/>
          <w:i/>
          <w:iCs/>
          <w:caps/>
          <w:color w:val="222222"/>
          <w:sz w:val="28"/>
          <w:szCs w:val="28"/>
        </w:rPr>
      </w:pPr>
      <w:r>
        <w:rPr>
          <w:rFonts w:eastAsia="Calibri" w:cstheme="minorHAnsi"/>
          <w:b/>
          <w:bCs/>
          <w:i/>
          <w:iCs/>
          <w:caps/>
          <w:noProof/>
          <w:color w:val="222222"/>
          <w:sz w:val="28"/>
          <w:szCs w:val="28"/>
        </w:rPr>
        <w:drawing>
          <wp:inline distT="0" distB="0" distL="0" distR="0" wp14:anchorId="6AE4EFCD" wp14:editId="34297644">
            <wp:extent cx="3799418" cy="2135262"/>
            <wp:effectExtent l="0" t="0" r="0" b="0"/>
            <wp:docPr id="8" name="Picture 8"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nging into a microphon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3957" cy="2154673"/>
                    </a:xfrm>
                    <a:prstGeom prst="rect">
                      <a:avLst/>
                    </a:prstGeom>
                  </pic:spPr>
                </pic:pic>
              </a:graphicData>
            </a:graphic>
          </wp:inline>
        </w:drawing>
      </w:r>
    </w:p>
    <w:p w14:paraId="1B5D963C" w14:textId="77777777" w:rsidR="00A57037" w:rsidRDefault="00A57037" w:rsidP="00C83FDA">
      <w:pPr>
        <w:rPr>
          <w:rFonts w:eastAsia="Calibri" w:cstheme="minorHAnsi"/>
          <w:i/>
          <w:iCs/>
          <w:caps/>
          <w:color w:val="222222"/>
          <w:sz w:val="18"/>
          <w:szCs w:val="18"/>
        </w:rPr>
      </w:pPr>
    </w:p>
    <w:p w14:paraId="0C945E62" w14:textId="22FF67CC" w:rsidR="00EE7274" w:rsidRPr="00EE7274" w:rsidRDefault="00183722" w:rsidP="00A57037">
      <w:pPr>
        <w:jc w:val="both"/>
        <w:rPr>
          <w:rFonts w:eastAsia="Times New Roman" w:cstheme="minorHAnsi"/>
          <w:color w:val="000000" w:themeColor="text1"/>
          <w:sz w:val="22"/>
          <w:szCs w:val="22"/>
        </w:rPr>
      </w:pPr>
      <w:r>
        <w:rPr>
          <w:rFonts w:eastAsia="Times New Roman" w:cstheme="minorHAnsi"/>
          <w:b/>
          <w:bCs/>
          <w:color w:val="000000" w:themeColor="text1"/>
          <w:sz w:val="22"/>
          <w:szCs w:val="22"/>
        </w:rPr>
        <w:t>LOS</w:t>
      </w:r>
      <w:r w:rsidR="00C83FDA">
        <w:rPr>
          <w:rFonts w:eastAsia="Times New Roman" w:cstheme="minorHAnsi"/>
          <w:b/>
          <w:bCs/>
          <w:color w:val="000000" w:themeColor="text1"/>
          <w:sz w:val="22"/>
          <w:szCs w:val="22"/>
        </w:rPr>
        <w:t xml:space="preserve"> </w:t>
      </w:r>
      <w:r>
        <w:rPr>
          <w:rFonts w:eastAsia="Times New Roman" w:cstheme="minorHAnsi"/>
          <w:b/>
          <w:bCs/>
          <w:color w:val="000000" w:themeColor="text1"/>
          <w:sz w:val="22"/>
          <w:szCs w:val="22"/>
        </w:rPr>
        <w:t>ANGELES</w:t>
      </w:r>
      <w:r w:rsidRPr="00183722">
        <w:rPr>
          <w:rFonts w:eastAsia="Times New Roman" w:cstheme="minorHAnsi"/>
          <w:b/>
          <w:bCs/>
          <w:color w:val="000000" w:themeColor="text1"/>
          <w:sz w:val="22"/>
          <w:szCs w:val="22"/>
        </w:rPr>
        <w:t xml:space="preserve">, </w:t>
      </w:r>
      <w:r>
        <w:rPr>
          <w:rFonts w:eastAsia="Times New Roman" w:cstheme="minorHAnsi"/>
          <w:b/>
          <w:bCs/>
          <w:color w:val="000000" w:themeColor="text1"/>
          <w:sz w:val="22"/>
          <w:szCs w:val="22"/>
        </w:rPr>
        <w:t>CA</w:t>
      </w:r>
      <w:r w:rsidRPr="00183722">
        <w:rPr>
          <w:rFonts w:eastAsia="Times New Roman" w:cstheme="minorHAnsi"/>
          <w:b/>
          <w:bCs/>
          <w:color w:val="000000" w:themeColor="text1"/>
          <w:sz w:val="22"/>
          <w:szCs w:val="22"/>
        </w:rPr>
        <w:t>.</w:t>
      </w:r>
      <w:r w:rsidRPr="00183722">
        <w:rPr>
          <w:rFonts w:eastAsia="Times New Roman" w:cstheme="minorHAnsi"/>
          <w:color w:val="000000" w:themeColor="text1"/>
          <w:sz w:val="22"/>
          <w:szCs w:val="22"/>
        </w:rPr>
        <w:t> </w:t>
      </w:r>
      <w:r w:rsidR="00F2757E" w:rsidRPr="00F2757E">
        <w:rPr>
          <w:rFonts w:eastAsia="Times New Roman" w:cstheme="minorHAnsi"/>
          <w:color w:val="000000" w:themeColor="text1"/>
          <w:sz w:val="22"/>
          <w:szCs w:val="22"/>
        </w:rPr>
        <w:t>(</w:t>
      </w:r>
      <w:r w:rsidR="00E35336">
        <w:rPr>
          <w:rFonts w:eastAsia="Times New Roman" w:cstheme="minorHAnsi"/>
          <w:color w:val="000000" w:themeColor="text1"/>
          <w:sz w:val="22"/>
          <w:szCs w:val="22"/>
        </w:rPr>
        <w:t>December</w:t>
      </w:r>
      <w:r w:rsidR="00F2757E" w:rsidRPr="00F2757E">
        <w:rPr>
          <w:rFonts w:eastAsia="Times New Roman" w:cstheme="minorHAnsi"/>
          <w:color w:val="000000" w:themeColor="text1"/>
          <w:sz w:val="22"/>
          <w:szCs w:val="22"/>
        </w:rPr>
        <w:t xml:space="preserve"> </w:t>
      </w:r>
      <w:r w:rsidR="003E6A13">
        <w:rPr>
          <w:rFonts w:eastAsia="Times New Roman" w:cstheme="minorHAnsi"/>
          <w:color w:val="000000" w:themeColor="text1"/>
          <w:sz w:val="22"/>
          <w:szCs w:val="22"/>
        </w:rPr>
        <w:t>14</w:t>
      </w:r>
      <w:r w:rsidR="00F2757E" w:rsidRPr="00F2757E">
        <w:rPr>
          <w:rFonts w:eastAsia="Times New Roman" w:cstheme="minorHAnsi"/>
          <w:color w:val="000000" w:themeColor="text1"/>
          <w:sz w:val="22"/>
          <w:szCs w:val="22"/>
        </w:rPr>
        <w:t>, 2022) –</w:t>
      </w:r>
      <w:r w:rsidR="00E35336">
        <w:rPr>
          <w:rFonts w:eastAsia="Times New Roman" w:cstheme="minorHAnsi"/>
          <w:color w:val="000000" w:themeColor="text1"/>
          <w:sz w:val="22"/>
          <w:szCs w:val="22"/>
        </w:rPr>
        <w:t xml:space="preserve"> </w:t>
      </w:r>
      <w:r w:rsidR="00EE7274" w:rsidRPr="00EE7274">
        <w:rPr>
          <w:rFonts w:eastAsia="Times New Roman" w:cstheme="minorHAnsi"/>
          <w:color w:val="000000" w:themeColor="text1"/>
          <w:sz w:val="22"/>
          <w:szCs w:val="22"/>
        </w:rPr>
        <w:t xml:space="preserve">PLATINUM-selling star </w:t>
      </w:r>
      <w:r w:rsidR="00EE7274" w:rsidRPr="00EE7274">
        <w:rPr>
          <w:rFonts w:eastAsia="Times New Roman" w:cstheme="minorHAnsi"/>
          <w:b/>
          <w:bCs/>
          <w:color w:val="000000" w:themeColor="text1"/>
          <w:sz w:val="22"/>
          <w:szCs w:val="22"/>
        </w:rPr>
        <w:t xml:space="preserve">BRELAND </w:t>
      </w:r>
      <w:r w:rsidR="00EE7274" w:rsidRPr="00EE7274">
        <w:rPr>
          <w:rFonts w:eastAsia="Times New Roman" w:cstheme="minorHAnsi"/>
          <w:color w:val="000000" w:themeColor="text1"/>
          <w:sz w:val="22"/>
          <w:szCs w:val="22"/>
        </w:rPr>
        <w:t>brought his current chart-rising single, “</w:t>
      </w:r>
      <w:r w:rsidR="00EE7274" w:rsidRPr="00EE7274">
        <w:rPr>
          <w:rFonts w:eastAsia="Times New Roman" w:cstheme="minorHAnsi"/>
          <w:b/>
          <w:bCs/>
          <w:color w:val="000000" w:themeColor="text1"/>
          <w:sz w:val="22"/>
          <w:szCs w:val="22"/>
        </w:rPr>
        <w:t>For What It’s Worth</w:t>
      </w:r>
      <w:r w:rsidR="00EE7274" w:rsidRPr="00EE7274">
        <w:rPr>
          <w:rFonts w:eastAsia="Times New Roman" w:cstheme="minorHAnsi"/>
          <w:color w:val="000000" w:themeColor="text1"/>
          <w:sz w:val="22"/>
          <w:szCs w:val="22"/>
        </w:rPr>
        <w:t xml:space="preserve">" to new heights on </w:t>
      </w:r>
      <w:r w:rsidR="00EE7274" w:rsidRPr="00EE7274">
        <w:rPr>
          <w:rFonts w:eastAsia="Times New Roman" w:cstheme="minorHAnsi"/>
          <w:b/>
          <w:bCs/>
          <w:color w:val="000000" w:themeColor="text1"/>
          <w:sz w:val="22"/>
          <w:szCs w:val="22"/>
        </w:rPr>
        <w:t xml:space="preserve">NBC's </w:t>
      </w:r>
      <w:r w:rsidR="00EE7274" w:rsidRPr="00EE7274">
        <w:rPr>
          <w:rFonts w:eastAsia="Times New Roman" w:cstheme="minorHAnsi"/>
          <w:b/>
          <w:bCs/>
          <w:i/>
          <w:iCs/>
          <w:color w:val="000000" w:themeColor="text1"/>
          <w:sz w:val="22"/>
          <w:szCs w:val="22"/>
        </w:rPr>
        <w:t>The Voice</w:t>
      </w:r>
      <w:r w:rsidR="00EE7274" w:rsidRPr="00EE7274">
        <w:rPr>
          <w:rFonts w:eastAsia="Times New Roman" w:cstheme="minorHAnsi"/>
          <w:color w:val="000000" w:themeColor="text1"/>
          <w:sz w:val="22"/>
          <w:szCs w:val="22"/>
        </w:rPr>
        <w:t xml:space="preserve"> Season 22 finale last night (12/13). Commanding the stage in a </w:t>
      </w:r>
      <w:proofErr w:type="spellStart"/>
      <w:r w:rsidR="00EE7274" w:rsidRPr="00EE7274">
        <w:rPr>
          <w:rFonts w:eastAsia="Times New Roman" w:cstheme="minorHAnsi"/>
          <w:b/>
          <w:bCs/>
          <w:color w:val="000000" w:themeColor="text1"/>
          <w:sz w:val="22"/>
          <w:szCs w:val="22"/>
        </w:rPr>
        <w:t>Coût</w:t>
      </w:r>
      <w:proofErr w:type="spellEnd"/>
      <w:r w:rsidR="00EE7274" w:rsidRPr="00EE7274">
        <w:rPr>
          <w:rFonts w:eastAsia="Times New Roman" w:cstheme="minorHAnsi"/>
          <w:b/>
          <w:bCs/>
          <w:color w:val="000000" w:themeColor="text1"/>
          <w:sz w:val="22"/>
          <w:szCs w:val="22"/>
        </w:rPr>
        <w:t xml:space="preserve"> </w:t>
      </w:r>
      <w:proofErr w:type="spellStart"/>
      <w:r w:rsidR="00EE7274" w:rsidRPr="00EE7274">
        <w:rPr>
          <w:rFonts w:eastAsia="Times New Roman" w:cstheme="minorHAnsi"/>
          <w:b/>
          <w:bCs/>
          <w:color w:val="000000" w:themeColor="text1"/>
          <w:sz w:val="22"/>
          <w:szCs w:val="22"/>
        </w:rPr>
        <w:t>De</w:t>
      </w:r>
      <w:r w:rsidR="00FD1058">
        <w:rPr>
          <w:rFonts w:eastAsia="Times New Roman" w:cstheme="minorHAnsi"/>
          <w:b/>
          <w:bCs/>
          <w:color w:val="000000" w:themeColor="text1"/>
          <w:sz w:val="22"/>
          <w:szCs w:val="22"/>
        </w:rPr>
        <w:t>sss</w:t>
      </w:r>
      <w:proofErr w:type="spellEnd"/>
      <w:r w:rsidR="00EE7274" w:rsidRPr="00EE7274">
        <w:rPr>
          <w:rFonts w:eastAsia="Times New Roman" w:cstheme="minorHAnsi"/>
          <w:b/>
          <w:bCs/>
          <w:color w:val="000000" w:themeColor="text1"/>
          <w:sz w:val="22"/>
          <w:szCs w:val="22"/>
        </w:rPr>
        <w:t xml:space="preserve"> La Liberté fit</w:t>
      </w:r>
      <w:r w:rsidR="00EE7274" w:rsidRPr="00EE7274">
        <w:rPr>
          <w:rFonts w:eastAsia="Times New Roman" w:cstheme="minorHAnsi"/>
          <w:color w:val="000000" w:themeColor="text1"/>
          <w:sz w:val="22"/>
          <w:szCs w:val="22"/>
        </w:rPr>
        <w:t xml:space="preserve">, BRELAND performed live the no-hard-feelings moving-on anthem that he co-wrote. </w:t>
      </w:r>
    </w:p>
    <w:p w14:paraId="32F597D7" w14:textId="77777777" w:rsidR="00EE7274" w:rsidRPr="00EE7274" w:rsidRDefault="00EE7274" w:rsidP="00A57037">
      <w:pPr>
        <w:jc w:val="both"/>
        <w:rPr>
          <w:rFonts w:eastAsia="Times New Roman" w:cstheme="minorHAnsi"/>
          <w:color w:val="000000" w:themeColor="text1"/>
          <w:sz w:val="22"/>
          <w:szCs w:val="22"/>
        </w:rPr>
      </w:pPr>
    </w:p>
    <w:p w14:paraId="12CEDC77" w14:textId="0EBE3381" w:rsidR="00EE7274" w:rsidRPr="00EE7274" w:rsidRDefault="00EE7274" w:rsidP="00A57037">
      <w:pPr>
        <w:jc w:val="both"/>
        <w:rPr>
          <w:rFonts w:eastAsia="Times New Roman" w:cstheme="minorHAnsi"/>
          <w:color w:val="000000" w:themeColor="text1"/>
          <w:sz w:val="22"/>
          <w:szCs w:val="22"/>
        </w:rPr>
      </w:pPr>
      <w:r w:rsidRPr="00EE7274">
        <w:rPr>
          <w:rFonts w:eastAsia="Times New Roman" w:cstheme="minorHAnsi"/>
          <w:color w:val="000000" w:themeColor="text1"/>
          <w:sz w:val="22"/>
          <w:szCs w:val="22"/>
        </w:rPr>
        <w:t xml:space="preserve">Moments before his appearance, the Bad Realm Records / Atlantic Records / Warner Music Nashville multi-talent was surprised backstage with a plaque to celebrate the </w:t>
      </w:r>
      <w:r w:rsidRPr="00EE7274">
        <w:rPr>
          <w:rFonts w:eastAsia="Times New Roman" w:cstheme="minorHAnsi"/>
          <w:b/>
          <w:bCs/>
          <w:color w:val="000000" w:themeColor="text1"/>
          <w:sz w:val="22"/>
          <w:szCs w:val="22"/>
        </w:rPr>
        <w:t>RIAA GOLD-certification</w:t>
      </w:r>
      <w:r w:rsidRPr="00EE7274">
        <w:rPr>
          <w:rFonts w:eastAsia="Times New Roman" w:cstheme="minorHAnsi"/>
          <w:color w:val="000000" w:themeColor="text1"/>
          <w:sz w:val="22"/>
          <w:szCs w:val="22"/>
        </w:rPr>
        <w:t xml:space="preserve"> of his infectious song "</w:t>
      </w:r>
      <w:r w:rsidRPr="00EE7274">
        <w:rPr>
          <w:rFonts w:eastAsia="Times New Roman" w:cstheme="minorHAnsi"/>
          <w:b/>
          <w:bCs/>
          <w:color w:val="000000" w:themeColor="text1"/>
          <w:sz w:val="22"/>
          <w:szCs w:val="22"/>
        </w:rPr>
        <w:t>Praise The Lord (feat. Thomas Rhett)"</w:t>
      </w:r>
      <w:r w:rsidRPr="00EE7274">
        <w:rPr>
          <w:rFonts w:eastAsia="Times New Roman" w:cstheme="minorHAnsi"/>
          <w:color w:val="000000" w:themeColor="text1"/>
          <w:sz w:val="22"/>
          <w:szCs w:val="22"/>
        </w:rPr>
        <w:t xml:space="preserve"> that </w:t>
      </w:r>
      <w:hyperlink r:id="rId8" w:history="1">
        <w:r w:rsidRPr="00EE7274">
          <w:rPr>
            <w:rStyle w:val="Hyperlink"/>
            <w:rFonts w:eastAsia="Times New Roman" w:cstheme="minorHAnsi"/>
            <w:sz w:val="22"/>
            <w:szCs w:val="22"/>
          </w:rPr>
          <w:t>PEOPLE</w:t>
        </w:r>
      </w:hyperlink>
      <w:r w:rsidRPr="00EE7274">
        <w:rPr>
          <w:rFonts w:eastAsia="Times New Roman" w:cstheme="minorHAnsi"/>
          <w:color w:val="000000" w:themeColor="text1"/>
          <w:sz w:val="22"/>
          <w:szCs w:val="22"/>
        </w:rPr>
        <w:t xml:space="preserve"> raves "took us all to church." Both “For What It’s Worth” and “Praise The Lord” are featured on his acclaimed debut album, </w:t>
      </w:r>
      <w:hyperlink r:id="rId9" w:history="1">
        <w:r w:rsidRPr="00EE7274">
          <w:rPr>
            <w:rStyle w:val="Hyperlink"/>
            <w:rFonts w:eastAsia="Times New Roman" w:cstheme="minorHAnsi"/>
            <w:sz w:val="22"/>
            <w:szCs w:val="22"/>
          </w:rPr>
          <w:t>CROSS COUNTRY</w:t>
        </w:r>
      </w:hyperlink>
      <w:r w:rsidRPr="00EE7274">
        <w:rPr>
          <w:rFonts w:eastAsia="Times New Roman" w:cstheme="minorHAnsi"/>
          <w:color w:val="000000" w:themeColor="text1"/>
          <w:sz w:val="22"/>
          <w:szCs w:val="22"/>
        </w:rPr>
        <w:t>.</w:t>
      </w:r>
    </w:p>
    <w:p w14:paraId="24EC6E0A" w14:textId="77777777" w:rsidR="00EE7274" w:rsidRPr="00EE7274" w:rsidRDefault="00EE7274" w:rsidP="00A57037">
      <w:pPr>
        <w:jc w:val="both"/>
        <w:rPr>
          <w:rFonts w:eastAsia="Times New Roman" w:cstheme="minorHAnsi"/>
          <w:color w:val="000000" w:themeColor="text1"/>
          <w:sz w:val="22"/>
          <w:szCs w:val="22"/>
        </w:rPr>
      </w:pPr>
    </w:p>
    <w:p w14:paraId="1D4640F0" w14:textId="77777777" w:rsidR="00EE7274" w:rsidRPr="00EE7274" w:rsidRDefault="00EE7274" w:rsidP="00A57037">
      <w:pPr>
        <w:jc w:val="both"/>
        <w:rPr>
          <w:rFonts w:eastAsia="Times New Roman" w:cstheme="minorHAnsi"/>
          <w:color w:val="000000" w:themeColor="text1"/>
          <w:sz w:val="22"/>
          <w:szCs w:val="22"/>
        </w:rPr>
      </w:pPr>
      <w:r w:rsidRPr="00EE7274">
        <w:rPr>
          <w:rFonts w:eastAsia="Times New Roman" w:cstheme="minorHAnsi"/>
          <w:color w:val="000000" w:themeColor="text1"/>
          <w:sz w:val="22"/>
          <w:szCs w:val="22"/>
        </w:rPr>
        <w:t xml:space="preserve">As announced earlier this week, BRELAND will join </w:t>
      </w:r>
      <w:r w:rsidRPr="00EE7274">
        <w:rPr>
          <w:rFonts w:eastAsia="Times New Roman" w:cstheme="minorHAnsi"/>
          <w:b/>
          <w:bCs/>
          <w:color w:val="000000" w:themeColor="text1"/>
          <w:sz w:val="22"/>
          <w:szCs w:val="22"/>
        </w:rPr>
        <w:t>Walker Hayes’ DUCK BUCK TOUR</w:t>
      </w:r>
      <w:r w:rsidRPr="00EE7274">
        <w:rPr>
          <w:rFonts w:eastAsia="Times New Roman" w:cstheme="minorHAnsi"/>
          <w:color w:val="000000" w:themeColor="text1"/>
          <w:sz w:val="22"/>
          <w:szCs w:val="22"/>
        </w:rPr>
        <w:t xml:space="preserve"> for 2023. During this run, the </w:t>
      </w:r>
      <w:r w:rsidRPr="00EE7274">
        <w:rPr>
          <w:rFonts w:eastAsia="Times New Roman" w:cstheme="minorHAnsi"/>
          <w:b/>
          <w:bCs/>
          <w:color w:val="000000" w:themeColor="text1"/>
          <w:sz w:val="22"/>
          <w:szCs w:val="22"/>
        </w:rPr>
        <w:t>Amazon Music Breakthrough Spotlight Artist</w:t>
      </w:r>
      <w:r w:rsidRPr="00EE7274">
        <w:rPr>
          <w:rFonts w:eastAsia="Times New Roman" w:cstheme="minorHAnsi"/>
          <w:color w:val="000000" w:themeColor="text1"/>
          <w:sz w:val="22"/>
          <w:szCs w:val="22"/>
        </w:rPr>
        <w:t xml:space="preserve"> will perform in more than a dozen cities spanning the Midwest and Southern U.S. BRELAND fans can get their tickets early - via Artist Presale - tomorrow, Thursday, December 15 at 10 a.m. LOCAL through Thursday, December 15 at 10 p.m. LOCAL. </w:t>
      </w:r>
      <w:r w:rsidRPr="00EE7274">
        <w:rPr>
          <w:rFonts w:eastAsia="Times New Roman" w:cstheme="minorHAnsi"/>
          <w:b/>
          <w:bCs/>
          <w:color w:val="000000" w:themeColor="text1"/>
          <w:sz w:val="22"/>
          <w:szCs w:val="22"/>
        </w:rPr>
        <w:t>Use code</w:t>
      </w:r>
      <w:r w:rsidRPr="00EE7274">
        <w:rPr>
          <w:rFonts w:eastAsia="Times New Roman" w:cstheme="minorHAnsi"/>
          <w:color w:val="000000" w:themeColor="text1"/>
          <w:sz w:val="22"/>
          <w:szCs w:val="22"/>
        </w:rPr>
        <w:t xml:space="preserve"> </w:t>
      </w:r>
      <w:r w:rsidRPr="00EE7274">
        <w:rPr>
          <w:rFonts w:eastAsia="Times New Roman" w:cstheme="minorHAnsi"/>
          <w:b/>
          <w:bCs/>
          <w:color w:val="000000" w:themeColor="text1"/>
          <w:sz w:val="22"/>
          <w:szCs w:val="22"/>
        </w:rPr>
        <w:t>BRELANDCXC</w:t>
      </w:r>
      <w:r w:rsidRPr="00EE7274">
        <w:rPr>
          <w:rFonts w:eastAsia="Times New Roman" w:cstheme="minorHAnsi"/>
          <w:color w:val="000000" w:themeColor="text1"/>
          <w:sz w:val="22"/>
          <w:szCs w:val="22"/>
        </w:rPr>
        <w:t xml:space="preserve">. Public </w:t>
      </w:r>
      <w:proofErr w:type="spellStart"/>
      <w:r w:rsidRPr="00EE7274">
        <w:rPr>
          <w:rFonts w:eastAsia="Times New Roman" w:cstheme="minorHAnsi"/>
          <w:color w:val="000000" w:themeColor="text1"/>
          <w:sz w:val="22"/>
          <w:szCs w:val="22"/>
        </w:rPr>
        <w:t>onsale</w:t>
      </w:r>
      <w:proofErr w:type="spellEnd"/>
      <w:r w:rsidRPr="00EE7274">
        <w:rPr>
          <w:rFonts w:eastAsia="Times New Roman" w:cstheme="minorHAnsi"/>
          <w:color w:val="000000" w:themeColor="text1"/>
          <w:sz w:val="22"/>
          <w:szCs w:val="22"/>
        </w:rPr>
        <w:t xml:space="preserve"> starts Friday, December 16 at 10 a.m. LOCAL.</w:t>
      </w:r>
    </w:p>
    <w:p w14:paraId="2B35FFB8" w14:textId="77777777" w:rsidR="00EE7274" w:rsidRPr="00EE7274" w:rsidRDefault="00EE7274" w:rsidP="00A57037">
      <w:pPr>
        <w:jc w:val="both"/>
        <w:rPr>
          <w:rFonts w:eastAsia="Times New Roman" w:cstheme="minorHAnsi"/>
          <w:color w:val="000000" w:themeColor="text1"/>
          <w:sz w:val="22"/>
          <w:szCs w:val="22"/>
        </w:rPr>
      </w:pPr>
    </w:p>
    <w:p w14:paraId="038989A1" w14:textId="42CDA26F" w:rsidR="00EE7274" w:rsidRPr="00EE7274" w:rsidRDefault="00EE7274" w:rsidP="00EE7274">
      <w:pPr>
        <w:jc w:val="both"/>
        <w:rPr>
          <w:rFonts w:eastAsia="Times New Roman" w:cstheme="minorHAnsi"/>
          <w:color w:val="000000" w:themeColor="text1"/>
          <w:sz w:val="22"/>
          <w:szCs w:val="22"/>
        </w:rPr>
      </w:pPr>
      <w:r w:rsidRPr="00EE7274">
        <w:rPr>
          <w:rFonts w:eastAsia="Times New Roman" w:cstheme="minorHAnsi"/>
          <w:color w:val="000000" w:themeColor="text1"/>
          <w:sz w:val="22"/>
          <w:szCs w:val="22"/>
        </w:rPr>
        <w:t xml:space="preserve">This news comes on the heels of BRELAND wrapping his headline </w:t>
      </w:r>
      <w:r w:rsidRPr="00EE7274">
        <w:rPr>
          <w:rFonts w:eastAsia="Times New Roman" w:cstheme="minorHAnsi"/>
          <w:b/>
          <w:bCs/>
          <w:color w:val="000000" w:themeColor="text1"/>
          <w:sz w:val="22"/>
          <w:szCs w:val="22"/>
        </w:rPr>
        <w:t>HERE FOR IT TOUR</w:t>
      </w:r>
      <w:r w:rsidRPr="00EE7274">
        <w:rPr>
          <w:rFonts w:eastAsia="Times New Roman" w:cstheme="minorHAnsi"/>
          <w:color w:val="000000" w:themeColor="text1"/>
          <w:sz w:val="22"/>
          <w:szCs w:val="22"/>
        </w:rPr>
        <w:t xml:space="preserve">, and adds to his stacked tour schedule for 2023, including high-profile stops at Stagecoach and select dates as direct support of </w:t>
      </w:r>
      <w:r w:rsidRPr="00EE7274">
        <w:rPr>
          <w:rFonts w:eastAsia="Times New Roman" w:cstheme="minorHAnsi"/>
          <w:b/>
          <w:bCs/>
          <w:color w:val="000000" w:themeColor="text1"/>
          <w:sz w:val="22"/>
          <w:szCs w:val="22"/>
        </w:rPr>
        <w:t>Shania Twain’s QUEEN OF ME TOUR</w:t>
      </w:r>
      <w:r w:rsidRPr="00EE7274">
        <w:rPr>
          <w:rFonts w:eastAsia="Times New Roman" w:cstheme="minorHAnsi"/>
          <w:color w:val="000000" w:themeColor="text1"/>
          <w:sz w:val="22"/>
          <w:szCs w:val="22"/>
        </w:rPr>
        <w:t>.</w:t>
      </w:r>
    </w:p>
    <w:p w14:paraId="78F7A6DC" w14:textId="0D5CADF1" w:rsidR="003E6A13" w:rsidRDefault="00EE7274" w:rsidP="00F27254">
      <w:pPr>
        <w:jc w:val="both"/>
        <w:rPr>
          <w:rFonts w:eastAsia="Times New Roman" w:cstheme="minorHAnsi"/>
          <w:color w:val="000000" w:themeColor="text1"/>
          <w:sz w:val="22"/>
          <w:szCs w:val="22"/>
        </w:rPr>
      </w:pPr>
      <w:r w:rsidRPr="00EE7274">
        <w:rPr>
          <w:rFonts w:eastAsia="Times New Roman" w:cstheme="minorHAnsi"/>
          <w:color w:val="000000" w:themeColor="text1"/>
          <w:sz w:val="22"/>
          <w:szCs w:val="22"/>
        </w:rPr>
        <w:lastRenderedPageBreak/>
        <w:t xml:space="preserve">Spotlighted on </w:t>
      </w:r>
      <w:r w:rsidRPr="00EE7274">
        <w:rPr>
          <w:rFonts w:eastAsia="Times New Roman" w:cstheme="minorHAnsi"/>
          <w:b/>
          <w:bCs/>
          <w:color w:val="000000" w:themeColor="text1"/>
          <w:sz w:val="22"/>
          <w:szCs w:val="22"/>
        </w:rPr>
        <w:t>PEOPLE’s</w:t>
      </w:r>
      <w:r w:rsidRPr="00EE7274">
        <w:rPr>
          <w:rFonts w:eastAsia="Times New Roman" w:cstheme="minorHAnsi"/>
          <w:color w:val="000000" w:themeColor="text1"/>
          <w:sz w:val="22"/>
          <w:szCs w:val="22"/>
        </w:rPr>
        <w:t xml:space="preserve"> “</w:t>
      </w:r>
      <w:hyperlink r:id="rId10" w:history="1">
        <w:r w:rsidRPr="00EE7274">
          <w:rPr>
            <w:rStyle w:val="Hyperlink"/>
            <w:rFonts w:eastAsia="Times New Roman" w:cstheme="minorHAnsi"/>
            <w:b/>
            <w:bCs/>
            <w:sz w:val="22"/>
            <w:szCs w:val="22"/>
          </w:rPr>
          <w:t>Ones To Watch</w:t>
        </w:r>
      </w:hyperlink>
      <w:r w:rsidRPr="00EE7274">
        <w:rPr>
          <w:rFonts w:eastAsia="Times New Roman" w:cstheme="minorHAnsi"/>
          <w:color w:val="000000" w:themeColor="text1"/>
          <w:sz w:val="22"/>
          <w:szCs w:val="22"/>
        </w:rPr>
        <w:t xml:space="preserve">” list, BRELAND recently released </w:t>
      </w:r>
      <w:r w:rsidRPr="00EE7274">
        <w:rPr>
          <w:rFonts w:eastAsia="Times New Roman" w:cstheme="minorHAnsi"/>
          <w:b/>
          <w:bCs/>
          <w:color w:val="000000" w:themeColor="text1"/>
          <w:sz w:val="22"/>
          <w:szCs w:val="22"/>
        </w:rPr>
        <w:t>BRELAND &amp; Friends: Amazon Music Live (Breakthrough Live)</w:t>
      </w:r>
      <w:r w:rsidRPr="00EE7274">
        <w:rPr>
          <w:rFonts w:eastAsia="Times New Roman" w:cstheme="minorHAnsi"/>
          <w:color w:val="000000" w:themeColor="text1"/>
          <w:sz w:val="22"/>
          <w:szCs w:val="22"/>
        </w:rPr>
        <w:t xml:space="preserve"> EP, which captured his headlining debut at Nashville’s Ryman Auditorium and featured guest appearances by </w:t>
      </w:r>
      <w:r w:rsidRPr="00EE7274">
        <w:rPr>
          <w:rFonts w:eastAsia="Times New Roman" w:cstheme="minorHAnsi"/>
          <w:b/>
          <w:bCs/>
          <w:color w:val="000000" w:themeColor="text1"/>
          <w:sz w:val="22"/>
          <w:szCs w:val="22"/>
        </w:rPr>
        <w:t>Nelly, Dierks Bentley, Sam Hunt, Charles Kelley, Thomas Rhett</w:t>
      </w:r>
      <w:r w:rsidRPr="00EE7274">
        <w:rPr>
          <w:rFonts w:eastAsia="Times New Roman" w:cstheme="minorHAnsi"/>
          <w:color w:val="000000" w:themeColor="text1"/>
          <w:sz w:val="22"/>
          <w:szCs w:val="22"/>
        </w:rPr>
        <w:t xml:space="preserve">, and </w:t>
      </w:r>
      <w:r w:rsidRPr="00EE7274">
        <w:rPr>
          <w:rFonts w:eastAsia="Times New Roman" w:cstheme="minorHAnsi"/>
          <w:b/>
          <w:bCs/>
          <w:color w:val="000000" w:themeColor="text1"/>
          <w:sz w:val="22"/>
          <w:szCs w:val="22"/>
        </w:rPr>
        <w:t>Seaforth</w:t>
      </w:r>
      <w:r w:rsidRPr="00EE7274">
        <w:rPr>
          <w:rFonts w:eastAsia="Times New Roman" w:cstheme="minorHAnsi"/>
          <w:color w:val="000000" w:themeColor="text1"/>
          <w:sz w:val="22"/>
          <w:szCs w:val="22"/>
        </w:rPr>
        <w:t>, raising $140,000 the Oasis Center youth outreach program.</w:t>
      </w:r>
    </w:p>
    <w:p w14:paraId="3789A8AE" w14:textId="77777777" w:rsidR="008F6935" w:rsidRPr="008F6935" w:rsidRDefault="008F6935" w:rsidP="00F27254">
      <w:pPr>
        <w:jc w:val="both"/>
        <w:rPr>
          <w:rFonts w:eastAsia="Times New Roman" w:cstheme="minorHAnsi"/>
          <w:color w:val="000000" w:themeColor="text1"/>
          <w:sz w:val="22"/>
          <w:szCs w:val="22"/>
        </w:rPr>
      </w:pPr>
    </w:p>
    <w:p w14:paraId="7100EC27" w14:textId="77777777" w:rsidR="00EE7274" w:rsidRPr="008F6935" w:rsidRDefault="00EE7274" w:rsidP="00EE7274">
      <w:pPr>
        <w:rPr>
          <w:rFonts w:ascii="Calibri" w:hAnsi="Calibri" w:cs="Calibri"/>
          <w:b/>
          <w:bCs/>
          <w:color w:val="201F1E"/>
          <w:sz w:val="22"/>
          <w:szCs w:val="22"/>
          <w:u w:val="single"/>
          <w:shd w:val="clear" w:color="auto" w:fill="FFFFFF"/>
        </w:rPr>
      </w:pPr>
      <w:r w:rsidRPr="008F6935">
        <w:rPr>
          <w:rFonts w:ascii="Calibri" w:hAnsi="Calibri" w:cs="Calibri"/>
          <w:b/>
          <w:bCs/>
          <w:color w:val="201F1E"/>
          <w:sz w:val="22"/>
          <w:szCs w:val="22"/>
          <w:u w:val="single"/>
          <w:shd w:val="clear" w:color="auto" w:fill="FFFFFF"/>
        </w:rPr>
        <w:t>ABOUT BRELAND:</w:t>
      </w:r>
    </w:p>
    <w:p w14:paraId="3903CCB5" w14:textId="6D881C60" w:rsidR="00EE7274" w:rsidRPr="00890D40" w:rsidRDefault="00EE7274" w:rsidP="00890D40">
      <w:pPr>
        <w:jc w:val="both"/>
        <w:rPr>
          <w:rFonts w:ascii="Calibri" w:hAnsi="Calibri" w:cs="Calibri"/>
          <w:color w:val="201F1E"/>
          <w:sz w:val="22"/>
          <w:szCs w:val="22"/>
          <w:shd w:val="clear" w:color="auto" w:fill="FFFFFF"/>
        </w:rPr>
      </w:pPr>
      <w:r w:rsidRPr="00890D40">
        <w:rPr>
          <w:rFonts w:ascii="Calibri" w:hAnsi="Calibri" w:cs="Calibri"/>
          <w:color w:val="201F1E"/>
          <w:sz w:val="22"/>
          <w:szCs w:val="22"/>
          <w:shd w:val="clear" w:color="auto" w:fill="FFFFFF"/>
        </w:rPr>
        <w:t xml:space="preserve">With PLATINUM breakout “My Truck,” singer/songwriter/producer BRELAND has emerged as a bold new force on today’s music landscape. The Amazon Music Breakthrough Spotlight Artist first popped off when the Hip-Hop and Country hybrid hit #1 on Spotify’s Global Viral 50 in 2019, and a remix featuring Sam Hunt landed on best-of-the-year lists from </w:t>
      </w:r>
      <w:r w:rsidRPr="00E94378">
        <w:rPr>
          <w:rFonts w:ascii="Calibri" w:hAnsi="Calibri" w:cs="Calibri"/>
          <w:i/>
          <w:iCs/>
          <w:color w:val="201F1E"/>
          <w:sz w:val="22"/>
          <w:szCs w:val="22"/>
          <w:shd w:val="clear" w:color="auto" w:fill="FFFFFF"/>
        </w:rPr>
        <w:t>NPR</w:t>
      </w:r>
      <w:r w:rsidRPr="00890D40">
        <w:rPr>
          <w:rFonts w:ascii="Calibri" w:hAnsi="Calibri" w:cs="Calibri"/>
          <w:color w:val="201F1E"/>
          <w:sz w:val="22"/>
          <w:szCs w:val="22"/>
          <w:shd w:val="clear" w:color="auto" w:fill="FFFFFF"/>
        </w:rPr>
        <w:t xml:space="preserve"> to </w:t>
      </w:r>
      <w:r w:rsidRPr="00E94378">
        <w:rPr>
          <w:rFonts w:ascii="Calibri" w:hAnsi="Calibri" w:cs="Calibri"/>
          <w:i/>
          <w:iCs/>
          <w:color w:val="201F1E"/>
          <w:sz w:val="22"/>
          <w:szCs w:val="22"/>
          <w:shd w:val="clear" w:color="auto" w:fill="FFFFFF"/>
        </w:rPr>
        <w:t>The New York Times</w:t>
      </w:r>
      <w:r w:rsidRPr="00890D40">
        <w:rPr>
          <w:rFonts w:ascii="Calibri" w:hAnsi="Calibri" w:cs="Calibri"/>
          <w:color w:val="201F1E"/>
          <w:sz w:val="22"/>
          <w:szCs w:val="22"/>
          <w:shd w:val="clear" w:color="auto" w:fill="FFFFFF"/>
        </w:rPr>
        <w:t xml:space="preserve">. Adding to his 1 BILLION+ career streams, BRELAND’s debut album </w:t>
      </w:r>
      <w:r w:rsidRPr="00D022F2">
        <w:rPr>
          <w:rFonts w:ascii="Calibri" w:hAnsi="Calibri" w:cs="Calibri"/>
          <w:i/>
          <w:iCs/>
          <w:color w:val="201F1E"/>
          <w:sz w:val="22"/>
          <w:szCs w:val="22"/>
          <w:shd w:val="clear" w:color="auto" w:fill="FFFFFF"/>
        </w:rPr>
        <w:t>CROSS COUNTRY</w:t>
      </w:r>
      <w:r w:rsidRPr="00890D40">
        <w:rPr>
          <w:rFonts w:ascii="Calibri" w:hAnsi="Calibri" w:cs="Calibri"/>
          <w:color w:val="201F1E"/>
          <w:sz w:val="22"/>
          <w:szCs w:val="22"/>
          <w:shd w:val="clear" w:color="auto" w:fill="FFFFFF"/>
        </w:rPr>
        <w:t xml:space="preserve"> is out now and features infectious releases “Told You I Could Drink (feat. Lady A),” “Natural,” “Praise The Lord (feat. Thomas Rhett),” GOLD-certified “Throw It Back (feat. Keith Urban) and title track (feat. Mickey Guyton). Hailed as the “symbol of Country music’s ongoing evolution” (</w:t>
      </w:r>
      <w:r w:rsidRPr="00D022F2">
        <w:rPr>
          <w:rFonts w:ascii="Calibri" w:hAnsi="Calibri" w:cs="Calibri"/>
          <w:i/>
          <w:iCs/>
          <w:color w:val="201F1E"/>
          <w:sz w:val="22"/>
          <w:szCs w:val="22"/>
          <w:shd w:val="clear" w:color="auto" w:fill="FFFFFF"/>
        </w:rPr>
        <w:t>Rolling Stone</w:t>
      </w:r>
      <w:r w:rsidRPr="00890D40">
        <w:rPr>
          <w:rFonts w:ascii="Calibri" w:hAnsi="Calibri" w:cs="Calibri"/>
          <w:color w:val="201F1E"/>
          <w:sz w:val="22"/>
          <w:szCs w:val="22"/>
          <w:shd w:val="clear" w:color="auto" w:fill="FFFFFF"/>
        </w:rPr>
        <w:t xml:space="preserve">), the Bad Realm Records/Atlantic Records/Warner Music Nashville artist has scored high profile looks on ABC’s </w:t>
      </w:r>
      <w:r w:rsidRPr="00393C25">
        <w:rPr>
          <w:rFonts w:ascii="Calibri" w:hAnsi="Calibri" w:cs="Calibri"/>
          <w:i/>
          <w:iCs/>
          <w:color w:val="201F1E"/>
          <w:sz w:val="22"/>
          <w:szCs w:val="22"/>
          <w:shd w:val="clear" w:color="auto" w:fill="FFFFFF"/>
        </w:rPr>
        <w:t>Good Morning America</w:t>
      </w:r>
      <w:r w:rsidRPr="00890D40">
        <w:rPr>
          <w:rFonts w:ascii="Calibri" w:hAnsi="Calibri" w:cs="Calibri"/>
          <w:color w:val="201F1E"/>
          <w:sz w:val="22"/>
          <w:szCs w:val="22"/>
          <w:shd w:val="clear" w:color="auto" w:fill="FFFFFF"/>
        </w:rPr>
        <w:t xml:space="preserve">, ABC’s </w:t>
      </w:r>
      <w:r w:rsidRPr="00393C25">
        <w:rPr>
          <w:rFonts w:ascii="Calibri" w:hAnsi="Calibri" w:cs="Calibri"/>
          <w:i/>
          <w:iCs/>
          <w:color w:val="201F1E"/>
          <w:sz w:val="22"/>
          <w:szCs w:val="22"/>
          <w:shd w:val="clear" w:color="auto" w:fill="FFFFFF"/>
        </w:rPr>
        <w:t xml:space="preserve">Jimmy Kimmel </w:t>
      </w:r>
      <w:proofErr w:type="gramStart"/>
      <w:r w:rsidRPr="00393C25">
        <w:rPr>
          <w:rFonts w:ascii="Calibri" w:hAnsi="Calibri" w:cs="Calibri"/>
          <w:i/>
          <w:iCs/>
          <w:color w:val="201F1E"/>
          <w:sz w:val="22"/>
          <w:szCs w:val="22"/>
          <w:shd w:val="clear" w:color="auto" w:fill="FFFFFF"/>
        </w:rPr>
        <w:t>Live</w:t>
      </w:r>
      <w:r w:rsidRPr="00A74882">
        <w:rPr>
          <w:rFonts w:ascii="Calibri" w:hAnsi="Calibri" w:cs="Calibri"/>
          <w:color w:val="201F1E"/>
          <w:sz w:val="22"/>
          <w:szCs w:val="22"/>
          <w:shd w:val="clear" w:color="auto" w:fill="FFFFFF"/>
        </w:rPr>
        <w:t>!,</w:t>
      </w:r>
      <w:proofErr w:type="gramEnd"/>
      <w:r w:rsidRPr="00A74882">
        <w:rPr>
          <w:rFonts w:ascii="Calibri" w:hAnsi="Calibri" w:cs="Calibri"/>
          <w:color w:val="201F1E"/>
          <w:sz w:val="22"/>
          <w:szCs w:val="22"/>
          <w:shd w:val="clear" w:color="auto" w:fill="FFFFFF"/>
        </w:rPr>
        <w:t xml:space="preserve"> </w:t>
      </w:r>
      <w:r w:rsidRPr="00A74882">
        <w:rPr>
          <w:rFonts w:ascii="Calibri" w:hAnsi="Calibri" w:cs="Calibri"/>
          <w:i/>
          <w:iCs/>
          <w:color w:val="201F1E"/>
          <w:sz w:val="22"/>
          <w:szCs w:val="22"/>
          <w:shd w:val="clear" w:color="auto" w:fill="FFFFFF"/>
        </w:rPr>
        <w:t>CBS Mornings</w:t>
      </w:r>
      <w:r w:rsidRPr="00890D40">
        <w:rPr>
          <w:rFonts w:ascii="Calibri" w:hAnsi="Calibri" w:cs="Calibri"/>
          <w:color w:val="201F1E"/>
          <w:sz w:val="22"/>
          <w:szCs w:val="22"/>
          <w:shd w:val="clear" w:color="auto" w:fill="FFFFFF"/>
        </w:rPr>
        <w:t xml:space="preserve">, CBS’ </w:t>
      </w:r>
      <w:r w:rsidRPr="00A74882">
        <w:rPr>
          <w:rFonts w:ascii="Calibri" w:hAnsi="Calibri" w:cs="Calibri"/>
          <w:i/>
          <w:iCs/>
          <w:color w:val="201F1E"/>
          <w:sz w:val="22"/>
          <w:szCs w:val="22"/>
          <w:shd w:val="clear" w:color="auto" w:fill="FFFFFF"/>
        </w:rPr>
        <w:t>New Year’s Eve Live</w:t>
      </w:r>
      <w:r w:rsidRPr="00890D40">
        <w:rPr>
          <w:rFonts w:ascii="Calibri" w:hAnsi="Calibri" w:cs="Calibri"/>
          <w:color w:val="201F1E"/>
          <w:sz w:val="22"/>
          <w:szCs w:val="22"/>
          <w:shd w:val="clear" w:color="auto" w:fill="FFFFFF"/>
        </w:rPr>
        <w:t xml:space="preserve">: </w:t>
      </w:r>
      <w:r w:rsidRPr="00E41497">
        <w:rPr>
          <w:rFonts w:ascii="Calibri" w:hAnsi="Calibri" w:cs="Calibri"/>
          <w:i/>
          <w:iCs/>
          <w:color w:val="201F1E"/>
          <w:sz w:val="22"/>
          <w:szCs w:val="22"/>
          <w:shd w:val="clear" w:color="auto" w:fill="FFFFFF"/>
        </w:rPr>
        <w:t>Nashville’s Big Bash</w:t>
      </w:r>
      <w:r w:rsidRPr="00890D40">
        <w:rPr>
          <w:rFonts w:ascii="Calibri" w:hAnsi="Calibri" w:cs="Calibri"/>
          <w:color w:val="201F1E"/>
          <w:sz w:val="22"/>
          <w:szCs w:val="22"/>
          <w:shd w:val="clear" w:color="auto" w:fill="FFFFFF"/>
        </w:rPr>
        <w:t xml:space="preserve">, </w:t>
      </w:r>
      <w:r w:rsidRPr="00E41497">
        <w:rPr>
          <w:rFonts w:ascii="Calibri" w:hAnsi="Calibri" w:cs="Calibri"/>
          <w:i/>
          <w:iCs/>
          <w:color w:val="201F1E"/>
          <w:sz w:val="22"/>
          <w:szCs w:val="22"/>
          <w:shd w:val="clear" w:color="auto" w:fill="FFFFFF"/>
        </w:rPr>
        <w:t>CMT Crossroads</w:t>
      </w:r>
      <w:r w:rsidRPr="00890D40">
        <w:rPr>
          <w:rFonts w:ascii="Calibri" w:hAnsi="Calibri" w:cs="Calibri"/>
          <w:color w:val="201F1E"/>
          <w:sz w:val="22"/>
          <w:szCs w:val="22"/>
          <w:shd w:val="clear" w:color="auto" w:fill="FFFFFF"/>
        </w:rPr>
        <w:t xml:space="preserve">, NBC’s </w:t>
      </w:r>
      <w:r w:rsidRPr="00E41497">
        <w:rPr>
          <w:rFonts w:ascii="Calibri" w:hAnsi="Calibri" w:cs="Calibri"/>
          <w:i/>
          <w:iCs/>
          <w:color w:val="201F1E"/>
          <w:sz w:val="22"/>
          <w:szCs w:val="22"/>
          <w:shd w:val="clear" w:color="auto" w:fill="FFFFFF"/>
        </w:rPr>
        <w:t>TODAY</w:t>
      </w:r>
      <w:r w:rsidRPr="00890D40">
        <w:rPr>
          <w:rFonts w:ascii="Calibri" w:hAnsi="Calibri" w:cs="Calibri"/>
          <w:color w:val="201F1E"/>
          <w:sz w:val="22"/>
          <w:szCs w:val="22"/>
          <w:shd w:val="clear" w:color="auto" w:fill="FFFFFF"/>
        </w:rPr>
        <w:t xml:space="preserve">, </w:t>
      </w:r>
      <w:r w:rsidRPr="00C057DC">
        <w:rPr>
          <w:rFonts w:ascii="Calibri" w:hAnsi="Calibri" w:cs="Calibri"/>
          <w:i/>
          <w:iCs/>
          <w:color w:val="201F1E"/>
          <w:sz w:val="22"/>
          <w:szCs w:val="22"/>
          <w:shd w:val="clear" w:color="auto" w:fill="FFFFFF"/>
        </w:rPr>
        <w:t>The Kelly Clarkson Show</w:t>
      </w:r>
      <w:r w:rsidRPr="00890D40">
        <w:rPr>
          <w:rFonts w:ascii="Calibri" w:hAnsi="Calibri" w:cs="Calibri"/>
          <w:color w:val="201F1E"/>
          <w:sz w:val="22"/>
          <w:szCs w:val="22"/>
          <w:shd w:val="clear" w:color="auto" w:fill="FFFFFF"/>
        </w:rPr>
        <w:t>, plus performances on the ACM, CMT, and CMA Awards. BRELAND just wrapped his fall headline HERE FOR IT TOUR, with high-profile performances in 2023 on deck at Stagecoach Festival, tour dates on Walker Hayes’ DUCK BUCK TOUR, and as direct support for select summer dates of Shania Twain’s QUEEN OF ME TOUR.</w:t>
      </w:r>
    </w:p>
    <w:p w14:paraId="19B58663" w14:textId="63F15303" w:rsidR="00EE7274" w:rsidRDefault="00EE7274" w:rsidP="00EE7274">
      <w:pPr>
        <w:rPr>
          <w:rFonts w:ascii="Calibri" w:hAnsi="Calibri" w:cs="Calibri"/>
          <w:color w:val="201F1E"/>
          <w:sz w:val="22"/>
          <w:szCs w:val="22"/>
          <w:shd w:val="clear" w:color="auto" w:fill="FFFFFF"/>
        </w:rPr>
      </w:pPr>
    </w:p>
    <w:p w14:paraId="3C0A8C22" w14:textId="4CE95E26" w:rsidR="00EE7274" w:rsidRDefault="00EE7274" w:rsidP="00EE7274">
      <w:pPr>
        <w:jc w:val="center"/>
        <w:rPr>
          <w:rFonts w:ascii="Calibri" w:hAnsi="Calibri" w:cs="Calibri"/>
          <w:color w:val="201F1E"/>
          <w:sz w:val="22"/>
          <w:szCs w:val="22"/>
          <w:shd w:val="clear" w:color="auto" w:fill="FFFFFF"/>
        </w:rPr>
      </w:pPr>
      <w:r>
        <w:rPr>
          <w:rFonts w:ascii="Calibri" w:hAnsi="Calibri" w:cs="Calibri"/>
          <w:noProof/>
          <w:color w:val="201F1E"/>
          <w:sz w:val="22"/>
          <w:szCs w:val="22"/>
          <w:shd w:val="clear" w:color="auto" w:fill="FFFFFF"/>
        </w:rPr>
        <w:drawing>
          <wp:inline distT="0" distB="0" distL="0" distR="0" wp14:anchorId="150E550D" wp14:editId="69CB0BCF">
            <wp:extent cx="1990544" cy="26567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1677" cy="2671626"/>
                    </a:xfrm>
                    <a:prstGeom prst="rect">
                      <a:avLst/>
                    </a:prstGeom>
                  </pic:spPr>
                </pic:pic>
              </a:graphicData>
            </a:graphic>
          </wp:inline>
        </w:drawing>
      </w:r>
      <w:r>
        <w:rPr>
          <w:rFonts w:ascii="Calibri" w:hAnsi="Calibri" w:cs="Calibri"/>
          <w:color w:val="201F1E"/>
          <w:sz w:val="22"/>
          <w:szCs w:val="22"/>
          <w:shd w:val="clear" w:color="auto" w:fill="FFFFFF"/>
        </w:rPr>
        <w:t xml:space="preserve"> </w:t>
      </w:r>
      <w:r>
        <w:rPr>
          <w:rFonts w:ascii="Calibri" w:hAnsi="Calibri" w:cs="Calibri"/>
          <w:noProof/>
          <w:color w:val="201F1E"/>
          <w:sz w:val="22"/>
          <w:szCs w:val="22"/>
          <w:shd w:val="clear" w:color="auto" w:fill="FFFFFF"/>
        </w:rPr>
        <w:drawing>
          <wp:inline distT="0" distB="0" distL="0" distR="0" wp14:anchorId="2FCDACDA" wp14:editId="2307481A">
            <wp:extent cx="1997937" cy="2666635"/>
            <wp:effectExtent l="0" t="0" r="2540" b="635"/>
            <wp:docPr id="7" name="Picture 7"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sig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3953" cy="2674664"/>
                    </a:xfrm>
                    <a:prstGeom prst="rect">
                      <a:avLst/>
                    </a:prstGeom>
                  </pic:spPr>
                </pic:pic>
              </a:graphicData>
            </a:graphic>
          </wp:inline>
        </w:drawing>
      </w:r>
    </w:p>
    <w:p w14:paraId="284BDA5A" w14:textId="3F624101" w:rsidR="00EE7274" w:rsidRPr="00E9211D" w:rsidRDefault="00EE7274" w:rsidP="00EE7274">
      <w:pPr>
        <w:jc w:val="center"/>
        <w:rPr>
          <w:rFonts w:ascii="Calibri" w:hAnsi="Calibri" w:cs="Calibri"/>
          <w:i/>
          <w:iCs/>
          <w:color w:val="201F1E"/>
          <w:sz w:val="16"/>
          <w:szCs w:val="16"/>
          <w:shd w:val="clear" w:color="auto" w:fill="FFFFFF"/>
        </w:rPr>
      </w:pPr>
      <w:r w:rsidRPr="00E9211D">
        <w:rPr>
          <w:rFonts w:ascii="Calibri" w:hAnsi="Calibri" w:cs="Calibri"/>
          <w:i/>
          <w:iCs/>
          <w:color w:val="201F1E"/>
          <w:sz w:val="16"/>
          <w:szCs w:val="16"/>
          <w:shd w:val="clear" w:color="auto" w:fill="FFFFFF"/>
        </w:rPr>
        <w:t>(L-R) BRELAND; KEVIN WEAVER, PRESIDENT OF ATLANTIC RECORDS ON THE WEST COAST</w:t>
      </w:r>
    </w:p>
    <w:p w14:paraId="7F8750D3" w14:textId="3F0DE6BB" w:rsidR="00EE7274" w:rsidRPr="00E9211D" w:rsidRDefault="000B0357" w:rsidP="00EE7274">
      <w:pPr>
        <w:jc w:val="center"/>
        <w:rPr>
          <w:rFonts w:ascii="Calibri" w:hAnsi="Calibri" w:cs="Calibri"/>
          <w:i/>
          <w:iCs/>
          <w:color w:val="201F1E"/>
          <w:sz w:val="16"/>
          <w:szCs w:val="16"/>
          <w:shd w:val="clear" w:color="auto" w:fill="FFFFFF"/>
        </w:rPr>
      </w:pPr>
      <w:hyperlink r:id="rId13" w:history="1">
        <w:r w:rsidR="00EE7274" w:rsidRPr="00E9211D">
          <w:rPr>
            <w:rStyle w:val="Hyperlink"/>
            <w:rFonts w:ascii="Calibri" w:hAnsi="Calibri" w:cs="Calibri"/>
            <w:i/>
            <w:iCs/>
            <w:sz w:val="16"/>
            <w:szCs w:val="16"/>
            <w:shd w:val="clear" w:color="auto" w:fill="FFFFFF"/>
          </w:rPr>
          <w:t>DOWNLOAD</w:t>
        </w:r>
      </w:hyperlink>
      <w:r w:rsidR="00EE7274" w:rsidRPr="00E9211D">
        <w:rPr>
          <w:rFonts w:ascii="Calibri" w:hAnsi="Calibri" w:cs="Calibri"/>
          <w:i/>
          <w:iCs/>
          <w:color w:val="201F1E"/>
          <w:sz w:val="16"/>
          <w:szCs w:val="16"/>
          <w:shd w:val="clear" w:color="auto" w:fill="FFFFFF"/>
        </w:rPr>
        <w:t xml:space="preserve"> | PHOTO COURTESY OF BRELAND</w:t>
      </w:r>
    </w:p>
    <w:p w14:paraId="78624899" w14:textId="77777777" w:rsidR="00EE7274" w:rsidRDefault="00EE7274" w:rsidP="00EE7274">
      <w:pPr>
        <w:jc w:val="center"/>
        <w:rPr>
          <w:rFonts w:ascii="Calibri" w:hAnsi="Calibri" w:cs="Calibri"/>
          <w:color w:val="201F1E"/>
          <w:sz w:val="22"/>
          <w:szCs w:val="22"/>
          <w:shd w:val="clear" w:color="auto" w:fill="FFFFFF"/>
        </w:rPr>
      </w:pPr>
    </w:p>
    <w:p w14:paraId="4387F723" w14:textId="573C227C" w:rsidR="00D55E69" w:rsidRDefault="00922407" w:rsidP="00922407">
      <w:pPr>
        <w:jc w:val="center"/>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 # #</w:t>
      </w:r>
    </w:p>
    <w:p w14:paraId="54C6388A" w14:textId="77777777" w:rsidR="00922407" w:rsidRPr="00D55E69" w:rsidRDefault="00922407" w:rsidP="00922407">
      <w:pPr>
        <w:jc w:val="center"/>
        <w:rPr>
          <w:rFonts w:eastAsia="Times New Roman" w:cstheme="minorHAnsi"/>
          <w:color w:val="000000"/>
          <w:sz w:val="22"/>
          <w:szCs w:val="22"/>
        </w:rPr>
      </w:pPr>
    </w:p>
    <w:p w14:paraId="3867033F" w14:textId="43390E4F" w:rsidR="001B6EC5" w:rsidRPr="001B6EC5" w:rsidRDefault="001B6EC5" w:rsidP="001B6EC5">
      <w:pPr>
        <w:jc w:val="center"/>
        <w:rPr>
          <w:rFonts w:eastAsia="Times New Roman" w:cstheme="minorHAnsi"/>
          <w:b/>
          <w:bCs/>
          <w:color w:val="000000"/>
          <w:sz w:val="22"/>
          <w:szCs w:val="22"/>
        </w:rPr>
      </w:pPr>
      <w:r w:rsidRPr="001B6EC5">
        <w:rPr>
          <w:rFonts w:eastAsia="Times New Roman" w:cstheme="minorHAnsi"/>
          <w:b/>
          <w:bCs/>
          <w:color w:val="000000"/>
          <w:sz w:val="22"/>
          <w:szCs w:val="22"/>
        </w:rPr>
        <w:t>CONNECT WITH BRELAND</w:t>
      </w:r>
    </w:p>
    <w:p w14:paraId="1023092F" w14:textId="35D91EF5" w:rsidR="001B6EC5" w:rsidRPr="00F45B21" w:rsidRDefault="000B0357" w:rsidP="001B6EC5">
      <w:pPr>
        <w:jc w:val="center"/>
        <w:rPr>
          <w:rFonts w:eastAsia="Times New Roman" w:cstheme="minorHAnsi"/>
          <w:color w:val="000000"/>
          <w:sz w:val="22"/>
          <w:szCs w:val="22"/>
        </w:rPr>
      </w:pPr>
      <w:hyperlink r:id="rId14" w:history="1">
        <w:r w:rsidR="001B6EC5" w:rsidRPr="001B6EC5">
          <w:rPr>
            <w:rStyle w:val="Hyperlink"/>
            <w:rFonts w:eastAsia="Times New Roman" w:cstheme="minorHAnsi"/>
            <w:b/>
            <w:bCs/>
            <w:sz w:val="22"/>
            <w:szCs w:val="22"/>
          </w:rPr>
          <w:t>WEBSITE</w:t>
        </w:r>
      </w:hyperlink>
      <w:r w:rsidR="001B6EC5" w:rsidRPr="001B6EC5">
        <w:rPr>
          <w:rFonts w:eastAsia="Times New Roman" w:cstheme="minorHAnsi"/>
          <w:b/>
          <w:bCs/>
          <w:color w:val="000000"/>
          <w:sz w:val="22"/>
          <w:szCs w:val="22"/>
        </w:rPr>
        <w:t xml:space="preserve"> |</w:t>
      </w:r>
      <w:hyperlink r:id="rId15" w:history="1">
        <w:r w:rsidR="001B6EC5" w:rsidRPr="00046119">
          <w:rPr>
            <w:rStyle w:val="Hyperlink"/>
            <w:rFonts w:eastAsia="Times New Roman" w:cstheme="minorHAnsi"/>
            <w:b/>
            <w:bCs/>
            <w:sz w:val="22"/>
            <w:szCs w:val="22"/>
          </w:rPr>
          <w:t xml:space="preserve"> INSTAGRAM</w:t>
        </w:r>
      </w:hyperlink>
      <w:r w:rsidR="001B6EC5" w:rsidRPr="001B6EC5">
        <w:rPr>
          <w:rFonts w:eastAsia="Times New Roman" w:cstheme="minorHAnsi"/>
          <w:b/>
          <w:bCs/>
          <w:color w:val="000000"/>
          <w:sz w:val="22"/>
          <w:szCs w:val="22"/>
        </w:rPr>
        <w:t xml:space="preserve"> | </w:t>
      </w:r>
      <w:hyperlink r:id="rId16" w:history="1">
        <w:r w:rsidR="001B6EC5" w:rsidRPr="00046119">
          <w:rPr>
            <w:rStyle w:val="Hyperlink"/>
            <w:rFonts w:eastAsia="Times New Roman" w:cstheme="minorHAnsi"/>
            <w:b/>
            <w:bCs/>
            <w:sz w:val="22"/>
            <w:szCs w:val="22"/>
          </w:rPr>
          <w:t>FACEBOOK</w:t>
        </w:r>
      </w:hyperlink>
      <w:r w:rsidR="001B6EC5" w:rsidRPr="001B6EC5">
        <w:rPr>
          <w:rFonts w:eastAsia="Times New Roman" w:cstheme="minorHAnsi"/>
          <w:b/>
          <w:bCs/>
          <w:color w:val="000000"/>
          <w:sz w:val="22"/>
          <w:szCs w:val="22"/>
        </w:rPr>
        <w:t xml:space="preserve"> | </w:t>
      </w:r>
      <w:hyperlink r:id="rId17" w:history="1">
        <w:r w:rsidR="001B6EC5" w:rsidRPr="00046119">
          <w:rPr>
            <w:rStyle w:val="Hyperlink"/>
            <w:rFonts w:eastAsia="Times New Roman" w:cstheme="minorHAnsi"/>
            <w:b/>
            <w:bCs/>
            <w:sz w:val="22"/>
            <w:szCs w:val="22"/>
          </w:rPr>
          <w:t>TWITTER</w:t>
        </w:r>
      </w:hyperlink>
      <w:r w:rsidR="001B6EC5" w:rsidRPr="001B6EC5">
        <w:rPr>
          <w:rFonts w:eastAsia="Times New Roman" w:cstheme="minorHAnsi"/>
          <w:b/>
          <w:bCs/>
          <w:color w:val="000000"/>
          <w:sz w:val="22"/>
          <w:szCs w:val="22"/>
        </w:rPr>
        <w:t xml:space="preserve"> | </w:t>
      </w:r>
      <w:hyperlink r:id="rId18" w:history="1">
        <w:r w:rsidR="001B6EC5" w:rsidRPr="00046119">
          <w:rPr>
            <w:rStyle w:val="Hyperlink"/>
            <w:rFonts w:eastAsia="Times New Roman" w:cstheme="minorHAnsi"/>
            <w:b/>
            <w:bCs/>
            <w:sz w:val="22"/>
            <w:szCs w:val="22"/>
          </w:rPr>
          <w:t>YOUTUBE</w:t>
        </w:r>
      </w:hyperlink>
      <w:r w:rsidR="001B6EC5" w:rsidRPr="001B6EC5">
        <w:rPr>
          <w:rFonts w:eastAsia="Times New Roman" w:cstheme="minorHAnsi"/>
          <w:b/>
          <w:bCs/>
          <w:color w:val="000000"/>
          <w:sz w:val="22"/>
          <w:szCs w:val="22"/>
        </w:rPr>
        <w:t xml:space="preserve"> | </w:t>
      </w:r>
      <w:hyperlink r:id="rId19" w:history="1">
        <w:r w:rsidR="001B6EC5" w:rsidRPr="00046119">
          <w:rPr>
            <w:rStyle w:val="Hyperlink"/>
            <w:rFonts w:eastAsia="Times New Roman" w:cstheme="minorHAnsi"/>
            <w:b/>
            <w:bCs/>
            <w:sz w:val="22"/>
            <w:szCs w:val="22"/>
          </w:rPr>
          <w:t>SOUNDCLOUD</w:t>
        </w:r>
      </w:hyperlink>
      <w:r w:rsidR="00F45B21">
        <w:rPr>
          <w:rStyle w:val="Hyperlink"/>
          <w:rFonts w:eastAsia="Times New Roman" w:cstheme="minorHAnsi"/>
          <w:sz w:val="22"/>
          <w:szCs w:val="22"/>
          <w:u w:val="none"/>
        </w:rPr>
        <w:t xml:space="preserve"> </w:t>
      </w:r>
      <w:r w:rsidR="00F45B21" w:rsidRPr="00F45B21">
        <w:rPr>
          <w:rStyle w:val="Hyperlink"/>
          <w:rFonts w:eastAsia="Times New Roman" w:cstheme="minorHAnsi"/>
          <w:b/>
          <w:bCs/>
          <w:color w:val="auto"/>
          <w:sz w:val="22"/>
          <w:szCs w:val="22"/>
          <w:u w:val="none"/>
        </w:rPr>
        <w:t>|</w:t>
      </w:r>
      <w:r w:rsidR="00F45B21">
        <w:rPr>
          <w:rStyle w:val="Hyperlink"/>
          <w:rFonts w:eastAsia="Times New Roman" w:cstheme="minorHAnsi"/>
          <w:b/>
          <w:bCs/>
          <w:color w:val="auto"/>
          <w:sz w:val="22"/>
          <w:szCs w:val="22"/>
          <w:u w:val="none"/>
        </w:rPr>
        <w:t xml:space="preserve"> </w:t>
      </w:r>
      <w:hyperlink r:id="rId20" w:history="1">
        <w:r w:rsidR="00F45B21" w:rsidRPr="00771CD5">
          <w:rPr>
            <w:rStyle w:val="Hyperlink"/>
            <w:rFonts w:eastAsia="Times New Roman" w:cstheme="minorHAnsi"/>
            <w:b/>
            <w:bCs/>
            <w:sz w:val="22"/>
            <w:szCs w:val="22"/>
          </w:rPr>
          <w:t>AMAZON</w:t>
        </w:r>
        <w:r w:rsidR="00771CD5" w:rsidRPr="00771CD5">
          <w:rPr>
            <w:rStyle w:val="Hyperlink"/>
            <w:rFonts w:eastAsia="Times New Roman" w:cstheme="minorHAnsi"/>
            <w:b/>
            <w:bCs/>
            <w:sz w:val="22"/>
            <w:szCs w:val="22"/>
          </w:rPr>
          <w:t xml:space="preserve"> MUSIC</w:t>
        </w:r>
      </w:hyperlink>
    </w:p>
    <w:p w14:paraId="19B53AA5" w14:textId="77777777" w:rsidR="001B6EC5" w:rsidRDefault="001B6EC5" w:rsidP="00263CA9">
      <w:pPr>
        <w:pStyle w:val="NoSpacing"/>
      </w:pPr>
    </w:p>
    <w:p w14:paraId="674E89F1" w14:textId="77777777" w:rsidR="00D617B0" w:rsidRDefault="00D617B0" w:rsidP="001B6EC5">
      <w:pPr>
        <w:jc w:val="center"/>
        <w:rPr>
          <w:rFonts w:eastAsia="Times New Roman" w:cstheme="minorHAnsi"/>
          <w:sz w:val="22"/>
          <w:szCs w:val="22"/>
        </w:rPr>
      </w:pPr>
    </w:p>
    <w:p w14:paraId="401789C2" w14:textId="654B4658" w:rsidR="00263CA9" w:rsidRPr="005C6E73" w:rsidRDefault="00263CA9" w:rsidP="001B6EC5">
      <w:pPr>
        <w:jc w:val="center"/>
        <w:rPr>
          <w:rFonts w:eastAsia="Times New Roman" w:cstheme="minorHAnsi"/>
          <w:b/>
          <w:bCs/>
          <w:sz w:val="22"/>
          <w:szCs w:val="22"/>
        </w:rPr>
      </w:pPr>
      <w:r w:rsidRPr="005C6E73">
        <w:rPr>
          <w:rFonts w:eastAsia="Times New Roman" w:cstheme="minorHAnsi"/>
          <w:b/>
          <w:bCs/>
          <w:sz w:val="22"/>
          <w:szCs w:val="22"/>
        </w:rPr>
        <w:t>BRELAND</w:t>
      </w:r>
      <w:r w:rsidR="00592D84">
        <w:rPr>
          <w:rFonts w:eastAsia="Times New Roman" w:cstheme="minorHAnsi"/>
          <w:b/>
          <w:bCs/>
          <w:sz w:val="22"/>
          <w:szCs w:val="22"/>
        </w:rPr>
        <w:t xml:space="preserve"> PR CONTACTS</w:t>
      </w:r>
    </w:p>
    <w:p w14:paraId="5A9C2E8D" w14:textId="6D1FCC1F" w:rsidR="00D617B0" w:rsidRPr="001B6EC5" w:rsidRDefault="00D617B0" w:rsidP="00D617B0">
      <w:pPr>
        <w:jc w:val="center"/>
        <w:rPr>
          <w:rFonts w:eastAsia="Times New Roman" w:cstheme="minorHAnsi"/>
          <w:sz w:val="22"/>
          <w:szCs w:val="22"/>
        </w:rPr>
      </w:pPr>
      <w:r w:rsidRPr="001B6EC5">
        <w:rPr>
          <w:rFonts w:eastAsia="Times New Roman" w:cstheme="minorHAnsi"/>
          <w:sz w:val="22"/>
          <w:szCs w:val="22"/>
        </w:rPr>
        <w:t xml:space="preserve">Fairley McCaskill / </w:t>
      </w:r>
      <w:hyperlink r:id="rId21" w:history="1">
        <w:r w:rsidRPr="001B6EC5">
          <w:rPr>
            <w:rStyle w:val="Hyperlink"/>
            <w:rFonts w:eastAsia="Times New Roman" w:cstheme="minorHAnsi"/>
            <w:sz w:val="22"/>
            <w:szCs w:val="22"/>
          </w:rPr>
          <w:t>Fairley.McCaskill@atlanticrecords.com</w:t>
        </w:r>
      </w:hyperlink>
    </w:p>
    <w:p w14:paraId="620C9BA9" w14:textId="2C74DF0F"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Jensen Sussman / </w:t>
      </w:r>
      <w:hyperlink r:id="rId22" w:history="1">
        <w:r w:rsidRPr="001B6EC5">
          <w:rPr>
            <w:rStyle w:val="Hyperlink"/>
            <w:rFonts w:eastAsia="Times New Roman" w:cstheme="minorHAnsi"/>
            <w:sz w:val="22"/>
            <w:szCs w:val="22"/>
          </w:rPr>
          <w:t>jensen@sweettalkpr.com</w:t>
        </w:r>
      </w:hyperlink>
    </w:p>
    <w:p w14:paraId="13A60813" w14:textId="650DBF83"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Mary Catherine </w:t>
      </w:r>
      <w:proofErr w:type="spellStart"/>
      <w:r w:rsidRPr="001B6EC5">
        <w:rPr>
          <w:rFonts w:eastAsia="Times New Roman" w:cstheme="minorHAnsi"/>
          <w:sz w:val="22"/>
          <w:szCs w:val="22"/>
        </w:rPr>
        <w:t>Rebrovick</w:t>
      </w:r>
      <w:proofErr w:type="spellEnd"/>
      <w:r w:rsidRPr="001B6EC5">
        <w:rPr>
          <w:rFonts w:eastAsia="Times New Roman" w:cstheme="minorHAnsi"/>
          <w:sz w:val="22"/>
          <w:szCs w:val="22"/>
        </w:rPr>
        <w:t xml:space="preserve"> / </w:t>
      </w:r>
      <w:hyperlink r:id="rId23" w:history="1">
        <w:r w:rsidRPr="001B6EC5">
          <w:rPr>
            <w:rStyle w:val="Hyperlink"/>
            <w:rFonts w:eastAsia="Times New Roman" w:cstheme="minorHAnsi"/>
            <w:sz w:val="22"/>
            <w:szCs w:val="22"/>
          </w:rPr>
          <w:t>MaryCatherine@wmg.com</w:t>
        </w:r>
      </w:hyperlink>
      <w:bookmarkEnd w:id="0"/>
    </w:p>
    <w:sectPr w:rsidR="00263CA9" w:rsidRPr="001B6EC5" w:rsidSect="005670F0">
      <w:pgSz w:w="12240" w:h="15840"/>
      <w:pgMar w:top="1008" w:right="1440"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91F7D" w14:textId="77777777" w:rsidR="00DB31FD" w:rsidRDefault="00DB31FD" w:rsidP="0036365C">
      <w:r>
        <w:separator/>
      </w:r>
    </w:p>
  </w:endnote>
  <w:endnote w:type="continuationSeparator" w:id="0">
    <w:p w14:paraId="79044870" w14:textId="77777777" w:rsidR="00DB31FD" w:rsidRDefault="00DB31FD" w:rsidP="0036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58D5F" w14:textId="77777777" w:rsidR="00DB31FD" w:rsidRDefault="00DB31FD" w:rsidP="0036365C">
      <w:r>
        <w:separator/>
      </w:r>
    </w:p>
  </w:footnote>
  <w:footnote w:type="continuationSeparator" w:id="0">
    <w:p w14:paraId="6BAE1A62" w14:textId="77777777" w:rsidR="00DB31FD" w:rsidRDefault="00DB31FD" w:rsidP="00363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BD00AE"/>
    <w:multiLevelType w:val="multilevel"/>
    <w:tmpl w:val="694E6EDC"/>
    <w:lvl w:ilvl="0">
      <w:start w:val="1"/>
      <w:numFmt w:val="decimal"/>
      <w:lvlText w:val="%1."/>
      <w:lvlJc w:val="left"/>
      <w:pPr>
        <w:tabs>
          <w:tab w:val="num" w:pos="4410"/>
        </w:tabs>
        <w:ind w:left="4410" w:hanging="360"/>
      </w:pPr>
    </w:lvl>
    <w:lvl w:ilvl="1" w:tentative="1">
      <w:start w:val="1"/>
      <w:numFmt w:val="decimal"/>
      <w:lvlText w:val="%2."/>
      <w:lvlJc w:val="left"/>
      <w:pPr>
        <w:tabs>
          <w:tab w:val="num" w:pos="5130"/>
        </w:tabs>
        <w:ind w:left="5130" w:hanging="360"/>
      </w:pPr>
    </w:lvl>
    <w:lvl w:ilvl="2" w:tentative="1">
      <w:start w:val="1"/>
      <w:numFmt w:val="decimal"/>
      <w:lvlText w:val="%3."/>
      <w:lvlJc w:val="left"/>
      <w:pPr>
        <w:tabs>
          <w:tab w:val="num" w:pos="5850"/>
        </w:tabs>
        <w:ind w:left="5850" w:hanging="360"/>
      </w:pPr>
    </w:lvl>
    <w:lvl w:ilvl="3" w:tentative="1">
      <w:start w:val="1"/>
      <w:numFmt w:val="decimal"/>
      <w:lvlText w:val="%4."/>
      <w:lvlJc w:val="left"/>
      <w:pPr>
        <w:tabs>
          <w:tab w:val="num" w:pos="6570"/>
        </w:tabs>
        <w:ind w:left="6570" w:hanging="360"/>
      </w:pPr>
    </w:lvl>
    <w:lvl w:ilvl="4" w:tentative="1">
      <w:start w:val="1"/>
      <w:numFmt w:val="decimal"/>
      <w:lvlText w:val="%5."/>
      <w:lvlJc w:val="left"/>
      <w:pPr>
        <w:tabs>
          <w:tab w:val="num" w:pos="7290"/>
        </w:tabs>
        <w:ind w:left="7290" w:hanging="360"/>
      </w:pPr>
    </w:lvl>
    <w:lvl w:ilvl="5" w:tentative="1">
      <w:start w:val="1"/>
      <w:numFmt w:val="decimal"/>
      <w:lvlText w:val="%6."/>
      <w:lvlJc w:val="left"/>
      <w:pPr>
        <w:tabs>
          <w:tab w:val="num" w:pos="8010"/>
        </w:tabs>
        <w:ind w:left="8010" w:hanging="360"/>
      </w:pPr>
    </w:lvl>
    <w:lvl w:ilvl="6" w:tentative="1">
      <w:start w:val="1"/>
      <w:numFmt w:val="decimal"/>
      <w:lvlText w:val="%7."/>
      <w:lvlJc w:val="left"/>
      <w:pPr>
        <w:tabs>
          <w:tab w:val="num" w:pos="8730"/>
        </w:tabs>
        <w:ind w:left="8730" w:hanging="360"/>
      </w:pPr>
    </w:lvl>
    <w:lvl w:ilvl="7" w:tentative="1">
      <w:start w:val="1"/>
      <w:numFmt w:val="decimal"/>
      <w:lvlText w:val="%8."/>
      <w:lvlJc w:val="left"/>
      <w:pPr>
        <w:tabs>
          <w:tab w:val="num" w:pos="9450"/>
        </w:tabs>
        <w:ind w:left="9450" w:hanging="360"/>
      </w:pPr>
    </w:lvl>
    <w:lvl w:ilvl="8" w:tentative="1">
      <w:start w:val="1"/>
      <w:numFmt w:val="decimal"/>
      <w:lvlText w:val="%9."/>
      <w:lvlJc w:val="left"/>
      <w:pPr>
        <w:tabs>
          <w:tab w:val="num" w:pos="10170"/>
        </w:tabs>
        <w:ind w:left="1017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42"/>
    <w:rsid w:val="00006096"/>
    <w:rsid w:val="0002220B"/>
    <w:rsid w:val="000238B7"/>
    <w:rsid w:val="00026424"/>
    <w:rsid w:val="00032442"/>
    <w:rsid w:val="00046119"/>
    <w:rsid w:val="00064062"/>
    <w:rsid w:val="0007286B"/>
    <w:rsid w:val="000953B9"/>
    <w:rsid w:val="000A4E22"/>
    <w:rsid w:val="000B0357"/>
    <w:rsid w:val="000B1751"/>
    <w:rsid w:val="000C05F4"/>
    <w:rsid w:val="000C2992"/>
    <w:rsid w:val="000D4F84"/>
    <w:rsid w:val="000F06A2"/>
    <w:rsid w:val="000F2111"/>
    <w:rsid w:val="00102964"/>
    <w:rsid w:val="001034C1"/>
    <w:rsid w:val="0010779D"/>
    <w:rsid w:val="00131AA3"/>
    <w:rsid w:val="00134808"/>
    <w:rsid w:val="00141C3D"/>
    <w:rsid w:val="00142A4C"/>
    <w:rsid w:val="00145510"/>
    <w:rsid w:val="00152228"/>
    <w:rsid w:val="001541D8"/>
    <w:rsid w:val="00164B24"/>
    <w:rsid w:val="00183722"/>
    <w:rsid w:val="0019443B"/>
    <w:rsid w:val="00196A5A"/>
    <w:rsid w:val="001973C9"/>
    <w:rsid w:val="001A0DF9"/>
    <w:rsid w:val="001B6EC5"/>
    <w:rsid w:val="001B75EF"/>
    <w:rsid w:val="001C769E"/>
    <w:rsid w:val="001D1F0C"/>
    <w:rsid w:val="001D2365"/>
    <w:rsid w:val="001E274A"/>
    <w:rsid w:val="001F0891"/>
    <w:rsid w:val="001F4712"/>
    <w:rsid w:val="001F5D5E"/>
    <w:rsid w:val="00202034"/>
    <w:rsid w:val="00206170"/>
    <w:rsid w:val="00210CD4"/>
    <w:rsid w:val="00216516"/>
    <w:rsid w:val="002251C9"/>
    <w:rsid w:val="00230F53"/>
    <w:rsid w:val="00234F76"/>
    <w:rsid w:val="00255A7C"/>
    <w:rsid w:val="00263CA9"/>
    <w:rsid w:val="00273BF9"/>
    <w:rsid w:val="0029118A"/>
    <w:rsid w:val="002E449D"/>
    <w:rsid w:val="002E52FA"/>
    <w:rsid w:val="002E76BC"/>
    <w:rsid w:val="00301A3C"/>
    <w:rsid w:val="0030215A"/>
    <w:rsid w:val="00312130"/>
    <w:rsid w:val="003156B6"/>
    <w:rsid w:val="003402B2"/>
    <w:rsid w:val="003436F0"/>
    <w:rsid w:val="00351A08"/>
    <w:rsid w:val="0036202F"/>
    <w:rsid w:val="00362672"/>
    <w:rsid w:val="0036365C"/>
    <w:rsid w:val="00393C25"/>
    <w:rsid w:val="00395124"/>
    <w:rsid w:val="003A5827"/>
    <w:rsid w:val="003B104B"/>
    <w:rsid w:val="003B6837"/>
    <w:rsid w:val="003C251A"/>
    <w:rsid w:val="003D2AF3"/>
    <w:rsid w:val="003E0DAF"/>
    <w:rsid w:val="003E6A13"/>
    <w:rsid w:val="003F5786"/>
    <w:rsid w:val="003F74A1"/>
    <w:rsid w:val="004015F9"/>
    <w:rsid w:val="004066D2"/>
    <w:rsid w:val="004145A1"/>
    <w:rsid w:val="00422602"/>
    <w:rsid w:val="00424E17"/>
    <w:rsid w:val="0045267E"/>
    <w:rsid w:val="00453051"/>
    <w:rsid w:val="00463AA2"/>
    <w:rsid w:val="004651D0"/>
    <w:rsid w:val="00472ED7"/>
    <w:rsid w:val="00493538"/>
    <w:rsid w:val="004A01D0"/>
    <w:rsid w:val="004A357D"/>
    <w:rsid w:val="004C2E34"/>
    <w:rsid w:val="004D0BAB"/>
    <w:rsid w:val="004D2268"/>
    <w:rsid w:val="004D5066"/>
    <w:rsid w:val="004D71B7"/>
    <w:rsid w:val="004E6FE3"/>
    <w:rsid w:val="004F1DAE"/>
    <w:rsid w:val="004F494F"/>
    <w:rsid w:val="005021D6"/>
    <w:rsid w:val="00524EE1"/>
    <w:rsid w:val="00525F4C"/>
    <w:rsid w:val="0053117D"/>
    <w:rsid w:val="005323C4"/>
    <w:rsid w:val="0056031C"/>
    <w:rsid w:val="005670F0"/>
    <w:rsid w:val="00592D84"/>
    <w:rsid w:val="00597348"/>
    <w:rsid w:val="005A7405"/>
    <w:rsid w:val="005C0260"/>
    <w:rsid w:val="005C2478"/>
    <w:rsid w:val="005C6E73"/>
    <w:rsid w:val="005D3EBE"/>
    <w:rsid w:val="005D6092"/>
    <w:rsid w:val="005E5BCD"/>
    <w:rsid w:val="005F2AC8"/>
    <w:rsid w:val="005F418B"/>
    <w:rsid w:val="0060203F"/>
    <w:rsid w:val="00602314"/>
    <w:rsid w:val="00602B6C"/>
    <w:rsid w:val="0060599A"/>
    <w:rsid w:val="00611F6A"/>
    <w:rsid w:val="00622EAA"/>
    <w:rsid w:val="00624AB0"/>
    <w:rsid w:val="00626CBF"/>
    <w:rsid w:val="00637BB4"/>
    <w:rsid w:val="00672C04"/>
    <w:rsid w:val="00675155"/>
    <w:rsid w:val="00680CCB"/>
    <w:rsid w:val="006948BC"/>
    <w:rsid w:val="00694E0A"/>
    <w:rsid w:val="00696405"/>
    <w:rsid w:val="006A173F"/>
    <w:rsid w:val="006B5277"/>
    <w:rsid w:val="006B6026"/>
    <w:rsid w:val="006C687A"/>
    <w:rsid w:val="006D023A"/>
    <w:rsid w:val="006D7250"/>
    <w:rsid w:val="006F4CBE"/>
    <w:rsid w:val="00700690"/>
    <w:rsid w:val="00710A53"/>
    <w:rsid w:val="00711439"/>
    <w:rsid w:val="00714852"/>
    <w:rsid w:val="007207DF"/>
    <w:rsid w:val="007208DA"/>
    <w:rsid w:val="00724914"/>
    <w:rsid w:val="007336E4"/>
    <w:rsid w:val="007345BE"/>
    <w:rsid w:val="00740A2F"/>
    <w:rsid w:val="00741838"/>
    <w:rsid w:val="0075131D"/>
    <w:rsid w:val="0075309C"/>
    <w:rsid w:val="007568B7"/>
    <w:rsid w:val="007624EE"/>
    <w:rsid w:val="007641AF"/>
    <w:rsid w:val="007663B0"/>
    <w:rsid w:val="00771CD5"/>
    <w:rsid w:val="00783F03"/>
    <w:rsid w:val="0079230E"/>
    <w:rsid w:val="00792DAD"/>
    <w:rsid w:val="007B62F9"/>
    <w:rsid w:val="007C00F9"/>
    <w:rsid w:val="007C2F3C"/>
    <w:rsid w:val="007D0D2C"/>
    <w:rsid w:val="007D276B"/>
    <w:rsid w:val="007D2868"/>
    <w:rsid w:val="007F587A"/>
    <w:rsid w:val="00807218"/>
    <w:rsid w:val="00824D52"/>
    <w:rsid w:val="00844F48"/>
    <w:rsid w:val="00863F66"/>
    <w:rsid w:val="00867376"/>
    <w:rsid w:val="008812E0"/>
    <w:rsid w:val="00890D40"/>
    <w:rsid w:val="008A04D6"/>
    <w:rsid w:val="008B3A1C"/>
    <w:rsid w:val="008B5AB9"/>
    <w:rsid w:val="008C6704"/>
    <w:rsid w:val="008D0539"/>
    <w:rsid w:val="008E7B2E"/>
    <w:rsid w:val="008F6935"/>
    <w:rsid w:val="00902FD7"/>
    <w:rsid w:val="00903640"/>
    <w:rsid w:val="009106B5"/>
    <w:rsid w:val="00912114"/>
    <w:rsid w:val="009173DB"/>
    <w:rsid w:val="00922407"/>
    <w:rsid w:val="0092429B"/>
    <w:rsid w:val="0095280D"/>
    <w:rsid w:val="00960A50"/>
    <w:rsid w:val="009714FC"/>
    <w:rsid w:val="00974B66"/>
    <w:rsid w:val="00976610"/>
    <w:rsid w:val="009A79B9"/>
    <w:rsid w:val="009A7E6A"/>
    <w:rsid w:val="009B2436"/>
    <w:rsid w:val="009D4FC2"/>
    <w:rsid w:val="009E4B28"/>
    <w:rsid w:val="00A02C19"/>
    <w:rsid w:val="00A056ED"/>
    <w:rsid w:val="00A070C8"/>
    <w:rsid w:val="00A26863"/>
    <w:rsid w:val="00A37324"/>
    <w:rsid w:val="00A44AE7"/>
    <w:rsid w:val="00A50BA2"/>
    <w:rsid w:val="00A52CED"/>
    <w:rsid w:val="00A56013"/>
    <w:rsid w:val="00A561AC"/>
    <w:rsid w:val="00A57037"/>
    <w:rsid w:val="00A74882"/>
    <w:rsid w:val="00A75D4F"/>
    <w:rsid w:val="00A83221"/>
    <w:rsid w:val="00A903A9"/>
    <w:rsid w:val="00A95140"/>
    <w:rsid w:val="00A957D1"/>
    <w:rsid w:val="00A97ACA"/>
    <w:rsid w:val="00AB7E85"/>
    <w:rsid w:val="00AD0FA7"/>
    <w:rsid w:val="00AD2D1A"/>
    <w:rsid w:val="00AF3A60"/>
    <w:rsid w:val="00AF49E6"/>
    <w:rsid w:val="00B306A8"/>
    <w:rsid w:val="00B34F86"/>
    <w:rsid w:val="00B3581B"/>
    <w:rsid w:val="00B5178E"/>
    <w:rsid w:val="00B53635"/>
    <w:rsid w:val="00B5630E"/>
    <w:rsid w:val="00B645FF"/>
    <w:rsid w:val="00B70266"/>
    <w:rsid w:val="00B72BAA"/>
    <w:rsid w:val="00B73D75"/>
    <w:rsid w:val="00B815CD"/>
    <w:rsid w:val="00B852E1"/>
    <w:rsid w:val="00B94270"/>
    <w:rsid w:val="00BB41C4"/>
    <w:rsid w:val="00BB5104"/>
    <w:rsid w:val="00BB56A5"/>
    <w:rsid w:val="00BC106C"/>
    <w:rsid w:val="00BC2264"/>
    <w:rsid w:val="00BC479D"/>
    <w:rsid w:val="00BC6641"/>
    <w:rsid w:val="00BD453D"/>
    <w:rsid w:val="00BE46DB"/>
    <w:rsid w:val="00BE5F1B"/>
    <w:rsid w:val="00BE5F61"/>
    <w:rsid w:val="00BE7FAE"/>
    <w:rsid w:val="00C057DC"/>
    <w:rsid w:val="00C15C68"/>
    <w:rsid w:val="00C207F0"/>
    <w:rsid w:val="00C27796"/>
    <w:rsid w:val="00C35B5F"/>
    <w:rsid w:val="00C40A0E"/>
    <w:rsid w:val="00C448E9"/>
    <w:rsid w:val="00C44A66"/>
    <w:rsid w:val="00C44C4D"/>
    <w:rsid w:val="00C53FC8"/>
    <w:rsid w:val="00C641DD"/>
    <w:rsid w:val="00C721EC"/>
    <w:rsid w:val="00C83FDA"/>
    <w:rsid w:val="00C868ED"/>
    <w:rsid w:val="00CA160A"/>
    <w:rsid w:val="00CA3512"/>
    <w:rsid w:val="00CB0A6E"/>
    <w:rsid w:val="00CE215A"/>
    <w:rsid w:val="00CF358E"/>
    <w:rsid w:val="00D022F2"/>
    <w:rsid w:val="00D03709"/>
    <w:rsid w:val="00D131D7"/>
    <w:rsid w:val="00D16486"/>
    <w:rsid w:val="00D16B6C"/>
    <w:rsid w:val="00D214FD"/>
    <w:rsid w:val="00D55E69"/>
    <w:rsid w:val="00D617B0"/>
    <w:rsid w:val="00D7432D"/>
    <w:rsid w:val="00D84B26"/>
    <w:rsid w:val="00D93CDB"/>
    <w:rsid w:val="00D93D27"/>
    <w:rsid w:val="00D94CF7"/>
    <w:rsid w:val="00DA197C"/>
    <w:rsid w:val="00DB31FD"/>
    <w:rsid w:val="00DC700D"/>
    <w:rsid w:val="00DE21AF"/>
    <w:rsid w:val="00DE272D"/>
    <w:rsid w:val="00DE3066"/>
    <w:rsid w:val="00DE3D79"/>
    <w:rsid w:val="00DE77D6"/>
    <w:rsid w:val="00E11612"/>
    <w:rsid w:val="00E15624"/>
    <w:rsid w:val="00E16378"/>
    <w:rsid w:val="00E35336"/>
    <w:rsid w:val="00E37057"/>
    <w:rsid w:val="00E3709B"/>
    <w:rsid w:val="00E41497"/>
    <w:rsid w:val="00E41765"/>
    <w:rsid w:val="00E47A14"/>
    <w:rsid w:val="00E65F72"/>
    <w:rsid w:val="00E67325"/>
    <w:rsid w:val="00E7529F"/>
    <w:rsid w:val="00E85479"/>
    <w:rsid w:val="00E9211D"/>
    <w:rsid w:val="00E94378"/>
    <w:rsid w:val="00E9775B"/>
    <w:rsid w:val="00EA1F4B"/>
    <w:rsid w:val="00EB280C"/>
    <w:rsid w:val="00EB73B6"/>
    <w:rsid w:val="00EC20B7"/>
    <w:rsid w:val="00EC692A"/>
    <w:rsid w:val="00EC72F9"/>
    <w:rsid w:val="00ED6CB6"/>
    <w:rsid w:val="00EE0292"/>
    <w:rsid w:val="00EE4A54"/>
    <w:rsid w:val="00EE7274"/>
    <w:rsid w:val="00EE76E6"/>
    <w:rsid w:val="00EF1944"/>
    <w:rsid w:val="00EF3280"/>
    <w:rsid w:val="00F071C8"/>
    <w:rsid w:val="00F14EA3"/>
    <w:rsid w:val="00F250E3"/>
    <w:rsid w:val="00F26396"/>
    <w:rsid w:val="00F27254"/>
    <w:rsid w:val="00F2757E"/>
    <w:rsid w:val="00F3007D"/>
    <w:rsid w:val="00F353C2"/>
    <w:rsid w:val="00F36813"/>
    <w:rsid w:val="00F45B21"/>
    <w:rsid w:val="00F628A0"/>
    <w:rsid w:val="00F87DE4"/>
    <w:rsid w:val="00F93175"/>
    <w:rsid w:val="00FD1058"/>
    <w:rsid w:val="00FD4D00"/>
    <w:rsid w:val="00FE1D92"/>
    <w:rsid w:val="00FE64ED"/>
    <w:rsid w:val="00FF4112"/>
    <w:rsid w:val="00FF4F57"/>
    <w:rsid w:val="00FF6594"/>
    <w:rsid w:val="00FF7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2E480"/>
  <w15:chartTrackingRefBased/>
  <w15:docId w15:val="{C26EDF40-27FD-2343-B787-559F91FD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07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3244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3244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324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244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032442"/>
  </w:style>
  <w:style w:type="character" w:styleId="Hyperlink">
    <w:name w:val="Hyperlink"/>
    <w:basedOn w:val="DefaultParagraphFont"/>
    <w:uiPriority w:val="99"/>
    <w:unhideWhenUsed/>
    <w:rsid w:val="00032442"/>
    <w:rPr>
      <w:color w:val="0000FF"/>
      <w:u w:val="single"/>
    </w:rPr>
  </w:style>
  <w:style w:type="character" w:styleId="Emphasis">
    <w:name w:val="Emphasis"/>
    <w:basedOn w:val="DefaultParagraphFont"/>
    <w:uiPriority w:val="20"/>
    <w:qFormat/>
    <w:rsid w:val="00032442"/>
    <w:rPr>
      <w:i/>
      <w:iCs/>
    </w:rPr>
  </w:style>
  <w:style w:type="character" w:styleId="Strong">
    <w:name w:val="Strong"/>
    <w:basedOn w:val="DefaultParagraphFont"/>
    <w:uiPriority w:val="22"/>
    <w:qFormat/>
    <w:rsid w:val="00032442"/>
    <w:rPr>
      <w:b/>
      <w:bCs/>
    </w:rPr>
  </w:style>
  <w:style w:type="character" w:customStyle="1" w:styleId="Heading3Char">
    <w:name w:val="Heading 3 Char"/>
    <w:basedOn w:val="DefaultParagraphFont"/>
    <w:link w:val="Heading3"/>
    <w:uiPriority w:val="9"/>
    <w:semiHidden/>
    <w:rsid w:val="0003244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32442"/>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032442"/>
    <w:rPr>
      <w:color w:val="605E5C"/>
      <w:shd w:val="clear" w:color="auto" w:fill="E1DFDD"/>
    </w:rPr>
  </w:style>
  <w:style w:type="character" w:styleId="FollowedHyperlink">
    <w:name w:val="FollowedHyperlink"/>
    <w:basedOn w:val="DefaultParagraphFont"/>
    <w:uiPriority w:val="99"/>
    <w:semiHidden/>
    <w:unhideWhenUsed/>
    <w:rsid w:val="00C641DD"/>
    <w:rPr>
      <w:color w:val="954F72" w:themeColor="followedHyperlink"/>
      <w:u w:val="single"/>
    </w:rPr>
  </w:style>
  <w:style w:type="character" w:customStyle="1" w:styleId="Heading1Char">
    <w:name w:val="Heading 1 Char"/>
    <w:basedOn w:val="DefaultParagraphFont"/>
    <w:link w:val="Heading1"/>
    <w:uiPriority w:val="9"/>
    <w:rsid w:val="00C207F0"/>
    <w:rPr>
      <w:rFonts w:asciiTheme="majorHAnsi" w:eastAsiaTheme="majorEastAsia" w:hAnsiTheme="majorHAnsi" w:cstheme="majorBidi"/>
      <w:color w:val="2F5496" w:themeColor="accent1" w:themeShade="BF"/>
      <w:sz w:val="32"/>
      <w:szCs w:val="32"/>
    </w:rPr>
  </w:style>
  <w:style w:type="paragraph" w:styleId="NoSpacing">
    <w:name w:val="No Spacing"/>
    <w:basedOn w:val="Normal"/>
    <w:uiPriority w:val="1"/>
    <w:qFormat/>
    <w:rsid w:val="00263CA9"/>
    <w:rPr>
      <w:rFonts w:ascii="Calibri" w:hAnsi="Calibri" w:cs="Calibri"/>
      <w:sz w:val="22"/>
      <w:szCs w:val="22"/>
    </w:rPr>
  </w:style>
  <w:style w:type="paragraph" w:styleId="Header">
    <w:name w:val="header"/>
    <w:basedOn w:val="Normal"/>
    <w:link w:val="HeaderChar"/>
    <w:uiPriority w:val="99"/>
    <w:unhideWhenUsed/>
    <w:rsid w:val="0036365C"/>
    <w:pPr>
      <w:tabs>
        <w:tab w:val="center" w:pos="4680"/>
        <w:tab w:val="right" w:pos="9360"/>
      </w:tabs>
    </w:pPr>
  </w:style>
  <w:style w:type="character" w:customStyle="1" w:styleId="HeaderChar">
    <w:name w:val="Header Char"/>
    <w:basedOn w:val="DefaultParagraphFont"/>
    <w:link w:val="Header"/>
    <w:uiPriority w:val="99"/>
    <w:rsid w:val="0036365C"/>
  </w:style>
  <w:style w:type="paragraph" w:styleId="Footer">
    <w:name w:val="footer"/>
    <w:basedOn w:val="Normal"/>
    <w:link w:val="FooterChar"/>
    <w:uiPriority w:val="99"/>
    <w:unhideWhenUsed/>
    <w:rsid w:val="0036365C"/>
    <w:pPr>
      <w:tabs>
        <w:tab w:val="center" w:pos="4680"/>
        <w:tab w:val="right" w:pos="9360"/>
      </w:tabs>
    </w:pPr>
  </w:style>
  <w:style w:type="character" w:customStyle="1" w:styleId="FooterChar">
    <w:name w:val="Footer Char"/>
    <w:basedOn w:val="DefaultParagraphFont"/>
    <w:link w:val="Footer"/>
    <w:uiPriority w:val="99"/>
    <w:rsid w:val="0036365C"/>
  </w:style>
  <w:style w:type="paragraph" w:styleId="NormalWeb">
    <w:name w:val="Normal (Web)"/>
    <w:basedOn w:val="Normal"/>
    <w:uiPriority w:val="99"/>
    <w:semiHidden/>
    <w:unhideWhenUsed/>
    <w:rsid w:val="00D55E69"/>
    <w:rPr>
      <w:rFonts w:ascii="Times New Roman" w:hAnsi="Times New Roman" w:cs="Times New Roman"/>
    </w:rPr>
  </w:style>
  <w:style w:type="paragraph" w:styleId="Revision">
    <w:name w:val="Revision"/>
    <w:hidden/>
    <w:uiPriority w:val="99"/>
    <w:semiHidden/>
    <w:rsid w:val="00EC72F9"/>
  </w:style>
  <w:style w:type="paragraph" w:styleId="ListParagraph">
    <w:name w:val="List Paragraph"/>
    <w:basedOn w:val="Normal"/>
    <w:uiPriority w:val="34"/>
    <w:qFormat/>
    <w:rsid w:val="00E353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6031">
      <w:bodyDiv w:val="1"/>
      <w:marLeft w:val="0"/>
      <w:marRight w:val="0"/>
      <w:marTop w:val="0"/>
      <w:marBottom w:val="0"/>
      <w:divBdr>
        <w:top w:val="none" w:sz="0" w:space="0" w:color="auto"/>
        <w:left w:val="none" w:sz="0" w:space="0" w:color="auto"/>
        <w:bottom w:val="none" w:sz="0" w:space="0" w:color="auto"/>
        <w:right w:val="none" w:sz="0" w:space="0" w:color="auto"/>
      </w:divBdr>
    </w:div>
    <w:div w:id="321737094">
      <w:bodyDiv w:val="1"/>
      <w:marLeft w:val="0"/>
      <w:marRight w:val="0"/>
      <w:marTop w:val="0"/>
      <w:marBottom w:val="0"/>
      <w:divBdr>
        <w:top w:val="none" w:sz="0" w:space="0" w:color="auto"/>
        <w:left w:val="none" w:sz="0" w:space="0" w:color="auto"/>
        <w:bottom w:val="none" w:sz="0" w:space="0" w:color="auto"/>
        <w:right w:val="none" w:sz="0" w:space="0" w:color="auto"/>
      </w:divBdr>
    </w:div>
    <w:div w:id="328486193">
      <w:bodyDiv w:val="1"/>
      <w:marLeft w:val="0"/>
      <w:marRight w:val="0"/>
      <w:marTop w:val="0"/>
      <w:marBottom w:val="0"/>
      <w:divBdr>
        <w:top w:val="none" w:sz="0" w:space="0" w:color="auto"/>
        <w:left w:val="none" w:sz="0" w:space="0" w:color="auto"/>
        <w:bottom w:val="none" w:sz="0" w:space="0" w:color="auto"/>
        <w:right w:val="none" w:sz="0" w:space="0" w:color="auto"/>
      </w:divBdr>
    </w:div>
    <w:div w:id="382222031">
      <w:bodyDiv w:val="1"/>
      <w:marLeft w:val="0"/>
      <w:marRight w:val="0"/>
      <w:marTop w:val="0"/>
      <w:marBottom w:val="0"/>
      <w:divBdr>
        <w:top w:val="none" w:sz="0" w:space="0" w:color="auto"/>
        <w:left w:val="none" w:sz="0" w:space="0" w:color="auto"/>
        <w:bottom w:val="none" w:sz="0" w:space="0" w:color="auto"/>
        <w:right w:val="none" w:sz="0" w:space="0" w:color="auto"/>
      </w:divBdr>
      <w:divsChild>
        <w:div w:id="1457337530">
          <w:marLeft w:val="0"/>
          <w:marRight w:val="0"/>
          <w:marTop w:val="0"/>
          <w:marBottom w:val="150"/>
          <w:divBdr>
            <w:top w:val="none" w:sz="0" w:space="0" w:color="auto"/>
            <w:left w:val="none" w:sz="0" w:space="0" w:color="auto"/>
            <w:bottom w:val="none" w:sz="0" w:space="0" w:color="auto"/>
            <w:right w:val="none" w:sz="0" w:space="0" w:color="auto"/>
          </w:divBdr>
        </w:div>
        <w:div w:id="1699043992">
          <w:marLeft w:val="0"/>
          <w:marRight w:val="0"/>
          <w:marTop w:val="0"/>
          <w:marBottom w:val="150"/>
          <w:divBdr>
            <w:top w:val="none" w:sz="0" w:space="0" w:color="auto"/>
            <w:left w:val="none" w:sz="0" w:space="0" w:color="auto"/>
            <w:bottom w:val="none" w:sz="0" w:space="0" w:color="auto"/>
            <w:right w:val="none" w:sz="0" w:space="0" w:color="auto"/>
          </w:divBdr>
        </w:div>
        <w:div w:id="644357866">
          <w:marLeft w:val="0"/>
          <w:marRight w:val="0"/>
          <w:marTop w:val="0"/>
          <w:marBottom w:val="150"/>
          <w:divBdr>
            <w:top w:val="none" w:sz="0" w:space="0" w:color="auto"/>
            <w:left w:val="none" w:sz="0" w:space="0" w:color="auto"/>
            <w:bottom w:val="none" w:sz="0" w:space="0" w:color="auto"/>
            <w:right w:val="none" w:sz="0" w:space="0" w:color="auto"/>
          </w:divBdr>
        </w:div>
      </w:divsChild>
    </w:div>
    <w:div w:id="400718911">
      <w:bodyDiv w:val="1"/>
      <w:marLeft w:val="0"/>
      <w:marRight w:val="0"/>
      <w:marTop w:val="0"/>
      <w:marBottom w:val="0"/>
      <w:divBdr>
        <w:top w:val="none" w:sz="0" w:space="0" w:color="auto"/>
        <w:left w:val="none" w:sz="0" w:space="0" w:color="auto"/>
        <w:bottom w:val="none" w:sz="0" w:space="0" w:color="auto"/>
        <w:right w:val="none" w:sz="0" w:space="0" w:color="auto"/>
      </w:divBdr>
    </w:div>
    <w:div w:id="415631627">
      <w:bodyDiv w:val="1"/>
      <w:marLeft w:val="0"/>
      <w:marRight w:val="0"/>
      <w:marTop w:val="0"/>
      <w:marBottom w:val="0"/>
      <w:divBdr>
        <w:top w:val="none" w:sz="0" w:space="0" w:color="auto"/>
        <w:left w:val="none" w:sz="0" w:space="0" w:color="auto"/>
        <w:bottom w:val="none" w:sz="0" w:space="0" w:color="auto"/>
        <w:right w:val="none" w:sz="0" w:space="0" w:color="auto"/>
      </w:divBdr>
      <w:divsChild>
        <w:div w:id="1049650608">
          <w:marLeft w:val="0"/>
          <w:marRight w:val="0"/>
          <w:marTop w:val="0"/>
          <w:marBottom w:val="0"/>
          <w:divBdr>
            <w:top w:val="none" w:sz="0" w:space="0" w:color="auto"/>
            <w:left w:val="none" w:sz="0" w:space="0" w:color="auto"/>
            <w:bottom w:val="none" w:sz="0" w:space="0" w:color="auto"/>
            <w:right w:val="none" w:sz="0" w:space="0" w:color="auto"/>
          </w:divBdr>
        </w:div>
        <w:div w:id="953361607">
          <w:marLeft w:val="0"/>
          <w:marRight w:val="0"/>
          <w:marTop w:val="0"/>
          <w:marBottom w:val="0"/>
          <w:divBdr>
            <w:top w:val="none" w:sz="0" w:space="0" w:color="auto"/>
            <w:left w:val="none" w:sz="0" w:space="0" w:color="auto"/>
            <w:bottom w:val="none" w:sz="0" w:space="0" w:color="auto"/>
            <w:right w:val="none" w:sz="0" w:space="0" w:color="auto"/>
          </w:divBdr>
        </w:div>
      </w:divsChild>
    </w:div>
    <w:div w:id="453910291">
      <w:bodyDiv w:val="1"/>
      <w:marLeft w:val="0"/>
      <w:marRight w:val="0"/>
      <w:marTop w:val="0"/>
      <w:marBottom w:val="0"/>
      <w:divBdr>
        <w:top w:val="none" w:sz="0" w:space="0" w:color="auto"/>
        <w:left w:val="none" w:sz="0" w:space="0" w:color="auto"/>
        <w:bottom w:val="none" w:sz="0" w:space="0" w:color="auto"/>
        <w:right w:val="none" w:sz="0" w:space="0" w:color="auto"/>
      </w:divBdr>
    </w:div>
    <w:div w:id="504244211">
      <w:bodyDiv w:val="1"/>
      <w:marLeft w:val="0"/>
      <w:marRight w:val="0"/>
      <w:marTop w:val="0"/>
      <w:marBottom w:val="0"/>
      <w:divBdr>
        <w:top w:val="none" w:sz="0" w:space="0" w:color="auto"/>
        <w:left w:val="none" w:sz="0" w:space="0" w:color="auto"/>
        <w:bottom w:val="none" w:sz="0" w:space="0" w:color="auto"/>
        <w:right w:val="none" w:sz="0" w:space="0" w:color="auto"/>
      </w:divBdr>
    </w:div>
    <w:div w:id="610237797">
      <w:bodyDiv w:val="1"/>
      <w:marLeft w:val="0"/>
      <w:marRight w:val="0"/>
      <w:marTop w:val="0"/>
      <w:marBottom w:val="0"/>
      <w:divBdr>
        <w:top w:val="none" w:sz="0" w:space="0" w:color="auto"/>
        <w:left w:val="none" w:sz="0" w:space="0" w:color="auto"/>
        <w:bottom w:val="none" w:sz="0" w:space="0" w:color="auto"/>
        <w:right w:val="none" w:sz="0" w:space="0" w:color="auto"/>
      </w:divBdr>
      <w:divsChild>
        <w:div w:id="399137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569396">
              <w:marLeft w:val="0"/>
              <w:marRight w:val="0"/>
              <w:marTop w:val="0"/>
              <w:marBottom w:val="0"/>
              <w:divBdr>
                <w:top w:val="none" w:sz="0" w:space="0" w:color="auto"/>
                <w:left w:val="none" w:sz="0" w:space="0" w:color="auto"/>
                <w:bottom w:val="none" w:sz="0" w:space="0" w:color="auto"/>
                <w:right w:val="none" w:sz="0" w:space="0" w:color="auto"/>
              </w:divBdr>
              <w:divsChild>
                <w:div w:id="1407143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928006">
                      <w:marLeft w:val="0"/>
                      <w:marRight w:val="0"/>
                      <w:marTop w:val="0"/>
                      <w:marBottom w:val="0"/>
                      <w:divBdr>
                        <w:top w:val="none" w:sz="0" w:space="0" w:color="auto"/>
                        <w:left w:val="none" w:sz="0" w:space="0" w:color="auto"/>
                        <w:bottom w:val="none" w:sz="0" w:space="0" w:color="auto"/>
                        <w:right w:val="none" w:sz="0" w:space="0" w:color="auto"/>
                      </w:divBdr>
                      <w:divsChild>
                        <w:div w:id="933250232">
                          <w:marLeft w:val="0"/>
                          <w:marRight w:val="0"/>
                          <w:marTop w:val="0"/>
                          <w:marBottom w:val="0"/>
                          <w:divBdr>
                            <w:top w:val="none" w:sz="0" w:space="0" w:color="auto"/>
                            <w:left w:val="none" w:sz="0" w:space="0" w:color="auto"/>
                            <w:bottom w:val="none" w:sz="0" w:space="0" w:color="auto"/>
                            <w:right w:val="none" w:sz="0" w:space="0" w:color="auto"/>
                          </w:divBdr>
                          <w:divsChild>
                            <w:div w:id="269357512">
                              <w:marLeft w:val="0"/>
                              <w:marRight w:val="0"/>
                              <w:marTop w:val="0"/>
                              <w:marBottom w:val="0"/>
                              <w:divBdr>
                                <w:top w:val="none" w:sz="0" w:space="0" w:color="auto"/>
                                <w:left w:val="none" w:sz="0" w:space="0" w:color="auto"/>
                                <w:bottom w:val="none" w:sz="0" w:space="0" w:color="auto"/>
                                <w:right w:val="none" w:sz="0" w:space="0" w:color="auto"/>
                              </w:divBdr>
                              <w:divsChild>
                                <w:div w:id="13759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554505">
      <w:bodyDiv w:val="1"/>
      <w:marLeft w:val="0"/>
      <w:marRight w:val="0"/>
      <w:marTop w:val="0"/>
      <w:marBottom w:val="0"/>
      <w:divBdr>
        <w:top w:val="none" w:sz="0" w:space="0" w:color="auto"/>
        <w:left w:val="none" w:sz="0" w:space="0" w:color="auto"/>
        <w:bottom w:val="none" w:sz="0" w:space="0" w:color="auto"/>
        <w:right w:val="none" w:sz="0" w:space="0" w:color="auto"/>
      </w:divBdr>
    </w:div>
    <w:div w:id="666714637">
      <w:bodyDiv w:val="1"/>
      <w:marLeft w:val="0"/>
      <w:marRight w:val="0"/>
      <w:marTop w:val="0"/>
      <w:marBottom w:val="0"/>
      <w:divBdr>
        <w:top w:val="none" w:sz="0" w:space="0" w:color="auto"/>
        <w:left w:val="none" w:sz="0" w:space="0" w:color="auto"/>
        <w:bottom w:val="none" w:sz="0" w:space="0" w:color="auto"/>
        <w:right w:val="none" w:sz="0" w:space="0" w:color="auto"/>
      </w:divBdr>
    </w:div>
    <w:div w:id="674763899">
      <w:bodyDiv w:val="1"/>
      <w:marLeft w:val="0"/>
      <w:marRight w:val="0"/>
      <w:marTop w:val="0"/>
      <w:marBottom w:val="0"/>
      <w:divBdr>
        <w:top w:val="none" w:sz="0" w:space="0" w:color="auto"/>
        <w:left w:val="none" w:sz="0" w:space="0" w:color="auto"/>
        <w:bottom w:val="none" w:sz="0" w:space="0" w:color="auto"/>
        <w:right w:val="none" w:sz="0" w:space="0" w:color="auto"/>
      </w:divBdr>
    </w:div>
    <w:div w:id="700937373">
      <w:bodyDiv w:val="1"/>
      <w:marLeft w:val="0"/>
      <w:marRight w:val="0"/>
      <w:marTop w:val="0"/>
      <w:marBottom w:val="0"/>
      <w:divBdr>
        <w:top w:val="none" w:sz="0" w:space="0" w:color="auto"/>
        <w:left w:val="none" w:sz="0" w:space="0" w:color="auto"/>
        <w:bottom w:val="none" w:sz="0" w:space="0" w:color="auto"/>
        <w:right w:val="none" w:sz="0" w:space="0" w:color="auto"/>
      </w:divBdr>
      <w:divsChild>
        <w:div w:id="520356370">
          <w:marLeft w:val="0"/>
          <w:marRight w:val="0"/>
          <w:marTop w:val="0"/>
          <w:marBottom w:val="150"/>
          <w:divBdr>
            <w:top w:val="none" w:sz="0" w:space="0" w:color="auto"/>
            <w:left w:val="none" w:sz="0" w:space="0" w:color="auto"/>
            <w:bottom w:val="none" w:sz="0" w:space="0" w:color="auto"/>
            <w:right w:val="none" w:sz="0" w:space="0" w:color="auto"/>
          </w:divBdr>
        </w:div>
        <w:div w:id="1819344970">
          <w:marLeft w:val="0"/>
          <w:marRight w:val="0"/>
          <w:marTop w:val="0"/>
          <w:marBottom w:val="150"/>
          <w:divBdr>
            <w:top w:val="none" w:sz="0" w:space="0" w:color="auto"/>
            <w:left w:val="none" w:sz="0" w:space="0" w:color="auto"/>
            <w:bottom w:val="none" w:sz="0" w:space="0" w:color="auto"/>
            <w:right w:val="none" w:sz="0" w:space="0" w:color="auto"/>
          </w:divBdr>
        </w:div>
      </w:divsChild>
    </w:div>
    <w:div w:id="795217140">
      <w:bodyDiv w:val="1"/>
      <w:marLeft w:val="0"/>
      <w:marRight w:val="0"/>
      <w:marTop w:val="0"/>
      <w:marBottom w:val="0"/>
      <w:divBdr>
        <w:top w:val="none" w:sz="0" w:space="0" w:color="auto"/>
        <w:left w:val="none" w:sz="0" w:space="0" w:color="auto"/>
        <w:bottom w:val="none" w:sz="0" w:space="0" w:color="auto"/>
        <w:right w:val="none" w:sz="0" w:space="0" w:color="auto"/>
      </w:divBdr>
    </w:div>
    <w:div w:id="799610581">
      <w:bodyDiv w:val="1"/>
      <w:marLeft w:val="0"/>
      <w:marRight w:val="0"/>
      <w:marTop w:val="0"/>
      <w:marBottom w:val="0"/>
      <w:divBdr>
        <w:top w:val="none" w:sz="0" w:space="0" w:color="auto"/>
        <w:left w:val="none" w:sz="0" w:space="0" w:color="auto"/>
        <w:bottom w:val="none" w:sz="0" w:space="0" w:color="auto"/>
        <w:right w:val="none" w:sz="0" w:space="0" w:color="auto"/>
      </w:divBdr>
    </w:div>
    <w:div w:id="834685480">
      <w:bodyDiv w:val="1"/>
      <w:marLeft w:val="0"/>
      <w:marRight w:val="0"/>
      <w:marTop w:val="0"/>
      <w:marBottom w:val="0"/>
      <w:divBdr>
        <w:top w:val="none" w:sz="0" w:space="0" w:color="auto"/>
        <w:left w:val="none" w:sz="0" w:space="0" w:color="auto"/>
        <w:bottom w:val="none" w:sz="0" w:space="0" w:color="auto"/>
        <w:right w:val="none" w:sz="0" w:space="0" w:color="auto"/>
      </w:divBdr>
    </w:div>
    <w:div w:id="921138487">
      <w:bodyDiv w:val="1"/>
      <w:marLeft w:val="0"/>
      <w:marRight w:val="0"/>
      <w:marTop w:val="0"/>
      <w:marBottom w:val="0"/>
      <w:divBdr>
        <w:top w:val="none" w:sz="0" w:space="0" w:color="auto"/>
        <w:left w:val="none" w:sz="0" w:space="0" w:color="auto"/>
        <w:bottom w:val="none" w:sz="0" w:space="0" w:color="auto"/>
        <w:right w:val="none" w:sz="0" w:space="0" w:color="auto"/>
      </w:divBdr>
    </w:div>
    <w:div w:id="945621644">
      <w:bodyDiv w:val="1"/>
      <w:marLeft w:val="0"/>
      <w:marRight w:val="0"/>
      <w:marTop w:val="0"/>
      <w:marBottom w:val="0"/>
      <w:divBdr>
        <w:top w:val="none" w:sz="0" w:space="0" w:color="auto"/>
        <w:left w:val="none" w:sz="0" w:space="0" w:color="auto"/>
        <w:bottom w:val="none" w:sz="0" w:space="0" w:color="auto"/>
        <w:right w:val="none" w:sz="0" w:space="0" w:color="auto"/>
      </w:divBdr>
    </w:div>
    <w:div w:id="969438014">
      <w:bodyDiv w:val="1"/>
      <w:marLeft w:val="0"/>
      <w:marRight w:val="0"/>
      <w:marTop w:val="0"/>
      <w:marBottom w:val="0"/>
      <w:divBdr>
        <w:top w:val="none" w:sz="0" w:space="0" w:color="auto"/>
        <w:left w:val="none" w:sz="0" w:space="0" w:color="auto"/>
        <w:bottom w:val="none" w:sz="0" w:space="0" w:color="auto"/>
        <w:right w:val="none" w:sz="0" w:space="0" w:color="auto"/>
      </w:divBdr>
    </w:div>
    <w:div w:id="975110331">
      <w:bodyDiv w:val="1"/>
      <w:marLeft w:val="0"/>
      <w:marRight w:val="0"/>
      <w:marTop w:val="0"/>
      <w:marBottom w:val="0"/>
      <w:divBdr>
        <w:top w:val="none" w:sz="0" w:space="0" w:color="auto"/>
        <w:left w:val="none" w:sz="0" w:space="0" w:color="auto"/>
        <w:bottom w:val="none" w:sz="0" w:space="0" w:color="auto"/>
        <w:right w:val="none" w:sz="0" w:space="0" w:color="auto"/>
      </w:divBdr>
      <w:divsChild>
        <w:div w:id="818115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242814">
              <w:marLeft w:val="0"/>
              <w:marRight w:val="0"/>
              <w:marTop w:val="0"/>
              <w:marBottom w:val="0"/>
              <w:divBdr>
                <w:top w:val="none" w:sz="0" w:space="0" w:color="auto"/>
                <w:left w:val="none" w:sz="0" w:space="0" w:color="auto"/>
                <w:bottom w:val="none" w:sz="0" w:space="0" w:color="auto"/>
                <w:right w:val="none" w:sz="0" w:space="0" w:color="auto"/>
              </w:divBdr>
              <w:divsChild>
                <w:div w:id="1270897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428603">
                      <w:marLeft w:val="0"/>
                      <w:marRight w:val="0"/>
                      <w:marTop w:val="0"/>
                      <w:marBottom w:val="0"/>
                      <w:divBdr>
                        <w:top w:val="none" w:sz="0" w:space="0" w:color="auto"/>
                        <w:left w:val="none" w:sz="0" w:space="0" w:color="auto"/>
                        <w:bottom w:val="none" w:sz="0" w:space="0" w:color="auto"/>
                        <w:right w:val="none" w:sz="0" w:space="0" w:color="auto"/>
                      </w:divBdr>
                      <w:divsChild>
                        <w:div w:id="1808860715">
                          <w:marLeft w:val="0"/>
                          <w:marRight w:val="0"/>
                          <w:marTop w:val="0"/>
                          <w:marBottom w:val="0"/>
                          <w:divBdr>
                            <w:top w:val="none" w:sz="0" w:space="0" w:color="auto"/>
                            <w:left w:val="none" w:sz="0" w:space="0" w:color="auto"/>
                            <w:bottom w:val="none" w:sz="0" w:space="0" w:color="auto"/>
                            <w:right w:val="none" w:sz="0" w:space="0" w:color="auto"/>
                          </w:divBdr>
                          <w:divsChild>
                            <w:div w:id="1870873954">
                              <w:marLeft w:val="0"/>
                              <w:marRight w:val="0"/>
                              <w:marTop w:val="0"/>
                              <w:marBottom w:val="0"/>
                              <w:divBdr>
                                <w:top w:val="none" w:sz="0" w:space="0" w:color="auto"/>
                                <w:left w:val="none" w:sz="0" w:space="0" w:color="auto"/>
                                <w:bottom w:val="none" w:sz="0" w:space="0" w:color="auto"/>
                                <w:right w:val="none" w:sz="0" w:space="0" w:color="auto"/>
                              </w:divBdr>
                              <w:divsChild>
                                <w:div w:id="11836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670752">
      <w:bodyDiv w:val="1"/>
      <w:marLeft w:val="0"/>
      <w:marRight w:val="0"/>
      <w:marTop w:val="0"/>
      <w:marBottom w:val="0"/>
      <w:divBdr>
        <w:top w:val="none" w:sz="0" w:space="0" w:color="auto"/>
        <w:left w:val="none" w:sz="0" w:space="0" w:color="auto"/>
        <w:bottom w:val="none" w:sz="0" w:space="0" w:color="auto"/>
        <w:right w:val="none" w:sz="0" w:space="0" w:color="auto"/>
      </w:divBdr>
      <w:divsChild>
        <w:div w:id="1837960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054329">
              <w:marLeft w:val="0"/>
              <w:marRight w:val="0"/>
              <w:marTop w:val="0"/>
              <w:marBottom w:val="0"/>
              <w:divBdr>
                <w:top w:val="none" w:sz="0" w:space="0" w:color="auto"/>
                <w:left w:val="none" w:sz="0" w:space="0" w:color="auto"/>
                <w:bottom w:val="none" w:sz="0" w:space="0" w:color="auto"/>
                <w:right w:val="none" w:sz="0" w:space="0" w:color="auto"/>
              </w:divBdr>
              <w:divsChild>
                <w:div w:id="1776948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406734">
                      <w:marLeft w:val="0"/>
                      <w:marRight w:val="0"/>
                      <w:marTop w:val="0"/>
                      <w:marBottom w:val="0"/>
                      <w:divBdr>
                        <w:top w:val="none" w:sz="0" w:space="0" w:color="auto"/>
                        <w:left w:val="none" w:sz="0" w:space="0" w:color="auto"/>
                        <w:bottom w:val="none" w:sz="0" w:space="0" w:color="auto"/>
                        <w:right w:val="none" w:sz="0" w:space="0" w:color="auto"/>
                      </w:divBdr>
                      <w:divsChild>
                        <w:div w:id="1916235990">
                          <w:marLeft w:val="0"/>
                          <w:marRight w:val="0"/>
                          <w:marTop w:val="0"/>
                          <w:marBottom w:val="0"/>
                          <w:divBdr>
                            <w:top w:val="none" w:sz="0" w:space="0" w:color="auto"/>
                            <w:left w:val="none" w:sz="0" w:space="0" w:color="auto"/>
                            <w:bottom w:val="none" w:sz="0" w:space="0" w:color="auto"/>
                            <w:right w:val="none" w:sz="0" w:space="0" w:color="auto"/>
                          </w:divBdr>
                          <w:divsChild>
                            <w:div w:id="480925662">
                              <w:marLeft w:val="0"/>
                              <w:marRight w:val="0"/>
                              <w:marTop w:val="0"/>
                              <w:marBottom w:val="0"/>
                              <w:divBdr>
                                <w:top w:val="none" w:sz="0" w:space="0" w:color="auto"/>
                                <w:left w:val="none" w:sz="0" w:space="0" w:color="auto"/>
                                <w:bottom w:val="none" w:sz="0" w:space="0" w:color="auto"/>
                                <w:right w:val="none" w:sz="0" w:space="0" w:color="auto"/>
                              </w:divBdr>
                              <w:divsChild>
                                <w:div w:id="7828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987695">
      <w:bodyDiv w:val="1"/>
      <w:marLeft w:val="0"/>
      <w:marRight w:val="0"/>
      <w:marTop w:val="0"/>
      <w:marBottom w:val="0"/>
      <w:divBdr>
        <w:top w:val="none" w:sz="0" w:space="0" w:color="auto"/>
        <w:left w:val="none" w:sz="0" w:space="0" w:color="auto"/>
        <w:bottom w:val="none" w:sz="0" w:space="0" w:color="auto"/>
        <w:right w:val="none" w:sz="0" w:space="0" w:color="auto"/>
      </w:divBdr>
      <w:divsChild>
        <w:div w:id="921452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184126">
              <w:marLeft w:val="0"/>
              <w:marRight w:val="0"/>
              <w:marTop w:val="0"/>
              <w:marBottom w:val="0"/>
              <w:divBdr>
                <w:top w:val="none" w:sz="0" w:space="0" w:color="auto"/>
                <w:left w:val="none" w:sz="0" w:space="0" w:color="auto"/>
                <w:bottom w:val="none" w:sz="0" w:space="0" w:color="auto"/>
                <w:right w:val="none" w:sz="0" w:space="0" w:color="auto"/>
              </w:divBdr>
              <w:divsChild>
                <w:div w:id="917984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28091">
                      <w:marLeft w:val="0"/>
                      <w:marRight w:val="0"/>
                      <w:marTop w:val="0"/>
                      <w:marBottom w:val="0"/>
                      <w:divBdr>
                        <w:top w:val="none" w:sz="0" w:space="0" w:color="auto"/>
                        <w:left w:val="none" w:sz="0" w:space="0" w:color="auto"/>
                        <w:bottom w:val="none" w:sz="0" w:space="0" w:color="auto"/>
                        <w:right w:val="none" w:sz="0" w:space="0" w:color="auto"/>
                      </w:divBdr>
                      <w:divsChild>
                        <w:div w:id="1257518020">
                          <w:marLeft w:val="0"/>
                          <w:marRight w:val="0"/>
                          <w:marTop w:val="0"/>
                          <w:marBottom w:val="0"/>
                          <w:divBdr>
                            <w:top w:val="none" w:sz="0" w:space="0" w:color="auto"/>
                            <w:left w:val="none" w:sz="0" w:space="0" w:color="auto"/>
                            <w:bottom w:val="none" w:sz="0" w:space="0" w:color="auto"/>
                            <w:right w:val="none" w:sz="0" w:space="0" w:color="auto"/>
                          </w:divBdr>
                          <w:divsChild>
                            <w:div w:id="905340770">
                              <w:marLeft w:val="0"/>
                              <w:marRight w:val="0"/>
                              <w:marTop w:val="0"/>
                              <w:marBottom w:val="0"/>
                              <w:divBdr>
                                <w:top w:val="none" w:sz="0" w:space="0" w:color="auto"/>
                                <w:left w:val="none" w:sz="0" w:space="0" w:color="auto"/>
                                <w:bottom w:val="none" w:sz="0" w:space="0" w:color="auto"/>
                                <w:right w:val="none" w:sz="0" w:space="0" w:color="auto"/>
                              </w:divBdr>
                              <w:divsChild>
                                <w:div w:id="3009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264457">
      <w:bodyDiv w:val="1"/>
      <w:marLeft w:val="0"/>
      <w:marRight w:val="0"/>
      <w:marTop w:val="0"/>
      <w:marBottom w:val="0"/>
      <w:divBdr>
        <w:top w:val="none" w:sz="0" w:space="0" w:color="auto"/>
        <w:left w:val="none" w:sz="0" w:space="0" w:color="auto"/>
        <w:bottom w:val="none" w:sz="0" w:space="0" w:color="auto"/>
        <w:right w:val="none" w:sz="0" w:space="0" w:color="auto"/>
      </w:divBdr>
      <w:divsChild>
        <w:div w:id="751195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642006">
              <w:marLeft w:val="0"/>
              <w:marRight w:val="0"/>
              <w:marTop w:val="0"/>
              <w:marBottom w:val="0"/>
              <w:divBdr>
                <w:top w:val="none" w:sz="0" w:space="0" w:color="auto"/>
                <w:left w:val="none" w:sz="0" w:space="0" w:color="auto"/>
                <w:bottom w:val="none" w:sz="0" w:space="0" w:color="auto"/>
                <w:right w:val="none" w:sz="0" w:space="0" w:color="auto"/>
              </w:divBdr>
              <w:divsChild>
                <w:div w:id="2049454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343258">
                      <w:marLeft w:val="0"/>
                      <w:marRight w:val="0"/>
                      <w:marTop w:val="0"/>
                      <w:marBottom w:val="0"/>
                      <w:divBdr>
                        <w:top w:val="none" w:sz="0" w:space="0" w:color="auto"/>
                        <w:left w:val="none" w:sz="0" w:space="0" w:color="auto"/>
                        <w:bottom w:val="none" w:sz="0" w:space="0" w:color="auto"/>
                        <w:right w:val="none" w:sz="0" w:space="0" w:color="auto"/>
                      </w:divBdr>
                      <w:divsChild>
                        <w:div w:id="485825568">
                          <w:marLeft w:val="0"/>
                          <w:marRight w:val="0"/>
                          <w:marTop w:val="0"/>
                          <w:marBottom w:val="0"/>
                          <w:divBdr>
                            <w:top w:val="none" w:sz="0" w:space="0" w:color="auto"/>
                            <w:left w:val="none" w:sz="0" w:space="0" w:color="auto"/>
                            <w:bottom w:val="none" w:sz="0" w:space="0" w:color="auto"/>
                            <w:right w:val="none" w:sz="0" w:space="0" w:color="auto"/>
                          </w:divBdr>
                          <w:divsChild>
                            <w:div w:id="333150431">
                              <w:marLeft w:val="0"/>
                              <w:marRight w:val="0"/>
                              <w:marTop w:val="0"/>
                              <w:marBottom w:val="0"/>
                              <w:divBdr>
                                <w:top w:val="none" w:sz="0" w:space="0" w:color="auto"/>
                                <w:left w:val="none" w:sz="0" w:space="0" w:color="auto"/>
                                <w:bottom w:val="none" w:sz="0" w:space="0" w:color="auto"/>
                                <w:right w:val="none" w:sz="0" w:space="0" w:color="auto"/>
                              </w:divBdr>
                              <w:divsChild>
                                <w:div w:id="292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74987">
      <w:bodyDiv w:val="1"/>
      <w:marLeft w:val="0"/>
      <w:marRight w:val="0"/>
      <w:marTop w:val="0"/>
      <w:marBottom w:val="0"/>
      <w:divBdr>
        <w:top w:val="none" w:sz="0" w:space="0" w:color="auto"/>
        <w:left w:val="none" w:sz="0" w:space="0" w:color="auto"/>
        <w:bottom w:val="none" w:sz="0" w:space="0" w:color="auto"/>
        <w:right w:val="none" w:sz="0" w:space="0" w:color="auto"/>
      </w:divBdr>
      <w:divsChild>
        <w:div w:id="2108425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760417">
              <w:marLeft w:val="0"/>
              <w:marRight w:val="0"/>
              <w:marTop w:val="0"/>
              <w:marBottom w:val="0"/>
              <w:divBdr>
                <w:top w:val="none" w:sz="0" w:space="0" w:color="auto"/>
                <w:left w:val="none" w:sz="0" w:space="0" w:color="auto"/>
                <w:bottom w:val="none" w:sz="0" w:space="0" w:color="auto"/>
                <w:right w:val="none" w:sz="0" w:space="0" w:color="auto"/>
              </w:divBdr>
              <w:divsChild>
                <w:div w:id="16669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892817">
                      <w:marLeft w:val="0"/>
                      <w:marRight w:val="0"/>
                      <w:marTop w:val="0"/>
                      <w:marBottom w:val="0"/>
                      <w:divBdr>
                        <w:top w:val="none" w:sz="0" w:space="0" w:color="auto"/>
                        <w:left w:val="none" w:sz="0" w:space="0" w:color="auto"/>
                        <w:bottom w:val="none" w:sz="0" w:space="0" w:color="auto"/>
                        <w:right w:val="none" w:sz="0" w:space="0" w:color="auto"/>
                      </w:divBdr>
                      <w:divsChild>
                        <w:div w:id="733353327">
                          <w:marLeft w:val="0"/>
                          <w:marRight w:val="0"/>
                          <w:marTop w:val="0"/>
                          <w:marBottom w:val="0"/>
                          <w:divBdr>
                            <w:top w:val="none" w:sz="0" w:space="0" w:color="auto"/>
                            <w:left w:val="none" w:sz="0" w:space="0" w:color="auto"/>
                            <w:bottom w:val="none" w:sz="0" w:space="0" w:color="auto"/>
                            <w:right w:val="none" w:sz="0" w:space="0" w:color="auto"/>
                          </w:divBdr>
                          <w:divsChild>
                            <w:div w:id="1339193413">
                              <w:marLeft w:val="0"/>
                              <w:marRight w:val="0"/>
                              <w:marTop w:val="0"/>
                              <w:marBottom w:val="0"/>
                              <w:divBdr>
                                <w:top w:val="none" w:sz="0" w:space="0" w:color="auto"/>
                                <w:left w:val="none" w:sz="0" w:space="0" w:color="auto"/>
                                <w:bottom w:val="none" w:sz="0" w:space="0" w:color="auto"/>
                                <w:right w:val="none" w:sz="0" w:space="0" w:color="auto"/>
                              </w:divBdr>
                              <w:divsChild>
                                <w:div w:id="203483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773862">
      <w:bodyDiv w:val="1"/>
      <w:marLeft w:val="0"/>
      <w:marRight w:val="0"/>
      <w:marTop w:val="0"/>
      <w:marBottom w:val="0"/>
      <w:divBdr>
        <w:top w:val="none" w:sz="0" w:space="0" w:color="auto"/>
        <w:left w:val="none" w:sz="0" w:space="0" w:color="auto"/>
        <w:bottom w:val="none" w:sz="0" w:space="0" w:color="auto"/>
        <w:right w:val="none" w:sz="0" w:space="0" w:color="auto"/>
      </w:divBdr>
    </w:div>
    <w:div w:id="1381126716">
      <w:bodyDiv w:val="1"/>
      <w:marLeft w:val="0"/>
      <w:marRight w:val="0"/>
      <w:marTop w:val="0"/>
      <w:marBottom w:val="0"/>
      <w:divBdr>
        <w:top w:val="none" w:sz="0" w:space="0" w:color="auto"/>
        <w:left w:val="none" w:sz="0" w:space="0" w:color="auto"/>
        <w:bottom w:val="none" w:sz="0" w:space="0" w:color="auto"/>
        <w:right w:val="none" w:sz="0" w:space="0" w:color="auto"/>
      </w:divBdr>
    </w:div>
    <w:div w:id="1452633178">
      <w:bodyDiv w:val="1"/>
      <w:marLeft w:val="0"/>
      <w:marRight w:val="0"/>
      <w:marTop w:val="0"/>
      <w:marBottom w:val="0"/>
      <w:divBdr>
        <w:top w:val="none" w:sz="0" w:space="0" w:color="auto"/>
        <w:left w:val="none" w:sz="0" w:space="0" w:color="auto"/>
        <w:bottom w:val="none" w:sz="0" w:space="0" w:color="auto"/>
        <w:right w:val="none" w:sz="0" w:space="0" w:color="auto"/>
      </w:divBdr>
    </w:div>
    <w:div w:id="1510024880">
      <w:bodyDiv w:val="1"/>
      <w:marLeft w:val="0"/>
      <w:marRight w:val="0"/>
      <w:marTop w:val="0"/>
      <w:marBottom w:val="0"/>
      <w:divBdr>
        <w:top w:val="none" w:sz="0" w:space="0" w:color="auto"/>
        <w:left w:val="none" w:sz="0" w:space="0" w:color="auto"/>
        <w:bottom w:val="none" w:sz="0" w:space="0" w:color="auto"/>
        <w:right w:val="none" w:sz="0" w:space="0" w:color="auto"/>
      </w:divBdr>
      <w:divsChild>
        <w:div w:id="931427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174973">
              <w:marLeft w:val="0"/>
              <w:marRight w:val="0"/>
              <w:marTop w:val="0"/>
              <w:marBottom w:val="0"/>
              <w:divBdr>
                <w:top w:val="none" w:sz="0" w:space="0" w:color="auto"/>
                <w:left w:val="none" w:sz="0" w:space="0" w:color="auto"/>
                <w:bottom w:val="none" w:sz="0" w:space="0" w:color="auto"/>
                <w:right w:val="none" w:sz="0" w:space="0" w:color="auto"/>
              </w:divBdr>
              <w:divsChild>
                <w:div w:id="406922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805144">
                      <w:marLeft w:val="0"/>
                      <w:marRight w:val="0"/>
                      <w:marTop w:val="0"/>
                      <w:marBottom w:val="0"/>
                      <w:divBdr>
                        <w:top w:val="none" w:sz="0" w:space="0" w:color="auto"/>
                        <w:left w:val="none" w:sz="0" w:space="0" w:color="auto"/>
                        <w:bottom w:val="none" w:sz="0" w:space="0" w:color="auto"/>
                        <w:right w:val="none" w:sz="0" w:space="0" w:color="auto"/>
                      </w:divBdr>
                      <w:divsChild>
                        <w:div w:id="437721115">
                          <w:marLeft w:val="0"/>
                          <w:marRight w:val="0"/>
                          <w:marTop w:val="0"/>
                          <w:marBottom w:val="0"/>
                          <w:divBdr>
                            <w:top w:val="none" w:sz="0" w:space="0" w:color="auto"/>
                            <w:left w:val="none" w:sz="0" w:space="0" w:color="auto"/>
                            <w:bottom w:val="none" w:sz="0" w:space="0" w:color="auto"/>
                            <w:right w:val="none" w:sz="0" w:space="0" w:color="auto"/>
                          </w:divBdr>
                          <w:divsChild>
                            <w:div w:id="1977374793">
                              <w:marLeft w:val="0"/>
                              <w:marRight w:val="0"/>
                              <w:marTop w:val="0"/>
                              <w:marBottom w:val="0"/>
                              <w:divBdr>
                                <w:top w:val="none" w:sz="0" w:space="0" w:color="auto"/>
                                <w:left w:val="none" w:sz="0" w:space="0" w:color="auto"/>
                                <w:bottom w:val="none" w:sz="0" w:space="0" w:color="auto"/>
                                <w:right w:val="none" w:sz="0" w:space="0" w:color="auto"/>
                              </w:divBdr>
                              <w:divsChild>
                                <w:div w:id="1398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945911">
      <w:bodyDiv w:val="1"/>
      <w:marLeft w:val="0"/>
      <w:marRight w:val="0"/>
      <w:marTop w:val="0"/>
      <w:marBottom w:val="0"/>
      <w:divBdr>
        <w:top w:val="none" w:sz="0" w:space="0" w:color="auto"/>
        <w:left w:val="none" w:sz="0" w:space="0" w:color="auto"/>
        <w:bottom w:val="none" w:sz="0" w:space="0" w:color="auto"/>
        <w:right w:val="none" w:sz="0" w:space="0" w:color="auto"/>
      </w:divBdr>
    </w:div>
    <w:div w:id="1601639221">
      <w:bodyDiv w:val="1"/>
      <w:marLeft w:val="0"/>
      <w:marRight w:val="0"/>
      <w:marTop w:val="0"/>
      <w:marBottom w:val="0"/>
      <w:divBdr>
        <w:top w:val="none" w:sz="0" w:space="0" w:color="auto"/>
        <w:left w:val="none" w:sz="0" w:space="0" w:color="auto"/>
        <w:bottom w:val="none" w:sz="0" w:space="0" w:color="auto"/>
        <w:right w:val="none" w:sz="0" w:space="0" w:color="auto"/>
      </w:divBdr>
    </w:div>
    <w:div w:id="1763381460">
      <w:bodyDiv w:val="1"/>
      <w:marLeft w:val="0"/>
      <w:marRight w:val="0"/>
      <w:marTop w:val="0"/>
      <w:marBottom w:val="0"/>
      <w:divBdr>
        <w:top w:val="none" w:sz="0" w:space="0" w:color="auto"/>
        <w:left w:val="none" w:sz="0" w:space="0" w:color="auto"/>
        <w:bottom w:val="none" w:sz="0" w:space="0" w:color="auto"/>
        <w:right w:val="none" w:sz="0" w:space="0" w:color="auto"/>
      </w:divBdr>
      <w:divsChild>
        <w:div w:id="239028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382903">
              <w:marLeft w:val="0"/>
              <w:marRight w:val="0"/>
              <w:marTop w:val="0"/>
              <w:marBottom w:val="0"/>
              <w:divBdr>
                <w:top w:val="none" w:sz="0" w:space="0" w:color="auto"/>
                <w:left w:val="none" w:sz="0" w:space="0" w:color="auto"/>
                <w:bottom w:val="none" w:sz="0" w:space="0" w:color="auto"/>
                <w:right w:val="none" w:sz="0" w:space="0" w:color="auto"/>
              </w:divBdr>
              <w:divsChild>
                <w:div w:id="1936860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540804">
                      <w:marLeft w:val="0"/>
                      <w:marRight w:val="0"/>
                      <w:marTop w:val="0"/>
                      <w:marBottom w:val="0"/>
                      <w:divBdr>
                        <w:top w:val="none" w:sz="0" w:space="0" w:color="auto"/>
                        <w:left w:val="none" w:sz="0" w:space="0" w:color="auto"/>
                        <w:bottom w:val="none" w:sz="0" w:space="0" w:color="auto"/>
                        <w:right w:val="none" w:sz="0" w:space="0" w:color="auto"/>
                      </w:divBdr>
                      <w:divsChild>
                        <w:div w:id="954826564">
                          <w:marLeft w:val="0"/>
                          <w:marRight w:val="0"/>
                          <w:marTop w:val="0"/>
                          <w:marBottom w:val="0"/>
                          <w:divBdr>
                            <w:top w:val="none" w:sz="0" w:space="0" w:color="auto"/>
                            <w:left w:val="none" w:sz="0" w:space="0" w:color="auto"/>
                            <w:bottom w:val="none" w:sz="0" w:space="0" w:color="auto"/>
                            <w:right w:val="none" w:sz="0" w:space="0" w:color="auto"/>
                          </w:divBdr>
                          <w:divsChild>
                            <w:div w:id="235866578">
                              <w:marLeft w:val="0"/>
                              <w:marRight w:val="0"/>
                              <w:marTop w:val="0"/>
                              <w:marBottom w:val="0"/>
                              <w:divBdr>
                                <w:top w:val="none" w:sz="0" w:space="0" w:color="auto"/>
                                <w:left w:val="none" w:sz="0" w:space="0" w:color="auto"/>
                                <w:bottom w:val="none" w:sz="0" w:space="0" w:color="auto"/>
                                <w:right w:val="none" w:sz="0" w:space="0" w:color="auto"/>
                              </w:divBdr>
                              <w:divsChild>
                                <w:div w:id="1719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498838">
      <w:bodyDiv w:val="1"/>
      <w:marLeft w:val="0"/>
      <w:marRight w:val="0"/>
      <w:marTop w:val="0"/>
      <w:marBottom w:val="0"/>
      <w:divBdr>
        <w:top w:val="none" w:sz="0" w:space="0" w:color="auto"/>
        <w:left w:val="none" w:sz="0" w:space="0" w:color="auto"/>
        <w:bottom w:val="none" w:sz="0" w:space="0" w:color="auto"/>
        <w:right w:val="none" w:sz="0" w:space="0" w:color="auto"/>
      </w:divBdr>
    </w:div>
    <w:div w:id="1872911149">
      <w:bodyDiv w:val="1"/>
      <w:marLeft w:val="0"/>
      <w:marRight w:val="0"/>
      <w:marTop w:val="0"/>
      <w:marBottom w:val="0"/>
      <w:divBdr>
        <w:top w:val="none" w:sz="0" w:space="0" w:color="auto"/>
        <w:left w:val="none" w:sz="0" w:space="0" w:color="auto"/>
        <w:bottom w:val="none" w:sz="0" w:space="0" w:color="auto"/>
        <w:right w:val="none" w:sz="0" w:space="0" w:color="auto"/>
      </w:divBdr>
      <w:divsChild>
        <w:div w:id="877359172">
          <w:marLeft w:val="0"/>
          <w:marRight w:val="0"/>
          <w:marTop w:val="0"/>
          <w:marBottom w:val="150"/>
          <w:divBdr>
            <w:top w:val="none" w:sz="0" w:space="0" w:color="auto"/>
            <w:left w:val="none" w:sz="0" w:space="0" w:color="auto"/>
            <w:bottom w:val="none" w:sz="0" w:space="0" w:color="auto"/>
            <w:right w:val="none" w:sz="0" w:space="0" w:color="auto"/>
          </w:divBdr>
        </w:div>
        <w:div w:id="34354946">
          <w:marLeft w:val="0"/>
          <w:marRight w:val="0"/>
          <w:marTop w:val="0"/>
          <w:marBottom w:val="150"/>
          <w:divBdr>
            <w:top w:val="none" w:sz="0" w:space="0" w:color="auto"/>
            <w:left w:val="none" w:sz="0" w:space="0" w:color="auto"/>
            <w:bottom w:val="none" w:sz="0" w:space="0" w:color="auto"/>
            <w:right w:val="none" w:sz="0" w:space="0" w:color="auto"/>
          </w:divBdr>
        </w:div>
        <w:div w:id="1697728843">
          <w:marLeft w:val="0"/>
          <w:marRight w:val="0"/>
          <w:marTop w:val="0"/>
          <w:marBottom w:val="150"/>
          <w:divBdr>
            <w:top w:val="none" w:sz="0" w:space="0" w:color="auto"/>
            <w:left w:val="none" w:sz="0" w:space="0" w:color="auto"/>
            <w:bottom w:val="none" w:sz="0" w:space="0" w:color="auto"/>
            <w:right w:val="none" w:sz="0" w:space="0" w:color="auto"/>
          </w:divBdr>
        </w:div>
      </w:divsChild>
    </w:div>
    <w:div w:id="2032799620">
      <w:bodyDiv w:val="1"/>
      <w:marLeft w:val="0"/>
      <w:marRight w:val="0"/>
      <w:marTop w:val="0"/>
      <w:marBottom w:val="0"/>
      <w:divBdr>
        <w:top w:val="none" w:sz="0" w:space="0" w:color="auto"/>
        <w:left w:val="none" w:sz="0" w:space="0" w:color="auto"/>
        <w:bottom w:val="none" w:sz="0" w:space="0" w:color="auto"/>
        <w:right w:val="none" w:sz="0" w:space="0" w:color="auto"/>
      </w:divBdr>
    </w:div>
    <w:div w:id="2112165516">
      <w:bodyDiv w:val="1"/>
      <w:marLeft w:val="0"/>
      <w:marRight w:val="0"/>
      <w:marTop w:val="0"/>
      <w:marBottom w:val="0"/>
      <w:divBdr>
        <w:top w:val="none" w:sz="0" w:space="0" w:color="auto"/>
        <w:left w:val="none" w:sz="0" w:space="0" w:color="auto"/>
        <w:bottom w:val="none" w:sz="0" w:space="0" w:color="auto"/>
        <w:right w:val="none" w:sz="0" w:space="0" w:color="auto"/>
      </w:divBdr>
      <w:divsChild>
        <w:div w:id="462583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091829">
              <w:marLeft w:val="0"/>
              <w:marRight w:val="0"/>
              <w:marTop w:val="0"/>
              <w:marBottom w:val="0"/>
              <w:divBdr>
                <w:top w:val="none" w:sz="0" w:space="0" w:color="auto"/>
                <w:left w:val="none" w:sz="0" w:space="0" w:color="auto"/>
                <w:bottom w:val="none" w:sz="0" w:space="0" w:color="auto"/>
                <w:right w:val="none" w:sz="0" w:space="0" w:color="auto"/>
              </w:divBdr>
              <w:divsChild>
                <w:div w:id="1924677176">
                  <w:marLeft w:val="0"/>
                  <w:marRight w:val="0"/>
                  <w:marTop w:val="0"/>
                  <w:marBottom w:val="0"/>
                  <w:divBdr>
                    <w:top w:val="none" w:sz="0" w:space="0" w:color="auto"/>
                    <w:left w:val="none" w:sz="0" w:space="0" w:color="auto"/>
                    <w:bottom w:val="none" w:sz="0" w:space="0" w:color="auto"/>
                    <w:right w:val="none" w:sz="0" w:space="0" w:color="auto"/>
                  </w:divBdr>
                  <w:divsChild>
                    <w:div w:id="119106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4938">
                          <w:marLeft w:val="0"/>
                          <w:marRight w:val="0"/>
                          <w:marTop w:val="0"/>
                          <w:marBottom w:val="0"/>
                          <w:divBdr>
                            <w:top w:val="none" w:sz="0" w:space="0" w:color="auto"/>
                            <w:left w:val="none" w:sz="0" w:space="0" w:color="auto"/>
                            <w:bottom w:val="none" w:sz="0" w:space="0" w:color="auto"/>
                            <w:right w:val="none" w:sz="0" w:space="0" w:color="auto"/>
                          </w:divBdr>
                          <w:divsChild>
                            <w:div w:id="2083021943">
                              <w:marLeft w:val="0"/>
                              <w:marRight w:val="0"/>
                              <w:marTop w:val="0"/>
                              <w:marBottom w:val="0"/>
                              <w:divBdr>
                                <w:top w:val="none" w:sz="0" w:space="0" w:color="auto"/>
                                <w:left w:val="none" w:sz="0" w:space="0" w:color="auto"/>
                                <w:bottom w:val="none" w:sz="0" w:space="0" w:color="auto"/>
                                <w:right w:val="none" w:sz="0" w:space="0" w:color="auto"/>
                              </w:divBdr>
                              <w:divsChild>
                                <w:div w:id="9463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t.e2ma.net%2Fclick%2F09bcxec%2Fcznzm11%2Fk1mavcm&amp;data=05%7C01%7CNaiera.Robinson%40atlanticrecords.com%7C351fc0dd90514afb3e3708dade0ecfe5%7C8367939002ec4ba1ad3d69da3fdd637e%7C0%7C0%7C638066452449805569%7CUnknown%7CTWFpbGZsb3d8eyJWIjoiMC4wLjAwMDAiLCJQIjoiV2luMzIiLCJBTiI6Ik1haWwiLCJXVCI6Mn0%3D%7C3000%7C%7C%7C&amp;sdata=L66d7f6792U3ncYEt1x6A%2BHroQ9tOo8txKAgtmqjPvs%3D&amp;reserved=0" TargetMode="External"/><Relationship Id="rId13" Type="http://schemas.openxmlformats.org/officeDocument/2006/relationships/hyperlink" Target="https://warnermusicgroup.box.com/s/w6odbk5sshmvef881s28te4fj1t5qdwc" TargetMode="External"/><Relationship Id="rId18" Type="http://schemas.openxmlformats.org/officeDocument/2006/relationships/hyperlink" Target="https://www.youtube.com/c/Breland/videos" TargetMode="External"/><Relationship Id="rId3" Type="http://schemas.openxmlformats.org/officeDocument/2006/relationships/settings" Target="settings.xml"/><Relationship Id="rId21" Type="http://schemas.openxmlformats.org/officeDocument/2006/relationships/hyperlink" Target="file:///C:\Users\NaieraRobinson\Downloads\Fairley.McCaskill@atlanticrecords.com" TargetMode="External"/><Relationship Id="rId7" Type="http://schemas.openxmlformats.org/officeDocument/2006/relationships/image" Target="media/image1.jpg"/><Relationship Id="rId12" Type="http://schemas.openxmlformats.org/officeDocument/2006/relationships/image" Target="media/image3.jfif"/><Relationship Id="rId17" Type="http://schemas.openxmlformats.org/officeDocument/2006/relationships/hyperlink" Target="https://twitter.com/breland?ref_src=twsrc%5Egoogle%7Ctwcamp%5Eserp%7Ctwgr%5Eautho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brelandthepenpointguard/" TargetMode="External"/><Relationship Id="rId20" Type="http://schemas.openxmlformats.org/officeDocument/2006/relationships/hyperlink" Target="https://music.amazon.com/artists/B000W04Q58/brelan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fi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stagram.com/breland/?hl=en" TargetMode="External"/><Relationship Id="rId23" Type="http://schemas.openxmlformats.org/officeDocument/2006/relationships/hyperlink" Target="file:///C:\Users\NaieraRobinson\Downloads\MaryCatherine@wmg.com" TargetMode="External"/><Relationship Id="rId10" Type="http://schemas.openxmlformats.org/officeDocument/2006/relationships/hyperlink" Target="https://nam04.safelinks.protection.outlook.com/?url=https%3A%2F%2Ft.e2ma.net%2Fclick%2F09bcxec%2Fcznzm11%2Fgmoavcm&amp;data=05%7C01%7CNaiera.Robinson%40atlanticrecords.com%7C351fc0dd90514afb3e3708dade0ecfe5%7C8367939002ec4ba1ad3d69da3fdd637e%7C0%7C0%7C638066452449805569%7CUnknown%7CTWFpbGZsb3d8eyJWIjoiMC4wLjAwMDAiLCJQIjoiV2luMzIiLCJBTiI6Ik1haWwiLCJXVCI6Mn0%3D%7C3000%7C%7C%7C&amp;sdata=nbZvDVOQVXGW8RI5YbpkXcvlejWuHk4LW99nu3YBvjE%3D&amp;reserved=0" TargetMode="External"/><Relationship Id="rId19" Type="http://schemas.openxmlformats.org/officeDocument/2006/relationships/hyperlink" Target="https://soundcloud.com/brelandmusic" TargetMode="External"/><Relationship Id="rId4" Type="http://schemas.openxmlformats.org/officeDocument/2006/relationships/webSettings" Target="webSettings.xml"/><Relationship Id="rId9" Type="http://schemas.openxmlformats.org/officeDocument/2006/relationships/hyperlink" Target="https://nam04.safelinks.protection.outlook.com/?url=https%3A%2F%2Ft.e2ma.net%2Fclick%2F09bcxec%2Fcznzm11%2F0tnavcm&amp;data=05%7C01%7CNaiera.Robinson%40atlanticrecords.com%7C351fc0dd90514afb3e3708dade0ecfe5%7C8367939002ec4ba1ad3d69da3fdd637e%7C0%7C0%7C638066452449805569%7CUnknown%7CTWFpbGZsb3d8eyJWIjoiMC4wLjAwMDAiLCJQIjoiV2luMzIiLCJBTiI6Ik1haWwiLCJXVCI6Mn0%3D%7C3000%7C%7C%7C&amp;sdata=yJOkBl5AK5oQMVonjfHlzusv6WbSFCxuA2dq6q%2BWYRA%3D&amp;reserved=0" TargetMode="External"/><Relationship Id="rId14" Type="http://schemas.openxmlformats.org/officeDocument/2006/relationships/hyperlink" Target="https://www.brelandmusic.com/" TargetMode="External"/><Relationship Id="rId22" Type="http://schemas.openxmlformats.org/officeDocument/2006/relationships/hyperlink" Target="file:///C:\Users\NaieraRobinson\Downloads\jensen@sweettalk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942</Words>
  <Characters>5146</Characters>
  <Application>Microsoft Office Word</Application>
  <DocSecurity>0</DocSecurity>
  <Lines>116</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Beth Watson</dc:creator>
  <cp:keywords/>
  <dc:description/>
  <cp:lastModifiedBy>Robinson, Nai</cp:lastModifiedBy>
  <cp:revision>23</cp:revision>
  <dcterms:created xsi:type="dcterms:W3CDTF">2022-12-14T20:39:00Z</dcterms:created>
  <dcterms:modified xsi:type="dcterms:W3CDTF">2022-12-14T21:07:00Z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482bbf2e1508eac1213f1f037a3a1ea51ab725090d0cb0e09669e93584ed52d3</vt:lpwstr>
  </property>
</Properties>
</file>