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41B4" w14:textId="3FE53DAF" w:rsidR="00587307" w:rsidRPr="00587307" w:rsidRDefault="00587307" w:rsidP="00587307">
      <w:pPr>
        <w:spacing w:after="0"/>
        <w:rPr>
          <w:rFonts w:eastAsia="Times New Roman"/>
        </w:rPr>
      </w:pPr>
      <w:r w:rsidRPr="00587307">
        <w:rPr>
          <w:rFonts w:eastAsia="Times New Roman"/>
        </w:rPr>
        <w:t>FOR IMMEDIATE RELEASE</w:t>
      </w:r>
    </w:p>
    <w:p w14:paraId="2DDAD72E" w14:textId="6D5515B0" w:rsidR="00587307" w:rsidRPr="00587307" w:rsidRDefault="00587307" w:rsidP="00587307">
      <w:pPr>
        <w:spacing w:after="0"/>
        <w:rPr>
          <w:rFonts w:eastAsia="Times New Roman"/>
        </w:rPr>
      </w:pPr>
      <w:r w:rsidRPr="00587307">
        <w:rPr>
          <w:rFonts w:eastAsia="Times New Roman"/>
        </w:rPr>
        <w:t>FEBRUARY 2</w:t>
      </w:r>
      <w:r w:rsidR="009A6E96">
        <w:rPr>
          <w:rFonts w:eastAsia="Times New Roman"/>
        </w:rPr>
        <w:t>2</w:t>
      </w:r>
      <w:r w:rsidRPr="00587307">
        <w:rPr>
          <w:rFonts w:eastAsia="Times New Roman"/>
        </w:rPr>
        <w:t>, 202</w:t>
      </w:r>
      <w:r w:rsidR="00D16C05">
        <w:rPr>
          <w:rFonts w:eastAsia="Times New Roman"/>
        </w:rPr>
        <w:t>3</w:t>
      </w:r>
    </w:p>
    <w:p w14:paraId="1397E838" w14:textId="77777777" w:rsidR="00587307" w:rsidRDefault="00587307" w:rsidP="00587307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</w:p>
    <w:p w14:paraId="0F4EF768" w14:textId="70772988" w:rsidR="00BD4B3A" w:rsidRDefault="00405F5E" w:rsidP="00587307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587307">
        <w:rPr>
          <w:rFonts w:eastAsia="Times New Roman"/>
          <w:b/>
          <w:bCs/>
          <w:sz w:val="24"/>
          <w:szCs w:val="24"/>
        </w:rPr>
        <w:t>RISING ARTIST K.</w:t>
      </w:r>
      <w:r w:rsidR="002369D7">
        <w:rPr>
          <w:rFonts w:eastAsia="Times New Roman"/>
          <w:b/>
          <w:bCs/>
          <w:sz w:val="24"/>
          <w:szCs w:val="24"/>
        </w:rPr>
        <w:t xml:space="preserve"> </w:t>
      </w:r>
      <w:r w:rsidRPr="00587307">
        <w:rPr>
          <w:rFonts w:eastAsia="Times New Roman"/>
          <w:b/>
          <w:bCs/>
          <w:sz w:val="24"/>
          <w:szCs w:val="24"/>
        </w:rPr>
        <w:t xml:space="preserve">COMEDY </w:t>
      </w:r>
      <w:r w:rsidR="00131663">
        <w:rPr>
          <w:rFonts w:eastAsia="Times New Roman"/>
          <w:b/>
          <w:bCs/>
          <w:sz w:val="24"/>
          <w:szCs w:val="24"/>
        </w:rPr>
        <w:t>RELEASES</w:t>
      </w:r>
      <w:r w:rsidR="008660CE">
        <w:rPr>
          <w:rFonts w:eastAsia="Times New Roman"/>
          <w:b/>
          <w:bCs/>
          <w:sz w:val="24"/>
          <w:szCs w:val="24"/>
        </w:rPr>
        <w:t xml:space="preserve"> </w:t>
      </w:r>
      <w:r w:rsidR="00674DAF">
        <w:rPr>
          <w:rFonts w:eastAsia="Times New Roman"/>
          <w:b/>
          <w:bCs/>
          <w:sz w:val="24"/>
          <w:szCs w:val="24"/>
        </w:rPr>
        <w:t xml:space="preserve">OFFICIAL VIDEO FOR </w:t>
      </w:r>
      <w:r w:rsidRPr="009877E2">
        <w:rPr>
          <w:rFonts w:eastAsia="Times New Roman"/>
          <w:b/>
          <w:bCs/>
          <w:sz w:val="24"/>
          <w:szCs w:val="24"/>
        </w:rPr>
        <w:t>VIRAL</w:t>
      </w:r>
      <w:r w:rsidR="00587307" w:rsidRPr="009877E2">
        <w:rPr>
          <w:rFonts w:eastAsia="Times New Roman"/>
          <w:b/>
          <w:bCs/>
          <w:sz w:val="24"/>
          <w:szCs w:val="24"/>
        </w:rPr>
        <w:t xml:space="preserve"> SONG</w:t>
      </w:r>
      <w:r w:rsidR="00587307" w:rsidRPr="00587307">
        <w:rPr>
          <w:rFonts w:eastAsia="Times New Roman"/>
          <w:b/>
          <w:bCs/>
          <w:sz w:val="24"/>
          <w:szCs w:val="24"/>
        </w:rPr>
        <w:t xml:space="preserve"> “TURN THE AC ON</w:t>
      </w:r>
      <w:r w:rsidR="00796D76">
        <w:rPr>
          <w:rFonts w:eastAsia="Times New Roman"/>
          <w:b/>
          <w:bCs/>
          <w:sz w:val="24"/>
          <w:szCs w:val="24"/>
        </w:rPr>
        <w:t xml:space="preserve"> (HANDLE THAT AHH)”</w:t>
      </w:r>
    </w:p>
    <w:p w14:paraId="59DCF5CD" w14:textId="77777777" w:rsidR="003B3969" w:rsidRDefault="003B3969" w:rsidP="0015237E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</w:p>
    <w:p w14:paraId="2E7E47D6" w14:textId="2984772E" w:rsidR="00131663" w:rsidRDefault="00377561" w:rsidP="0015237E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587307">
        <w:rPr>
          <w:rFonts w:eastAsia="Times New Roman"/>
          <w:b/>
          <w:bCs/>
          <w:sz w:val="24"/>
          <w:szCs w:val="24"/>
        </w:rPr>
        <w:t>“TURN THE AC ON</w:t>
      </w:r>
      <w:r>
        <w:rPr>
          <w:rFonts w:eastAsia="Times New Roman"/>
          <w:b/>
          <w:bCs/>
          <w:sz w:val="24"/>
          <w:szCs w:val="24"/>
        </w:rPr>
        <w:t xml:space="preserve"> (HANDLE THAT AHH)” </w:t>
      </w:r>
      <w:r w:rsidR="00732EBA">
        <w:rPr>
          <w:rFonts w:eastAsia="Times New Roman"/>
          <w:b/>
          <w:bCs/>
          <w:sz w:val="24"/>
          <w:szCs w:val="24"/>
        </w:rPr>
        <w:t xml:space="preserve">SOARED IN POPULARITY </w:t>
      </w:r>
      <w:r w:rsidR="0054627E" w:rsidRPr="00D02AA8">
        <w:rPr>
          <w:rFonts w:eastAsia="Times New Roman"/>
          <w:b/>
          <w:bCs/>
          <w:sz w:val="24"/>
          <w:szCs w:val="24"/>
        </w:rPr>
        <w:t>EARLY THIS YEAR</w:t>
      </w:r>
    </w:p>
    <w:p w14:paraId="43099894" w14:textId="77777777" w:rsidR="00BD4B3A" w:rsidRPr="00587307" w:rsidRDefault="00BD4B3A" w:rsidP="00633B82">
      <w:pPr>
        <w:spacing w:after="0"/>
        <w:jc w:val="center"/>
        <w:rPr>
          <w:rFonts w:eastAsia="Times New Roman"/>
          <w:sz w:val="24"/>
          <w:szCs w:val="24"/>
        </w:rPr>
      </w:pPr>
    </w:p>
    <w:p w14:paraId="792CB267" w14:textId="22AD6CB9" w:rsidR="00587307" w:rsidRDefault="00577701" w:rsidP="00587307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NEW </w:t>
      </w:r>
      <w:r w:rsidR="00016F25">
        <w:rPr>
          <w:rFonts w:eastAsia="Times New Roman"/>
          <w:b/>
          <w:bCs/>
          <w:sz w:val="24"/>
          <w:szCs w:val="24"/>
        </w:rPr>
        <w:t>VIDEO</w:t>
      </w:r>
      <w:r>
        <w:rPr>
          <w:rFonts w:eastAsia="Times New Roman"/>
          <w:b/>
          <w:bCs/>
          <w:sz w:val="24"/>
          <w:szCs w:val="24"/>
        </w:rPr>
        <w:t xml:space="preserve"> FOLLOWS </w:t>
      </w:r>
      <w:r w:rsidR="00587307" w:rsidRPr="00587307">
        <w:rPr>
          <w:rFonts w:eastAsia="Times New Roman"/>
          <w:b/>
          <w:bCs/>
          <w:sz w:val="24"/>
          <w:szCs w:val="24"/>
        </w:rPr>
        <w:t>BREAKOUT HIT “HIT YOU WITH THE BLICK</w:t>
      </w:r>
      <w:r w:rsidR="00FF1764">
        <w:rPr>
          <w:rFonts w:eastAsia="Times New Roman"/>
          <w:b/>
          <w:bCs/>
          <w:sz w:val="24"/>
          <w:szCs w:val="24"/>
        </w:rPr>
        <w:t>”</w:t>
      </w:r>
    </w:p>
    <w:p w14:paraId="4DF26837" w14:textId="77777777" w:rsidR="00131663" w:rsidRDefault="00131663" w:rsidP="00587307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</w:p>
    <w:p w14:paraId="58A2A732" w14:textId="73B39EC5" w:rsidR="00131663" w:rsidRDefault="000C7F27" w:rsidP="00587307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  <w:hyperlink r:id="rId9" w:history="1">
        <w:r w:rsidR="00577701" w:rsidRPr="000C7F27">
          <w:rPr>
            <w:rStyle w:val="Hyperlink"/>
            <w:rFonts w:eastAsia="Times New Roman"/>
            <w:b/>
            <w:bCs/>
            <w:sz w:val="24"/>
            <w:szCs w:val="24"/>
          </w:rPr>
          <w:t>DOWNLOAD/STREAM</w:t>
        </w:r>
      </w:hyperlink>
      <w:r w:rsidR="00577701" w:rsidRPr="00577701">
        <w:rPr>
          <w:rFonts w:eastAsia="Times New Roman"/>
          <w:b/>
          <w:bCs/>
          <w:sz w:val="24"/>
          <w:szCs w:val="24"/>
        </w:rPr>
        <w:t xml:space="preserve"> | </w:t>
      </w:r>
      <w:hyperlink r:id="rId10" w:history="1">
        <w:r w:rsidR="00131663" w:rsidRPr="00444352">
          <w:rPr>
            <w:rStyle w:val="Hyperlink"/>
            <w:rFonts w:eastAsia="Times New Roman"/>
            <w:b/>
            <w:bCs/>
            <w:sz w:val="24"/>
            <w:szCs w:val="24"/>
          </w:rPr>
          <w:t>WATCH HERE</w:t>
        </w:r>
      </w:hyperlink>
    </w:p>
    <w:p w14:paraId="2E0F64D1" w14:textId="77777777" w:rsidR="00131663" w:rsidRDefault="00131663" w:rsidP="00CA7E76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</w:p>
    <w:p w14:paraId="2B0E590D" w14:textId="6AA75251" w:rsidR="00131663" w:rsidRDefault="00131663" w:rsidP="00587307">
      <w:pPr>
        <w:spacing w:after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 wp14:anchorId="300DD2F4" wp14:editId="0F42F756">
            <wp:extent cx="3409950" cy="3409950"/>
            <wp:effectExtent l="0" t="0" r="0" b="0"/>
            <wp:docPr id="1" name="Picture 1" descr="A picture containing text, person, outdoor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outdoor, hold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415" cy="34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0E144" w14:textId="23193382" w:rsidR="00577701" w:rsidRPr="009A674A" w:rsidRDefault="0040419C" w:rsidP="00587307">
      <w:pPr>
        <w:spacing w:after="0"/>
        <w:jc w:val="center"/>
        <w:rPr>
          <w:rFonts w:eastAsia="Times New Roman"/>
        </w:rPr>
      </w:pPr>
      <w:hyperlink r:id="rId12" w:history="1">
        <w:r w:rsidR="00577701" w:rsidRPr="00D07ADC">
          <w:rPr>
            <w:rStyle w:val="Hyperlink"/>
            <w:rFonts w:eastAsia="Times New Roman"/>
          </w:rPr>
          <w:t>DOWNLOAD HI-RES ARTWORK HERE</w:t>
        </w:r>
      </w:hyperlink>
      <w:r w:rsidR="00577701" w:rsidRPr="009A674A">
        <w:rPr>
          <w:rFonts w:eastAsia="Times New Roman"/>
        </w:rPr>
        <w:t xml:space="preserve"> </w:t>
      </w:r>
    </w:p>
    <w:p w14:paraId="356565EA" w14:textId="77777777" w:rsidR="002369D7" w:rsidRPr="00E44F44" w:rsidRDefault="002369D7" w:rsidP="00587307">
      <w:pPr>
        <w:spacing w:after="0"/>
        <w:jc w:val="center"/>
        <w:rPr>
          <w:rFonts w:eastAsia="Times New Roman"/>
          <w:b/>
          <w:bCs/>
          <w:sz w:val="20"/>
          <w:szCs w:val="20"/>
        </w:rPr>
      </w:pPr>
    </w:p>
    <w:p w14:paraId="0E068E73" w14:textId="6A41A23E" w:rsidR="00615C8F" w:rsidRDefault="00A22E20" w:rsidP="00615C8F">
      <w:pPr>
        <w:spacing w:after="0"/>
        <w:rPr>
          <w:rFonts w:eastAsia="Times New Roman"/>
        </w:rPr>
      </w:pPr>
      <w:r>
        <w:rPr>
          <w:rFonts w:eastAsia="Times New Roman"/>
        </w:rPr>
        <w:t>Known for</w:t>
      </w:r>
      <w:r w:rsidR="005F6B7B">
        <w:rPr>
          <w:rFonts w:eastAsia="Times New Roman"/>
        </w:rPr>
        <w:t xml:space="preserve"> his</w:t>
      </w:r>
      <w:r>
        <w:rPr>
          <w:rFonts w:eastAsia="Times New Roman"/>
        </w:rPr>
        <w:t xml:space="preserve"> catchy hooks and</w:t>
      </w:r>
      <w:r w:rsidR="00ED70A4">
        <w:rPr>
          <w:rFonts w:eastAsia="Times New Roman"/>
        </w:rPr>
        <w:t xml:space="preserve"> creating viral</w:t>
      </w:r>
      <w:r>
        <w:rPr>
          <w:rFonts w:eastAsia="Times New Roman"/>
        </w:rPr>
        <w:t xml:space="preserve"> hits in </w:t>
      </w:r>
      <w:r w:rsidR="00ED70A4">
        <w:rPr>
          <w:rFonts w:eastAsia="Times New Roman"/>
        </w:rPr>
        <w:t>his</w:t>
      </w:r>
      <w:r>
        <w:rPr>
          <w:rFonts w:eastAsia="Times New Roman"/>
        </w:rPr>
        <w:t xml:space="preserve"> car, Mississippi’s own </w:t>
      </w:r>
      <w:r w:rsidRPr="00123923">
        <w:rPr>
          <w:rFonts w:eastAsia="Times New Roman"/>
          <w:b/>
          <w:bCs/>
        </w:rPr>
        <w:t>K. Comedy</w:t>
      </w:r>
      <w:r>
        <w:rPr>
          <w:rFonts w:eastAsia="Times New Roman"/>
        </w:rPr>
        <w:t xml:space="preserve"> </w:t>
      </w:r>
      <w:r w:rsidR="006236F6" w:rsidRPr="006236F6">
        <w:rPr>
          <w:rFonts w:eastAsia="Times New Roman"/>
        </w:rPr>
        <w:t xml:space="preserve">releases </w:t>
      </w:r>
      <w:r>
        <w:rPr>
          <w:rFonts w:eastAsia="Times New Roman"/>
        </w:rPr>
        <w:t>the official music video</w:t>
      </w:r>
      <w:r w:rsidR="00FA51FB">
        <w:rPr>
          <w:rFonts w:eastAsia="Times New Roman"/>
        </w:rPr>
        <w:t xml:space="preserve"> for </w:t>
      </w:r>
      <w:r w:rsidR="006236F6" w:rsidRPr="006236F6">
        <w:rPr>
          <w:rFonts w:eastAsia="Times New Roman"/>
          <w:b/>
          <w:bCs/>
        </w:rPr>
        <w:t xml:space="preserve">“Turn </w:t>
      </w:r>
      <w:proofErr w:type="gramStart"/>
      <w:r w:rsidR="006236F6" w:rsidRPr="006236F6">
        <w:rPr>
          <w:rFonts w:eastAsia="Times New Roman"/>
          <w:b/>
          <w:bCs/>
        </w:rPr>
        <w:t>The</w:t>
      </w:r>
      <w:proofErr w:type="gramEnd"/>
      <w:r w:rsidR="006236F6" w:rsidRPr="006236F6">
        <w:rPr>
          <w:rFonts w:eastAsia="Times New Roman"/>
          <w:b/>
          <w:bCs/>
        </w:rPr>
        <w:t xml:space="preserve"> AC On</w:t>
      </w:r>
      <w:r w:rsidR="00796D76">
        <w:rPr>
          <w:rFonts w:eastAsia="Times New Roman"/>
          <w:b/>
          <w:bCs/>
        </w:rPr>
        <w:t xml:space="preserve"> (Handle That Ahh),”</w:t>
      </w:r>
      <w:r w:rsidR="006236F6">
        <w:rPr>
          <w:rFonts w:eastAsia="Times New Roman"/>
        </w:rPr>
        <w:t xml:space="preserve"> </w:t>
      </w:r>
      <w:r w:rsidR="00E15183">
        <w:rPr>
          <w:rFonts w:eastAsia="Times New Roman"/>
        </w:rPr>
        <w:t xml:space="preserve">watch </w:t>
      </w:r>
      <w:hyperlink r:id="rId13" w:history="1">
        <w:r w:rsidR="00E15183" w:rsidRPr="00444352">
          <w:rPr>
            <w:rStyle w:val="Hyperlink"/>
            <w:rFonts w:eastAsia="Times New Roman"/>
          </w:rPr>
          <w:t>HERE</w:t>
        </w:r>
      </w:hyperlink>
      <w:r w:rsidR="00E15183" w:rsidRPr="00444352">
        <w:rPr>
          <w:rFonts w:eastAsia="Times New Roman"/>
        </w:rPr>
        <w:t>.</w:t>
      </w:r>
      <w:r w:rsidR="00E15183">
        <w:rPr>
          <w:rFonts w:eastAsia="Times New Roman"/>
        </w:rPr>
        <w:t xml:space="preserve"> </w:t>
      </w:r>
      <w:r w:rsidR="00B87282" w:rsidRPr="00433263">
        <w:rPr>
          <w:rFonts w:eastAsia="Times New Roman"/>
          <w:b/>
          <w:bCs/>
        </w:rPr>
        <w:t>“</w:t>
      </w:r>
      <w:r w:rsidR="00D02AA8" w:rsidRPr="00433263">
        <w:rPr>
          <w:rFonts w:eastAsia="Times New Roman"/>
          <w:b/>
          <w:bCs/>
        </w:rPr>
        <w:t>Turn The AC On</w:t>
      </w:r>
      <w:r w:rsidR="00B87282" w:rsidRPr="00433263">
        <w:rPr>
          <w:rFonts w:eastAsia="Times New Roman"/>
          <w:b/>
          <w:bCs/>
        </w:rPr>
        <w:t>”</w:t>
      </w:r>
      <w:r w:rsidR="00D02AA8" w:rsidRPr="00433263">
        <w:rPr>
          <w:rFonts w:eastAsia="Times New Roman"/>
          <w:b/>
          <w:bCs/>
        </w:rPr>
        <w:t xml:space="preserve"> (Handle That Ahh)</w:t>
      </w:r>
      <w:r w:rsidR="00D02AA8">
        <w:rPr>
          <w:rFonts w:eastAsia="Times New Roman"/>
        </w:rPr>
        <w:t xml:space="preserve"> gained traction early this year and the song has nearly 200K </w:t>
      </w:r>
      <w:r w:rsidR="00B87282">
        <w:rPr>
          <w:rFonts w:eastAsia="Times New Roman"/>
        </w:rPr>
        <w:t xml:space="preserve">recreates on TikTok. </w:t>
      </w:r>
    </w:p>
    <w:p w14:paraId="34B645E7" w14:textId="77777777" w:rsidR="00615C8F" w:rsidRDefault="00615C8F" w:rsidP="00615C8F">
      <w:pPr>
        <w:spacing w:after="0"/>
        <w:rPr>
          <w:rFonts w:eastAsia="Times New Roman"/>
        </w:rPr>
      </w:pPr>
    </w:p>
    <w:p w14:paraId="58F34DF5" w14:textId="6F6F13CF" w:rsidR="00554DCD" w:rsidRPr="00615C8F" w:rsidRDefault="0076676B" w:rsidP="00615C8F">
      <w:pPr>
        <w:spacing w:after="0"/>
        <w:rPr>
          <w:rFonts w:eastAsia="Times New Roman"/>
        </w:rPr>
      </w:pPr>
      <w:r>
        <w:t xml:space="preserve">Hailing from Hattiesburg, Mississippi, </w:t>
      </w:r>
      <w:r>
        <w:rPr>
          <w:b/>
          <w:bCs/>
        </w:rPr>
        <w:t>K.</w:t>
      </w:r>
      <w:r w:rsidR="00C979E2">
        <w:rPr>
          <w:b/>
          <w:bCs/>
        </w:rPr>
        <w:t xml:space="preserve"> </w:t>
      </w:r>
      <w:r>
        <w:rPr>
          <w:b/>
          <w:bCs/>
        </w:rPr>
        <w:t xml:space="preserve">Comedy </w:t>
      </w:r>
      <w:r>
        <w:t xml:space="preserve">has recently exploded onto the scene with breakout single, </w:t>
      </w:r>
      <w:hyperlink r:id="rId14" w:tgtFrame="_blank" w:history="1">
        <w:r>
          <w:rPr>
            <w:rStyle w:val="Hyperlink"/>
            <w:b/>
            <w:bCs/>
          </w:rPr>
          <w:t xml:space="preserve">“Hit You With The </w:t>
        </w:r>
        <w:proofErr w:type="spellStart"/>
        <w:r>
          <w:rPr>
            <w:rStyle w:val="Hyperlink"/>
            <w:b/>
            <w:bCs/>
          </w:rPr>
          <w:t>Blick</w:t>
        </w:r>
        <w:proofErr w:type="spellEnd"/>
        <w:r>
          <w:rPr>
            <w:rStyle w:val="Hyperlink"/>
            <w:b/>
            <w:bCs/>
          </w:rPr>
          <w:t>,”</w:t>
        </w:r>
      </w:hyperlink>
      <w:r>
        <w:t xml:space="preserve"> that took TikTok by storm with millions of creates by </w:t>
      </w:r>
      <w:r>
        <w:rPr>
          <w:b/>
          <w:bCs/>
        </w:rPr>
        <w:t xml:space="preserve">Snoop Dog, Lizzo, </w:t>
      </w:r>
      <w:r>
        <w:rPr>
          <w:rStyle w:val="m3305616733795061523normaltextrun"/>
          <w:b/>
          <w:bCs/>
        </w:rPr>
        <w:t>Erykah Badu</w:t>
      </w:r>
      <w:r>
        <w:rPr>
          <w:rStyle w:val="m3305616733795061523normaltextrun"/>
        </w:rPr>
        <w:t xml:space="preserve">, and more </w:t>
      </w:r>
      <w:r w:rsidR="00134A50">
        <w:rPr>
          <w:rStyle w:val="m3305616733795061523normaltextrun"/>
        </w:rPr>
        <w:t>and has amassed over</w:t>
      </w:r>
      <w:r>
        <w:rPr>
          <w:rStyle w:val="m3305616733795061523normaltextrun"/>
        </w:rPr>
        <w:t xml:space="preserve"> </w:t>
      </w:r>
      <w:r w:rsidRPr="00134A50">
        <w:rPr>
          <w:rStyle w:val="m3305616733795061523normaltextrun"/>
        </w:rPr>
        <w:t>2.7 Million</w:t>
      </w:r>
      <w:r w:rsidR="00134A50" w:rsidRPr="00134A50">
        <w:rPr>
          <w:rStyle w:val="m3305616733795061523normaltextrun"/>
        </w:rPr>
        <w:t xml:space="preserve"> followers</w:t>
      </w:r>
      <w:r>
        <w:rPr>
          <w:rStyle w:val="m3305616733795061523normaltextrun"/>
        </w:rPr>
        <w:t xml:space="preserve"> on the platform. K. Comedy</w:t>
      </w:r>
      <w:r>
        <w:rPr>
          <w:rStyle w:val="m3305616733795061523eop"/>
        </w:rPr>
        <w:t xml:space="preserve"> followed the single with a </w:t>
      </w:r>
      <w:hyperlink r:id="rId15" w:history="1">
        <w:r w:rsidRPr="003059CB">
          <w:rPr>
            <w:rStyle w:val="Hyperlink"/>
            <w:b/>
            <w:bCs/>
          </w:rPr>
          <w:t>remix featuring Key Glock and Mac Sauce</w:t>
        </w:r>
      </w:hyperlink>
      <w:r w:rsidRPr="00615C8F">
        <w:rPr>
          <w:b/>
          <w:bCs/>
        </w:rPr>
        <w:t>.</w:t>
      </w:r>
    </w:p>
    <w:p w14:paraId="35C5EADD" w14:textId="36B1F870" w:rsidR="00946A01" w:rsidRDefault="00C1509B" w:rsidP="00B5785F">
      <w:pPr>
        <w:spacing w:before="100" w:beforeAutospacing="1" w:after="100" w:afterAutospacing="1"/>
      </w:pPr>
      <w:r>
        <w:rPr>
          <w:rFonts w:eastAsia="Times New Roman"/>
        </w:rPr>
        <w:t xml:space="preserve">Having grown up performing in front of his family and participating </w:t>
      </w:r>
      <w:r w:rsidR="00236400">
        <w:rPr>
          <w:rFonts w:eastAsia="Times New Roman"/>
        </w:rPr>
        <w:t xml:space="preserve">in every talent show possible, K. Comedy has always felt like music was his outlet and that he was born to do this K. Comedy’s sound is </w:t>
      </w:r>
      <w:r w:rsidR="00236400">
        <w:rPr>
          <w:rFonts w:eastAsia="Times New Roman"/>
        </w:rPr>
        <w:lastRenderedPageBreak/>
        <w:t xml:space="preserve">unique </w:t>
      </w:r>
      <w:r w:rsidR="009431D5">
        <w:rPr>
          <w:rFonts w:eastAsia="Times New Roman"/>
        </w:rPr>
        <w:t xml:space="preserve">with an emphasis on catchy hooks. </w:t>
      </w:r>
      <w:r w:rsidR="00C770FB">
        <w:t>With a massive online audience under his bel</w:t>
      </w:r>
      <w:r w:rsidR="00511FF2">
        <w:t>t and a record label deal with Atlantic Records,</w:t>
      </w:r>
      <w:r w:rsidR="00C770FB">
        <w:t xml:space="preserve"> K. Comedy prepares</w:t>
      </w:r>
      <w:r w:rsidR="007318AE">
        <w:t xml:space="preserve"> </w:t>
      </w:r>
      <w:r w:rsidR="00326950">
        <w:t xml:space="preserve">new music for 2023. </w:t>
      </w:r>
    </w:p>
    <w:p w14:paraId="04CFDDF5" w14:textId="135F7A55" w:rsidR="00946A01" w:rsidRDefault="00946A01" w:rsidP="00946A01">
      <w:pPr>
        <w:jc w:val="center"/>
        <w:rPr>
          <w:b/>
          <w:bCs/>
        </w:rPr>
      </w:pPr>
      <w:r>
        <w:rPr>
          <w:b/>
          <w:bCs/>
        </w:rPr>
        <w:t>CONNECT WITH K.</w:t>
      </w:r>
      <w:r w:rsidR="00C979E2">
        <w:rPr>
          <w:b/>
          <w:bCs/>
        </w:rPr>
        <w:t xml:space="preserve"> </w:t>
      </w:r>
      <w:r>
        <w:rPr>
          <w:b/>
          <w:bCs/>
        </w:rPr>
        <w:t xml:space="preserve">COMEDY </w:t>
      </w:r>
    </w:p>
    <w:p w14:paraId="6F3E091B" w14:textId="44276617" w:rsidR="00946A01" w:rsidRDefault="0040419C" w:rsidP="00F9412A">
      <w:pPr>
        <w:jc w:val="center"/>
      </w:pPr>
      <w:hyperlink r:id="rId16" w:history="1">
        <w:r w:rsidR="00946A01" w:rsidRPr="004464DD">
          <w:rPr>
            <w:rStyle w:val="Hyperlink"/>
          </w:rPr>
          <w:t>TikTok</w:t>
        </w:r>
      </w:hyperlink>
      <w:r w:rsidR="00946A01">
        <w:t xml:space="preserve"> | </w:t>
      </w:r>
      <w:hyperlink r:id="rId17" w:history="1">
        <w:r w:rsidR="00946A01" w:rsidRPr="00C67DD1">
          <w:rPr>
            <w:rStyle w:val="Hyperlink"/>
          </w:rPr>
          <w:t>YouTube</w:t>
        </w:r>
      </w:hyperlink>
      <w:r w:rsidR="00946A01">
        <w:t xml:space="preserve"> | </w:t>
      </w:r>
      <w:hyperlink r:id="rId18" w:history="1">
        <w:r w:rsidR="00946A01" w:rsidRPr="0028790E">
          <w:rPr>
            <w:rStyle w:val="Hyperlink"/>
          </w:rPr>
          <w:t>Instagram</w:t>
        </w:r>
      </w:hyperlink>
      <w:r w:rsidR="00946A01">
        <w:t xml:space="preserve"> | </w:t>
      </w:r>
      <w:hyperlink r:id="rId19" w:history="1">
        <w:r w:rsidR="00946A01" w:rsidRPr="00D07ADC">
          <w:rPr>
            <w:rStyle w:val="Hyperlink"/>
          </w:rPr>
          <w:t>Press Assets</w:t>
        </w:r>
      </w:hyperlink>
    </w:p>
    <w:p w14:paraId="39F051FC" w14:textId="77777777" w:rsidR="00946A01" w:rsidRPr="00CB57DD" w:rsidRDefault="00946A01" w:rsidP="00BA0A3C">
      <w:pPr>
        <w:spacing w:after="0"/>
        <w:jc w:val="center"/>
        <w:rPr>
          <w:b/>
          <w:bCs/>
        </w:rPr>
      </w:pPr>
      <w:r w:rsidRPr="00CB57DD">
        <w:rPr>
          <w:b/>
          <w:bCs/>
        </w:rPr>
        <w:t>CONTACT:</w:t>
      </w:r>
    </w:p>
    <w:p w14:paraId="53861014" w14:textId="3BF46B2F" w:rsidR="00946A01" w:rsidRDefault="00946A01" w:rsidP="00BA0A3C">
      <w:pPr>
        <w:spacing w:after="0"/>
        <w:jc w:val="center"/>
      </w:pPr>
      <w:r>
        <w:t xml:space="preserve">Corey Brewer | </w:t>
      </w:r>
      <w:hyperlink r:id="rId20" w:history="1">
        <w:r w:rsidRPr="00320D14">
          <w:rPr>
            <w:rStyle w:val="Hyperlink"/>
          </w:rPr>
          <w:t>Corey.Brewer@atlanticrecords.com</w:t>
        </w:r>
      </w:hyperlink>
    </w:p>
    <w:p w14:paraId="5256FAF0" w14:textId="6E05981A" w:rsidR="00946A01" w:rsidRDefault="00946A01" w:rsidP="008571BB">
      <w:pPr>
        <w:spacing w:after="0"/>
        <w:jc w:val="center"/>
      </w:pPr>
      <w:r>
        <w:t xml:space="preserve">Taylor Apel | </w:t>
      </w:r>
      <w:hyperlink r:id="rId21" w:history="1">
        <w:r w:rsidRPr="00320D14">
          <w:rPr>
            <w:rStyle w:val="Hyperlink"/>
          </w:rPr>
          <w:t>Taylor.Apel@atlanticrecords.com</w:t>
        </w:r>
      </w:hyperlink>
    </w:p>
    <w:sectPr w:rsidR="0094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D01"/>
    <w:multiLevelType w:val="multilevel"/>
    <w:tmpl w:val="915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06D2"/>
    <w:multiLevelType w:val="multilevel"/>
    <w:tmpl w:val="89C2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CF6389"/>
    <w:multiLevelType w:val="hybridMultilevel"/>
    <w:tmpl w:val="72D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47171"/>
    <w:multiLevelType w:val="hybridMultilevel"/>
    <w:tmpl w:val="9860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13986"/>
    <w:multiLevelType w:val="multilevel"/>
    <w:tmpl w:val="025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2338684">
    <w:abstractNumId w:val="3"/>
  </w:num>
  <w:num w:numId="2" w16cid:durableId="1849905791">
    <w:abstractNumId w:val="2"/>
  </w:num>
  <w:num w:numId="3" w16cid:durableId="1487278051">
    <w:abstractNumId w:val="0"/>
  </w:num>
  <w:num w:numId="4" w16cid:durableId="593322215">
    <w:abstractNumId w:val="1"/>
  </w:num>
  <w:num w:numId="5" w16cid:durableId="1543323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A2"/>
    <w:rsid w:val="00016F25"/>
    <w:rsid w:val="0002236B"/>
    <w:rsid w:val="00050C43"/>
    <w:rsid w:val="00070C41"/>
    <w:rsid w:val="000C7F27"/>
    <w:rsid w:val="000E4D85"/>
    <w:rsid w:val="00120B2D"/>
    <w:rsid w:val="00123923"/>
    <w:rsid w:val="00131663"/>
    <w:rsid w:val="00134A50"/>
    <w:rsid w:val="0015237E"/>
    <w:rsid w:val="00156D29"/>
    <w:rsid w:val="001A0FEB"/>
    <w:rsid w:val="001C66D5"/>
    <w:rsid w:val="00232CEA"/>
    <w:rsid w:val="002333F1"/>
    <w:rsid w:val="00236400"/>
    <w:rsid w:val="002369D7"/>
    <w:rsid w:val="0028790E"/>
    <w:rsid w:val="003059CB"/>
    <w:rsid w:val="00326950"/>
    <w:rsid w:val="00377561"/>
    <w:rsid w:val="003B3969"/>
    <w:rsid w:val="003F63C4"/>
    <w:rsid w:val="00405F5E"/>
    <w:rsid w:val="00415D2F"/>
    <w:rsid w:val="00433263"/>
    <w:rsid w:val="00444352"/>
    <w:rsid w:val="004464DD"/>
    <w:rsid w:val="004A2021"/>
    <w:rsid w:val="004E7E5C"/>
    <w:rsid w:val="004F18AC"/>
    <w:rsid w:val="00511FF2"/>
    <w:rsid w:val="00514FDF"/>
    <w:rsid w:val="0054627E"/>
    <w:rsid w:val="00554DCD"/>
    <w:rsid w:val="00577701"/>
    <w:rsid w:val="00587307"/>
    <w:rsid w:val="005F6B7B"/>
    <w:rsid w:val="00615C8F"/>
    <w:rsid w:val="006236F6"/>
    <w:rsid w:val="00633B82"/>
    <w:rsid w:val="00646ABC"/>
    <w:rsid w:val="006514A2"/>
    <w:rsid w:val="00674DAF"/>
    <w:rsid w:val="00676D0F"/>
    <w:rsid w:val="007318AE"/>
    <w:rsid w:val="00732EBA"/>
    <w:rsid w:val="0076676B"/>
    <w:rsid w:val="00793EEB"/>
    <w:rsid w:val="00796D76"/>
    <w:rsid w:val="007A353D"/>
    <w:rsid w:val="008571BB"/>
    <w:rsid w:val="008660CE"/>
    <w:rsid w:val="008C3145"/>
    <w:rsid w:val="008C7428"/>
    <w:rsid w:val="00922437"/>
    <w:rsid w:val="009431D5"/>
    <w:rsid w:val="00946A01"/>
    <w:rsid w:val="009877E2"/>
    <w:rsid w:val="009A674A"/>
    <w:rsid w:val="009A6E96"/>
    <w:rsid w:val="009E31D3"/>
    <w:rsid w:val="00A22E20"/>
    <w:rsid w:val="00A90791"/>
    <w:rsid w:val="00B0426F"/>
    <w:rsid w:val="00B23D84"/>
    <w:rsid w:val="00B360F0"/>
    <w:rsid w:val="00B5785F"/>
    <w:rsid w:val="00B87282"/>
    <w:rsid w:val="00BA0A3C"/>
    <w:rsid w:val="00BD114A"/>
    <w:rsid w:val="00BD4B3A"/>
    <w:rsid w:val="00C1156C"/>
    <w:rsid w:val="00C1509B"/>
    <w:rsid w:val="00C228C3"/>
    <w:rsid w:val="00C326B6"/>
    <w:rsid w:val="00C418D8"/>
    <w:rsid w:val="00C67DD1"/>
    <w:rsid w:val="00C74ADA"/>
    <w:rsid w:val="00C770FB"/>
    <w:rsid w:val="00C838B5"/>
    <w:rsid w:val="00C979E2"/>
    <w:rsid w:val="00CA7E76"/>
    <w:rsid w:val="00D02AA8"/>
    <w:rsid w:val="00D07ADC"/>
    <w:rsid w:val="00D16C05"/>
    <w:rsid w:val="00D32E65"/>
    <w:rsid w:val="00D51190"/>
    <w:rsid w:val="00E15183"/>
    <w:rsid w:val="00E44F44"/>
    <w:rsid w:val="00E6285D"/>
    <w:rsid w:val="00E77C8B"/>
    <w:rsid w:val="00ED70A4"/>
    <w:rsid w:val="00EF62DC"/>
    <w:rsid w:val="00F9412A"/>
    <w:rsid w:val="00FA51FB"/>
    <w:rsid w:val="00FB273E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AE57"/>
  <w15:chartTrackingRefBased/>
  <w15:docId w15:val="{37D2834D-F884-4348-AC63-DF065F88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4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514A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B3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60F0"/>
  </w:style>
  <w:style w:type="character" w:customStyle="1" w:styleId="eop">
    <w:name w:val="eop"/>
    <w:basedOn w:val="DefaultParagraphFont"/>
    <w:rsid w:val="00B360F0"/>
  </w:style>
  <w:style w:type="character" w:styleId="FollowedHyperlink">
    <w:name w:val="FollowedHyperlink"/>
    <w:basedOn w:val="DefaultParagraphFont"/>
    <w:uiPriority w:val="99"/>
    <w:semiHidden/>
    <w:unhideWhenUsed/>
    <w:rsid w:val="00BD114A"/>
    <w:rPr>
      <w:color w:val="954F72" w:themeColor="followedHyperlink"/>
      <w:u w:val="single"/>
    </w:rPr>
  </w:style>
  <w:style w:type="character" w:customStyle="1" w:styleId="s2">
    <w:name w:val="s2"/>
    <w:basedOn w:val="DefaultParagraphFont"/>
    <w:rsid w:val="00946A01"/>
  </w:style>
  <w:style w:type="character" w:styleId="UnresolvedMention">
    <w:name w:val="Unresolved Mention"/>
    <w:basedOn w:val="DefaultParagraphFont"/>
    <w:uiPriority w:val="99"/>
    <w:semiHidden/>
    <w:unhideWhenUsed/>
    <w:rsid w:val="00946A01"/>
    <w:rPr>
      <w:color w:val="605E5C"/>
      <w:shd w:val="clear" w:color="auto" w:fill="E1DFDD"/>
    </w:rPr>
  </w:style>
  <w:style w:type="character" w:customStyle="1" w:styleId="m3305616733795061523eop">
    <w:name w:val="m_3305616733795061523eop"/>
    <w:basedOn w:val="DefaultParagraphFont"/>
    <w:rsid w:val="0076676B"/>
  </w:style>
  <w:style w:type="character" w:customStyle="1" w:styleId="m3305616733795061523normaltextrun">
    <w:name w:val="m_3305616733795061523normaltextrun"/>
    <w:basedOn w:val="DefaultParagraphFont"/>
    <w:rsid w:val="0076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comedy.lnk.to/TurnTheACOnVid" TargetMode="External"/><Relationship Id="rId18" Type="http://schemas.openxmlformats.org/officeDocument/2006/relationships/hyperlink" Target="https://www.instagram.com/k.comedy_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aylor.Apel@atlanticrecords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ess.atlanticrecords.com/k-comedy" TargetMode="External"/><Relationship Id="rId17" Type="http://schemas.openxmlformats.org/officeDocument/2006/relationships/hyperlink" Target="https://www.youtube.com/watch?v=-mzPMXT8HS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k.comedy_?lang=en" TargetMode="External"/><Relationship Id="rId20" Type="http://schemas.openxmlformats.org/officeDocument/2006/relationships/hyperlink" Target="mailto:Corey.Brewer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tjj9A0j_7K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comedy.lnk.to/TurnTheACOnVid" TargetMode="External"/><Relationship Id="rId19" Type="http://schemas.openxmlformats.org/officeDocument/2006/relationships/hyperlink" Target="https://press.atlanticrecords.com/k-comed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kcomedy.lnk.to/TurnTheACOn" TargetMode="External"/><Relationship Id="rId14" Type="http://schemas.openxmlformats.org/officeDocument/2006/relationships/hyperlink" Target="https://lnk.to/Kcomedy_hityouwiththebli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E5E42-A292-44E0-A7A6-10243F7D3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77CE4-EA18-4868-BE29-C5827E02D6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A611C0-D343-4CEE-AF5F-A1B92FF1EBD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4.xml><?xml version="1.0" encoding="utf-8"?>
<ds:datastoreItem xmlns:ds="http://schemas.openxmlformats.org/officeDocument/2006/customXml" ds:itemID="{93B034A3-7F56-4D00-BA85-1981BDF8D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101</cp:revision>
  <dcterms:created xsi:type="dcterms:W3CDTF">2023-02-13T21:49:00Z</dcterms:created>
  <dcterms:modified xsi:type="dcterms:W3CDTF">2023-02-22T14:05:00Z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