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D742C" w:rsidR="00373C85" w:rsidP="002935E6" w:rsidRDefault="00BF3117" w14:paraId="44F94CF5" w14:textId="066DA5C3">
      <w:pPr>
        <w:spacing w:after="0" w:line="240" w:lineRule="auto"/>
        <w:contextualSpacing/>
        <w:rPr>
          <w:sz w:val="24"/>
          <w:szCs w:val="24"/>
        </w:rPr>
      </w:pPr>
      <w:r w:rsidRPr="007D742C">
        <w:rPr>
          <w:sz w:val="24"/>
          <w:szCs w:val="24"/>
        </w:rPr>
        <w:t>FOR IMMEDIATE RELEASE</w:t>
      </w:r>
    </w:p>
    <w:p w:rsidR="00BF3117" w:rsidP="002935E6" w:rsidRDefault="002935E6" w14:paraId="377CDE24" w14:textId="0788CCEE">
      <w:pPr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MARCH 24, 2023</w:t>
      </w:r>
    </w:p>
    <w:p w:rsidR="002F21B8" w:rsidP="002935E6" w:rsidRDefault="002F21B8" w14:paraId="262A6D6D" w14:textId="44B4B375">
      <w:pPr>
        <w:spacing w:after="0" w:line="240" w:lineRule="auto"/>
        <w:contextualSpacing/>
        <w:rPr>
          <w:sz w:val="24"/>
          <w:szCs w:val="24"/>
        </w:rPr>
      </w:pPr>
    </w:p>
    <w:p w:rsidRPr="007D742C" w:rsidR="002F21B8" w:rsidP="002F21B8" w:rsidRDefault="002F21B8" w14:paraId="63556692" w14:textId="3AAE9FAB">
      <w:pPr>
        <w:spacing w:after="0" w:line="240" w:lineRule="auto"/>
        <w:contextualSpacing/>
        <w:jc w:val="center"/>
        <w:rPr>
          <w:sz w:val="24"/>
          <w:szCs w:val="24"/>
        </w:rPr>
      </w:pPr>
      <w:r w:rsidR="002F21B8">
        <w:drawing>
          <wp:inline wp14:editId="4BD387B1" wp14:anchorId="58303B76">
            <wp:extent cx="2238375" cy="436483"/>
            <wp:effectExtent l="0" t="0" r="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bd1759cffcd342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38375" cy="4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B8" w:rsidP="002F21B8" w:rsidRDefault="002F21B8" w14:paraId="2C14B72E" w14:textId="77777777">
      <w:pPr>
        <w:spacing w:after="0" w:line="240" w:lineRule="auto"/>
        <w:contextualSpacing/>
        <w:rPr>
          <w:b/>
          <w:bCs/>
          <w:sz w:val="32"/>
          <w:szCs w:val="32"/>
        </w:rPr>
      </w:pPr>
    </w:p>
    <w:p w:rsidR="005D6AA3" w:rsidP="36E2053E" w:rsidRDefault="005D6AA3" w14:paraId="7ED0DB63" w14:textId="276DD883">
      <w:pPr>
        <w:spacing w:after="0" w:line="240" w:lineRule="auto"/>
        <w:contextualSpacing/>
        <w:jc w:val="center"/>
        <w:rPr>
          <w:b w:val="1"/>
          <w:bCs w:val="1"/>
          <w:sz w:val="32"/>
          <w:szCs w:val="32"/>
        </w:rPr>
      </w:pPr>
      <w:r w:rsidRPr="36E2053E" w:rsidR="005D6AA3">
        <w:rPr>
          <w:b w:val="1"/>
          <w:bCs w:val="1"/>
          <w:sz w:val="32"/>
          <w:szCs w:val="32"/>
        </w:rPr>
        <w:t xml:space="preserve">CATIE TURNER </w:t>
      </w:r>
      <w:r w:rsidRPr="36E2053E" w:rsidR="002935E6">
        <w:rPr>
          <w:b w:val="1"/>
          <w:bCs w:val="1"/>
          <w:sz w:val="32"/>
          <w:szCs w:val="32"/>
        </w:rPr>
        <w:t xml:space="preserve">LIFTS THE CURTAIN ON </w:t>
      </w:r>
      <w:r w:rsidRPr="36E2053E" w:rsidR="002935E6">
        <w:rPr>
          <w:b w:val="1"/>
          <w:bCs w:val="1"/>
          <w:i w:val="1"/>
          <w:iCs w:val="1"/>
          <w:sz w:val="32"/>
          <w:szCs w:val="32"/>
        </w:rPr>
        <w:t>COMEDY &amp; TRAGEDY</w:t>
      </w:r>
    </w:p>
    <w:p w:rsidR="002935E6" w:rsidP="002935E6" w:rsidRDefault="002935E6" w14:paraId="3654B054" w14:textId="69FD5065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</w:p>
    <w:p w:rsidR="002935E6" w:rsidP="002935E6" w:rsidRDefault="002935E6" w14:paraId="3E9104EA" w14:textId="081D9400">
      <w:pPr>
        <w:spacing w:after="0" w:line="240" w:lineRule="auto"/>
        <w:contextualSpacing/>
        <w:jc w:val="center"/>
        <w:rPr>
          <w:b w:val="1"/>
          <w:bCs w:val="1"/>
          <w:sz w:val="24"/>
          <w:szCs w:val="24"/>
        </w:rPr>
      </w:pPr>
      <w:r w:rsidRPr="36E2053E" w:rsidR="002935E6">
        <w:rPr>
          <w:b w:val="1"/>
          <w:bCs w:val="1"/>
          <w:sz w:val="24"/>
          <w:szCs w:val="24"/>
        </w:rPr>
        <w:t>AMBITIOUS MULTIPLATFORM PROJECT BEGINS WITH NEW SINGLE “HYPERFIXATIONS”</w:t>
      </w:r>
    </w:p>
    <w:p w:rsidR="002935E6" w:rsidP="002935E6" w:rsidRDefault="002935E6" w14:paraId="2A9DCDFB" w14:textId="02F3EC6E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</w:p>
    <w:p w:rsidRPr="007D742C" w:rsidR="002935E6" w:rsidP="002935E6" w:rsidRDefault="002935E6" w14:paraId="62C1EE0F" w14:textId="2C210C92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  <w:r w:rsidRPr="00464516">
        <w:rPr>
          <w:b/>
          <w:bCs/>
          <w:i/>
          <w:iCs/>
          <w:sz w:val="24"/>
          <w:szCs w:val="24"/>
        </w:rPr>
        <w:t>COMEDY &amp; TRAGEDY: THE HEADLINE TOUR</w:t>
      </w:r>
      <w:r>
        <w:rPr>
          <w:b/>
          <w:bCs/>
          <w:sz w:val="24"/>
          <w:szCs w:val="24"/>
        </w:rPr>
        <w:t xml:space="preserve"> GETS UNDERWAY JUNE 3 IN DALLAS, TX</w:t>
      </w:r>
    </w:p>
    <w:p w:rsidRPr="007D742C" w:rsidR="005D6AA3" w:rsidP="002935E6" w:rsidRDefault="005D6AA3" w14:paraId="00496A76" w14:textId="1B85EC5D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</w:p>
    <w:p w:rsidR="005D6AA3" w:rsidP="002935E6" w:rsidRDefault="00B939B9" w14:paraId="7BC967CD" w14:textId="25254A8C" w14:noSpellErr="1">
      <w:pPr>
        <w:spacing w:after="0" w:line="240" w:lineRule="auto"/>
        <w:contextualSpacing/>
        <w:jc w:val="center"/>
        <w:rPr>
          <w:rFonts w:ascii="Calibri" w:hAnsi="Calibri"/>
          <w:b w:val="1"/>
          <w:bCs w:val="1"/>
          <w:sz w:val="24"/>
          <w:szCs w:val="24"/>
        </w:rPr>
      </w:pPr>
      <w:hyperlink r:id="Rf82d3a404afe459c">
        <w:r w:rsidRPr="66F492B4" w:rsidR="00B939B9">
          <w:rPr>
            <w:rStyle w:val="Hyperlink"/>
            <w:rFonts w:ascii="Calibri" w:hAnsi="Calibri"/>
            <w:b w:val="1"/>
            <w:bCs w:val="1"/>
            <w:sz w:val="24"/>
            <w:szCs w:val="24"/>
          </w:rPr>
          <w:t>LISTEN TO “</w:t>
        </w:r>
        <w:r w:rsidRPr="66F492B4" w:rsidR="002935E6">
          <w:rPr>
            <w:rStyle w:val="Hyperlink"/>
            <w:rFonts w:ascii="Calibri" w:hAnsi="Calibri"/>
            <w:b w:val="1"/>
            <w:bCs w:val="1"/>
            <w:sz w:val="24"/>
            <w:szCs w:val="24"/>
          </w:rPr>
          <w:t>HYPERFIXATIONS</w:t>
        </w:r>
        <w:r w:rsidRPr="66F492B4" w:rsidR="00B939B9">
          <w:rPr>
            <w:rStyle w:val="Hyperlink"/>
            <w:rFonts w:ascii="Calibri" w:hAnsi="Calibri"/>
            <w:b w:val="1"/>
            <w:bCs w:val="1"/>
            <w:sz w:val="24"/>
            <w:szCs w:val="24"/>
          </w:rPr>
          <w:t>”</w:t>
        </w:r>
      </w:hyperlink>
      <w:r w:rsidRPr="66F492B4" w:rsidR="00B939B9">
        <w:rPr>
          <w:rFonts w:ascii="Calibri" w:hAnsi="Calibri"/>
          <w:b w:val="1"/>
          <w:bCs w:val="1"/>
          <w:sz w:val="24"/>
          <w:szCs w:val="24"/>
        </w:rPr>
        <w:t xml:space="preserve"> </w:t>
      </w:r>
      <w:r w:rsidRPr="66F492B4" w:rsidR="002935E6">
        <w:rPr>
          <w:rFonts w:ascii="Calibri" w:hAnsi="Calibri"/>
          <w:b w:val="1"/>
          <w:bCs w:val="1"/>
          <w:sz w:val="24"/>
          <w:szCs w:val="24"/>
        </w:rPr>
        <w:t xml:space="preserve">| </w:t>
      </w:r>
      <w:hyperlink r:id="R00fbbe566b4f4cd4">
        <w:r w:rsidRPr="66F492B4" w:rsidR="002935E6">
          <w:rPr>
            <w:rStyle w:val="Hyperlink"/>
            <w:rFonts w:ascii="Calibri" w:hAnsi="Calibri"/>
            <w:b w:val="1"/>
            <w:bCs w:val="1"/>
            <w:sz w:val="24"/>
            <w:szCs w:val="24"/>
          </w:rPr>
          <w:t>WATCH OFFICIAL MUSIC VIDEO</w:t>
        </w:r>
      </w:hyperlink>
    </w:p>
    <w:p w:rsidR="002F21B8" w:rsidP="002935E6" w:rsidRDefault="002F21B8" w14:paraId="22A99163" w14:textId="5E3B431A">
      <w:pPr>
        <w:spacing w:after="0" w:line="240" w:lineRule="auto"/>
        <w:contextualSpacing/>
        <w:jc w:val="center"/>
        <w:rPr>
          <w:rFonts w:ascii="Calibri" w:hAnsi="Calibri"/>
          <w:b/>
          <w:bCs/>
          <w:sz w:val="24"/>
          <w:szCs w:val="24"/>
        </w:rPr>
      </w:pPr>
    </w:p>
    <w:p w:rsidRPr="007D742C" w:rsidR="008718C5" w:rsidP="002F21B8" w:rsidRDefault="002F21B8" w14:paraId="6F4A43D0" w14:textId="2A97A92B">
      <w:pPr>
        <w:spacing w:after="0" w:line="240" w:lineRule="auto"/>
        <w:contextualSpacing/>
        <w:jc w:val="center"/>
        <w:rPr>
          <w:sz w:val="24"/>
          <w:szCs w:val="24"/>
        </w:rPr>
      </w:pPr>
      <w:r w:rsidR="002F21B8">
        <w:drawing>
          <wp:inline wp14:editId="5737682D" wp14:anchorId="1F251A74">
            <wp:extent cx="3036277" cy="3036277"/>
            <wp:effectExtent l="0" t="0" r="0" b="0"/>
            <wp:docPr id="8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88e007a4ca674f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36277" cy="303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C5" w:rsidP="36E2053E" w:rsidRDefault="002F21B8" w14:paraId="36B7350E" w14:textId="2A7733B2">
      <w:pPr>
        <w:spacing w:after="0" w:line="240" w:lineRule="auto"/>
        <w:contextualSpacing/>
        <w:jc w:val="center"/>
        <w:rPr>
          <w:sz w:val="20"/>
          <w:szCs w:val="20"/>
        </w:rPr>
      </w:pPr>
      <w:hyperlink r:id="R3ff0b6295b114217">
        <w:r w:rsidRPr="36E2053E" w:rsidR="002F21B8">
          <w:rPr>
            <w:rStyle w:val="Hyperlink"/>
            <w:sz w:val="20"/>
            <w:szCs w:val="20"/>
          </w:rPr>
          <w:t>DOWNLOAD HI-RES ARTWORK</w:t>
        </w:r>
      </w:hyperlink>
    </w:p>
    <w:p w:rsidRPr="002F21B8" w:rsidR="002F21B8" w:rsidP="002935E6" w:rsidRDefault="002F21B8" w14:paraId="12576249" w14:textId="77777777">
      <w:pPr>
        <w:spacing w:after="0" w:line="240" w:lineRule="auto"/>
        <w:contextualSpacing/>
        <w:jc w:val="center"/>
        <w:rPr>
          <w:sz w:val="21"/>
          <w:szCs w:val="21"/>
        </w:rPr>
      </w:pPr>
    </w:p>
    <w:p w:rsidRPr="002F21B8" w:rsidR="00AC7204" w:rsidP="36E2053E" w:rsidRDefault="002935E6" w14:paraId="658ABDE5" w14:textId="25D4B63B" w14:noSpellErr="1">
      <w:pPr>
        <w:spacing w:line="240" w:lineRule="auto"/>
        <w:contextualSpacing/>
        <w:jc w:val="center"/>
        <w:rPr>
          <w:rFonts w:ascii="Calibri" w:hAnsi="Calibri"/>
          <w:i w:val="1"/>
          <w:iCs w:val="1"/>
          <w:sz w:val="24"/>
          <w:szCs w:val="24"/>
        </w:rPr>
      </w:pPr>
      <w:r w:rsidRPr="36E2053E" w:rsidR="002935E6">
        <w:rPr>
          <w:rFonts w:ascii="Calibri" w:hAnsi="Calibri"/>
          <w:i w:val="1"/>
          <w:iCs w:val="1"/>
          <w:sz w:val="24"/>
          <w:szCs w:val="24"/>
        </w:rPr>
        <w:t xml:space="preserve">“There is a universal message that resonates well into adulthood in Catie Turner's aching, existential honesty…The intimate directness of her voice, over a supple acoustic melody, suggests wisdom beyond her years.” – </w:t>
      </w:r>
      <w:r w:rsidRPr="36E2053E" w:rsidR="002935E6">
        <w:rPr>
          <w:rFonts w:ascii="Calibri" w:hAnsi="Calibri"/>
          <w:b w:val="1"/>
          <w:bCs w:val="1"/>
          <w:i w:val="0"/>
          <w:iCs w:val="0"/>
          <w:sz w:val="24"/>
          <w:szCs w:val="24"/>
        </w:rPr>
        <w:t>TIM</w:t>
      </w:r>
      <w:r w:rsidRPr="36E2053E" w:rsidR="002935E6">
        <w:rPr>
          <w:rFonts w:ascii="Calibri" w:hAnsi="Calibri"/>
          <w:b w:val="1"/>
          <w:bCs w:val="1"/>
          <w:i w:val="0"/>
          <w:iCs w:val="0"/>
          <w:sz w:val="24"/>
          <w:szCs w:val="24"/>
        </w:rPr>
        <w:t>E</w:t>
      </w:r>
    </w:p>
    <w:p w:rsidR="002F21B8" w:rsidP="002935E6" w:rsidRDefault="002F21B8" w14:paraId="27891AAC" w14:textId="77777777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:rsidR="007D742C" w:rsidP="36E2053E" w:rsidRDefault="007D742C" w14:paraId="1E1109D6" w14:textId="5038F159">
      <w:pPr>
        <w:spacing w:line="240" w:lineRule="auto"/>
        <w:contextualSpacing/>
        <w:jc w:val="both"/>
        <w:rPr>
          <w:rFonts w:cs="Calibri" w:cstheme="minorAscii"/>
          <w:sz w:val="24"/>
          <w:szCs w:val="24"/>
        </w:rPr>
      </w:pPr>
      <w:r w:rsidRPr="66F492B4" w:rsidR="007D742C">
        <w:rPr>
          <w:rFonts w:cs="Calibri" w:cstheme="minorAscii"/>
          <w:sz w:val="24"/>
          <w:szCs w:val="24"/>
        </w:rPr>
        <w:t>A</w:t>
      </w:r>
      <w:r w:rsidRPr="66F492B4" w:rsidR="004055EE">
        <w:rPr>
          <w:rFonts w:cs="Calibri" w:cstheme="minorAscii"/>
          <w:sz w:val="24"/>
          <w:szCs w:val="24"/>
        </w:rPr>
        <w:t xml:space="preserve">cclaimed singer-songwriter </w:t>
      </w:r>
      <w:r w:rsidRPr="66F492B4" w:rsidR="004055EE">
        <w:rPr>
          <w:rFonts w:cs="Calibri" w:cstheme="minorAscii"/>
          <w:b w:val="1"/>
          <w:bCs w:val="1"/>
          <w:sz w:val="24"/>
          <w:szCs w:val="24"/>
        </w:rPr>
        <w:t xml:space="preserve">Catie Turner </w:t>
      </w:r>
      <w:r w:rsidRPr="66F492B4" w:rsidR="004055EE">
        <w:rPr>
          <w:rFonts w:cs="Calibri" w:cstheme="minorAscii"/>
          <w:sz w:val="24"/>
          <w:szCs w:val="24"/>
        </w:rPr>
        <w:t xml:space="preserve">has </w:t>
      </w:r>
      <w:r w:rsidRPr="66F492B4" w:rsidR="007D742C">
        <w:rPr>
          <w:rFonts w:cs="Calibri" w:cstheme="minorAscii"/>
          <w:sz w:val="24"/>
          <w:szCs w:val="24"/>
        </w:rPr>
        <w:t xml:space="preserve">shared her </w:t>
      </w:r>
      <w:r w:rsidRPr="66F492B4" w:rsidR="24653BAF">
        <w:rPr>
          <w:rFonts w:cs="Calibri" w:cstheme="minorAscii"/>
          <w:sz w:val="24"/>
          <w:szCs w:val="24"/>
        </w:rPr>
        <w:t>latest</w:t>
      </w:r>
      <w:r w:rsidRPr="66F492B4" w:rsidR="5C38C160">
        <w:rPr>
          <w:rFonts w:cs="Calibri" w:cstheme="minorAscii"/>
          <w:sz w:val="24"/>
          <w:szCs w:val="24"/>
        </w:rPr>
        <w:t xml:space="preserve"> </w:t>
      </w:r>
      <w:r w:rsidRPr="66F492B4" w:rsidR="007D742C">
        <w:rPr>
          <w:rFonts w:cs="Calibri" w:cstheme="minorAscii"/>
          <w:sz w:val="24"/>
          <w:szCs w:val="24"/>
        </w:rPr>
        <w:t>deep</w:t>
      </w:r>
      <w:r w:rsidRPr="66F492B4" w:rsidR="007D742C">
        <w:rPr>
          <w:rFonts w:cs="Calibri" w:cstheme="minorAscii"/>
          <w:sz w:val="24"/>
          <w:szCs w:val="24"/>
        </w:rPr>
        <w:t>ly introspective</w:t>
      </w:r>
      <w:r w:rsidRPr="66F492B4" w:rsidR="51F3320B">
        <w:rPr>
          <w:rFonts w:cs="Calibri" w:cstheme="minorAscii"/>
          <w:sz w:val="24"/>
          <w:szCs w:val="24"/>
        </w:rPr>
        <w:t>, upbeat pop</w:t>
      </w:r>
      <w:r w:rsidRPr="66F492B4" w:rsidR="007D742C">
        <w:rPr>
          <w:rFonts w:cs="Calibri" w:cstheme="minorAscii"/>
          <w:sz w:val="24"/>
          <w:szCs w:val="24"/>
        </w:rPr>
        <w:t xml:space="preserve"> </w:t>
      </w:r>
      <w:r w:rsidRPr="66F492B4" w:rsidR="19DA206B">
        <w:rPr>
          <w:rFonts w:cs="Calibri" w:cstheme="minorAscii"/>
          <w:sz w:val="24"/>
          <w:szCs w:val="24"/>
        </w:rPr>
        <w:t>record</w:t>
      </w:r>
      <w:r w:rsidRPr="66F492B4" w:rsidR="007D742C">
        <w:rPr>
          <w:rFonts w:cs="Calibri" w:cstheme="minorAscii"/>
          <w:sz w:val="24"/>
          <w:szCs w:val="24"/>
        </w:rPr>
        <w:t>, “</w:t>
      </w:r>
      <w:hyperlink r:id="Rb1b1c0fa68744aa7">
        <w:r w:rsidRPr="66F492B4" w:rsidR="007D742C">
          <w:rPr>
            <w:rStyle w:val="Hyperlink"/>
            <w:rFonts w:cs="Calibri" w:cstheme="minorAscii"/>
            <w:b w:val="1"/>
            <w:bCs w:val="1"/>
            <w:sz w:val="24"/>
            <w:szCs w:val="24"/>
          </w:rPr>
          <w:t>Hyperfixations</w:t>
        </w:r>
      </w:hyperlink>
      <w:r w:rsidRPr="66F492B4" w:rsidR="7F959217">
        <w:rPr>
          <w:rFonts w:cs="Calibri" w:cstheme="minorAscii"/>
          <w:b w:val="1"/>
          <w:bCs w:val="1"/>
          <w:sz w:val="24"/>
          <w:szCs w:val="24"/>
        </w:rPr>
        <w:t>,</w:t>
      </w:r>
      <w:r w:rsidRPr="66F492B4" w:rsidR="007D742C">
        <w:rPr>
          <w:rFonts w:cs="Calibri" w:cstheme="minorAscii"/>
          <w:sz w:val="24"/>
          <w:szCs w:val="24"/>
        </w:rPr>
        <w:t>”</w:t>
      </w:r>
      <w:r w:rsidRPr="66F492B4" w:rsidR="7BDF8C6B">
        <w:rPr>
          <w:rFonts w:cs="Calibri" w:cstheme="minorAscii"/>
          <w:sz w:val="24"/>
          <w:szCs w:val="24"/>
        </w:rPr>
        <w:t xml:space="preserve"> releasing alongside a</w:t>
      </w:r>
      <w:r w:rsidRPr="66F492B4" w:rsidR="7EBB06C6">
        <w:rPr>
          <w:rFonts w:cs="Calibri" w:cstheme="minorAscii"/>
          <w:sz w:val="24"/>
          <w:szCs w:val="24"/>
        </w:rPr>
        <w:t xml:space="preserve">n </w:t>
      </w:r>
      <w:r w:rsidRPr="66F492B4" w:rsidR="7BDF8C6B">
        <w:rPr>
          <w:rFonts w:cs="Calibri" w:cstheme="minorAscii"/>
          <w:sz w:val="24"/>
          <w:szCs w:val="24"/>
        </w:rPr>
        <w:t xml:space="preserve">official music video – Watch </w:t>
      </w:r>
      <w:hyperlink r:id="R2b2dc6ae3b9448fb">
        <w:r w:rsidRPr="66F492B4" w:rsidR="7BDF8C6B">
          <w:rPr>
            <w:rStyle w:val="Hyperlink"/>
            <w:rFonts w:cs="Calibri" w:cstheme="minorAscii"/>
            <w:sz w:val="24"/>
            <w:szCs w:val="24"/>
          </w:rPr>
          <w:t>HERE</w:t>
        </w:r>
      </w:hyperlink>
      <w:r w:rsidRPr="66F492B4" w:rsidR="007D742C">
        <w:rPr>
          <w:rFonts w:cs="Calibri" w:cstheme="minorAscii"/>
          <w:sz w:val="24"/>
          <w:szCs w:val="24"/>
        </w:rPr>
        <w:t xml:space="preserve">. </w:t>
      </w:r>
    </w:p>
    <w:p w:rsidR="002F21B8" w:rsidP="002935E6" w:rsidRDefault="002F21B8" w14:paraId="3400E32B" w14:textId="77777777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:rsidR="007D742C" w:rsidP="36E2053E" w:rsidRDefault="00863AFB" w14:paraId="0A2523C6" w14:textId="6F011081">
      <w:pPr>
        <w:spacing w:line="240" w:lineRule="auto"/>
        <w:contextualSpacing/>
        <w:jc w:val="both"/>
        <w:rPr>
          <w:rFonts w:cs="Calibri" w:cstheme="minorAscii"/>
          <w:sz w:val="24"/>
          <w:szCs w:val="24"/>
        </w:rPr>
      </w:pPr>
      <w:r w:rsidRPr="36E2053E" w:rsidR="00863AFB">
        <w:rPr>
          <w:rFonts w:cs="Calibri" w:cstheme="minorAscii"/>
          <w:sz w:val="24"/>
          <w:szCs w:val="24"/>
        </w:rPr>
        <w:t>“</w:t>
      </w:r>
      <w:r w:rsidRPr="36E2053E" w:rsidR="00863AFB">
        <w:rPr>
          <w:rFonts w:cs="Calibri" w:cstheme="minorAscii"/>
          <w:i w:val="1"/>
          <w:iCs w:val="1"/>
          <w:sz w:val="24"/>
          <w:szCs w:val="24"/>
        </w:rPr>
        <w:t>‘</w:t>
      </w:r>
      <w:r w:rsidRPr="36E2053E" w:rsidR="00863AFB">
        <w:rPr>
          <w:rFonts w:cs="Calibri" w:cstheme="minorAscii"/>
          <w:i w:val="1"/>
          <w:iCs w:val="1"/>
          <w:sz w:val="24"/>
          <w:szCs w:val="24"/>
        </w:rPr>
        <w:t>Hyperfixations</w:t>
      </w:r>
      <w:r w:rsidRPr="36E2053E" w:rsidR="00863AFB">
        <w:rPr>
          <w:rFonts w:cs="Calibri" w:cstheme="minorAscii"/>
          <w:i w:val="1"/>
          <w:iCs w:val="1"/>
          <w:sz w:val="24"/>
          <w:szCs w:val="24"/>
        </w:rPr>
        <w:t>,</w:t>
      </w:r>
      <w:r w:rsidRPr="36E2053E" w:rsidR="00863AFB">
        <w:rPr>
          <w:rFonts w:cs="Calibri" w:cstheme="minorAscii"/>
          <w:i w:val="1"/>
          <w:iCs w:val="1"/>
          <w:sz w:val="24"/>
          <w:szCs w:val="24"/>
        </w:rPr>
        <w:t>’</w:t>
      </w:r>
      <w:r w:rsidRPr="36E2053E" w:rsidR="00863AFB">
        <w:rPr>
          <w:rFonts w:cs="Calibri" w:cstheme="minorAscii"/>
          <w:i w:val="1"/>
          <w:iCs w:val="1"/>
          <w:sz w:val="24"/>
          <w:szCs w:val="24"/>
        </w:rPr>
        <w:t xml:space="preserve"> for me, is a normal therapy session</w:t>
      </w:r>
      <w:r w:rsidRPr="36E2053E" w:rsidR="00863AFB">
        <w:rPr>
          <w:rFonts w:cs="Calibri" w:cstheme="minorAscii"/>
          <w:i w:val="1"/>
          <w:iCs w:val="1"/>
          <w:sz w:val="24"/>
          <w:szCs w:val="24"/>
        </w:rPr>
        <w:t>,</w:t>
      </w:r>
      <w:r w:rsidRPr="36E2053E" w:rsidR="00863AFB">
        <w:rPr>
          <w:rFonts w:cs="Calibri" w:cstheme="minorAscii"/>
          <w:sz w:val="24"/>
          <w:szCs w:val="24"/>
        </w:rPr>
        <w:t>” says Catie</w:t>
      </w:r>
      <w:r w:rsidRPr="36E2053E" w:rsidR="002935E6">
        <w:rPr>
          <w:rFonts w:cs="Calibri" w:cstheme="minorAscii"/>
          <w:sz w:val="24"/>
          <w:szCs w:val="24"/>
        </w:rPr>
        <w:t>.</w:t>
      </w:r>
      <w:r w:rsidRPr="36E2053E" w:rsidR="00863AFB">
        <w:rPr>
          <w:rFonts w:cs="Calibri" w:cstheme="minorAscii"/>
          <w:sz w:val="24"/>
          <w:szCs w:val="24"/>
        </w:rPr>
        <w:t xml:space="preserve"> </w:t>
      </w:r>
      <w:r w:rsidRPr="36E2053E" w:rsidR="002935E6">
        <w:rPr>
          <w:rFonts w:cs="Calibri" w:cstheme="minorAscii"/>
          <w:sz w:val="24"/>
          <w:szCs w:val="24"/>
        </w:rPr>
        <w:t>“</w:t>
      </w:r>
      <w:r w:rsidRPr="36E2053E" w:rsidR="002935E6">
        <w:rPr>
          <w:rFonts w:cs="Calibri" w:cstheme="minorAscii"/>
          <w:i w:val="1"/>
          <w:iCs w:val="1"/>
          <w:sz w:val="24"/>
          <w:szCs w:val="24"/>
        </w:rPr>
        <w:t>S</w:t>
      </w:r>
      <w:r w:rsidRPr="36E2053E" w:rsidR="00863AFB">
        <w:rPr>
          <w:rFonts w:cs="Calibri" w:cstheme="minorAscii"/>
          <w:i w:val="1"/>
          <w:iCs w:val="1"/>
          <w:sz w:val="24"/>
          <w:szCs w:val="24"/>
        </w:rPr>
        <w:t xml:space="preserve">emi-concerning lyrics, but with a beat that says, </w:t>
      </w:r>
      <w:r w:rsidRPr="36E2053E" w:rsidR="002935E6">
        <w:rPr>
          <w:rFonts w:cs="Calibri" w:cstheme="minorAscii"/>
          <w:i w:val="1"/>
          <w:iCs w:val="1"/>
          <w:sz w:val="24"/>
          <w:szCs w:val="24"/>
        </w:rPr>
        <w:t>‘H</w:t>
      </w:r>
      <w:r w:rsidRPr="36E2053E" w:rsidR="00863AFB">
        <w:rPr>
          <w:rFonts w:cs="Calibri" w:cstheme="minorAscii"/>
          <w:i w:val="1"/>
          <w:iCs w:val="1"/>
          <w:sz w:val="24"/>
          <w:szCs w:val="24"/>
        </w:rPr>
        <w:t>ey, she’s kind of doing something!</w:t>
      </w:r>
      <w:r w:rsidRPr="36E2053E" w:rsidR="002935E6">
        <w:rPr>
          <w:rFonts w:cs="Calibri" w:cstheme="minorAscii"/>
          <w:i w:val="1"/>
          <w:iCs w:val="1"/>
          <w:sz w:val="24"/>
          <w:szCs w:val="24"/>
        </w:rPr>
        <w:t xml:space="preserve">’ </w:t>
      </w:r>
      <w:r w:rsidRPr="36E2053E" w:rsidR="00863AFB">
        <w:rPr>
          <w:rFonts w:cs="Calibri" w:cstheme="minorAscii"/>
          <w:i w:val="1"/>
          <w:iCs w:val="1"/>
          <w:sz w:val="24"/>
          <w:szCs w:val="24"/>
        </w:rPr>
        <w:t>It’s</w:t>
      </w:r>
      <w:r w:rsidRPr="36E2053E" w:rsidR="00863AFB">
        <w:rPr>
          <w:rFonts w:cs="Calibri" w:cstheme="minorAscii"/>
          <w:i w:val="1"/>
          <w:iCs w:val="1"/>
          <w:sz w:val="24"/>
          <w:szCs w:val="24"/>
        </w:rPr>
        <w:t xml:space="preserve"> about living inside my head to the point it affects my ability to love and to perceive love; it affects my ability to perceive life. I really hope you enjoy it, whether as a down-to-enjoy-some-chaos type of person or a fellow neurodivergent over-thinker.</w:t>
      </w:r>
      <w:r w:rsidRPr="36E2053E" w:rsidR="002935E6">
        <w:rPr>
          <w:rFonts w:cs="Calibri" w:cstheme="minorAscii"/>
          <w:sz w:val="24"/>
          <w:szCs w:val="24"/>
        </w:rPr>
        <w:t>”</w:t>
      </w:r>
    </w:p>
    <w:p w:rsidR="002F21B8" w:rsidP="002935E6" w:rsidRDefault="002F21B8" w14:paraId="7BD915A3" w14:textId="77777777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:rsidR="00863AFB" w:rsidP="002935E6" w:rsidRDefault="007D742C" w14:paraId="6938354E" w14:textId="790C9CB5">
      <w:pPr>
        <w:spacing w:line="240" w:lineRule="auto"/>
        <w:contextualSpacing/>
        <w:jc w:val="both"/>
        <w:rPr>
          <w:rFonts w:ascii="Calibri" w:hAnsi="Calibri" w:eastAsia="Calibri" w:cs="Calibri"/>
          <w:sz w:val="24"/>
          <w:szCs w:val="24"/>
        </w:rPr>
      </w:pPr>
      <w:r w:rsidRPr="125750DB" w:rsidR="007D742C">
        <w:rPr>
          <w:rFonts w:ascii="Calibri" w:hAnsi="Calibri" w:eastAsia="Calibri" w:cs="Calibri"/>
          <w:sz w:val="24"/>
          <w:szCs w:val="24"/>
        </w:rPr>
        <w:t>“</w:t>
      </w:r>
      <w:r w:rsidRPr="125750DB" w:rsidR="007D742C">
        <w:rPr>
          <w:rFonts w:ascii="Calibri" w:hAnsi="Calibri" w:eastAsia="Calibri" w:cs="Calibri"/>
          <w:sz w:val="24"/>
          <w:szCs w:val="24"/>
        </w:rPr>
        <w:t>Hyperfixations</w:t>
      </w:r>
      <w:r w:rsidRPr="125750DB" w:rsidR="007D742C">
        <w:rPr>
          <w:rFonts w:ascii="Calibri" w:hAnsi="Calibri" w:eastAsia="Calibri" w:cs="Calibri"/>
          <w:sz w:val="24"/>
          <w:szCs w:val="24"/>
        </w:rPr>
        <w:t xml:space="preserve">” marks the first chapter of </w:t>
      </w:r>
      <w:r w:rsidRPr="125750DB" w:rsidR="25A881FD">
        <w:rPr>
          <w:rFonts w:ascii="Calibri" w:hAnsi="Calibri" w:eastAsia="Calibri" w:cs="Calibri"/>
          <w:sz w:val="24"/>
          <w:szCs w:val="24"/>
        </w:rPr>
        <w:t>Catie</w:t>
      </w:r>
      <w:r w:rsidRPr="125750DB" w:rsidR="007D742C">
        <w:rPr>
          <w:rFonts w:ascii="Calibri" w:hAnsi="Calibri" w:eastAsia="Calibri" w:cs="Calibri"/>
          <w:sz w:val="24"/>
          <w:szCs w:val="24"/>
        </w:rPr>
        <w:t>’s ambitio</w:t>
      </w:r>
      <w:r w:rsidRPr="125750DB" w:rsidR="55BA1EED">
        <w:rPr>
          <w:rFonts w:ascii="Calibri" w:hAnsi="Calibri" w:eastAsia="Calibri" w:cs="Calibri"/>
          <w:sz w:val="24"/>
          <w:szCs w:val="24"/>
        </w:rPr>
        <w:t>us</w:t>
      </w:r>
      <w:r w:rsidRPr="125750DB" w:rsidR="007D742C">
        <w:rPr>
          <w:rFonts w:ascii="Calibri" w:hAnsi="Calibri" w:eastAsia="Calibri" w:cs="Calibri"/>
          <w:sz w:val="24"/>
          <w:szCs w:val="24"/>
        </w:rPr>
        <w:t xml:space="preserve"> new project, </w:t>
      </w:r>
      <w:r w:rsidRPr="125750DB" w:rsidR="007D742C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>Comedy &amp; Tragedy</w:t>
      </w:r>
      <w:r w:rsidRPr="125750DB" w:rsidR="007D742C">
        <w:rPr>
          <w:rFonts w:ascii="Calibri" w:hAnsi="Calibri" w:eastAsia="Calibri" w:cs="Calibri"/>
          <w:sz w:val="24"/>
          <w:szCs w:val="24"/>
        </w:rPr>
        <w:t xml:space="preserve">, a two-part collection of songs </w:t>
      </w:r>
      <w:r w:rsidRPr="125750DB" w:rsidR="00863AFB">
        <w:rPr>
          <w:rFonts w:ascii="Calibri" w:hAnsi="Calibri" w:eastAsia="Calibri" w:cs="Calibri"/>
          <w:sz w:val="24"/>
          <w:szCs w:val="24"/>
        </w:rPr>
        <w:t xml:space="preserve">and visuals </w:t>
      </w:r>
      <w:r w:rsidRPr="125750DB" w:rsidR="007D742C">
        <w:rPr>
          <w:rFonts w:ascii="Calibri" w:hAnsi="Calibri" w:eastAsia="Calibri" w:cs="Calibri"/>
          <w:sz w:val="24"/>
          <w:szCs w:val="24"/>
        </w:rPr>
        <w:t xml:space="preserve">to be released throughout 2023. </w:t>
      </w:r>
      <w:r w:rsidRPr="125750DB" w:rsidR="007D742C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>Comedy &amp; Tragedy: Act 1</w:t>
      </w:r>
      <w:r w:rsidRPr="125750DB" w:rsidR="007D742C">
        <w:rPr>
          <w:rFonts w:ascii="Calibri" w:hAnsi="Calibri" w:eastAsia="Calibri" w:cs="Calibri"/>
          <w:sz w:val="24"/>
          <w:szCs w:val="24"/>
        </w:rPr>
        <w:t xml:space="preserve"> and </w:t>
      </w:r>
      <w:r w:rsidRPr="125750DB" w:rsidR="007D742C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>Comedy &amp; Tragedy: Act 2</w:t>
      </w:r>
      <w:r w:rsidRPr="125750DB" w:rsidR="007D742C">
        <w:rPr>
          <w:rFonts w:ascii="Calibri" w:hAnsi="Calibri" w:eastAsia="Calibri" w:cs="Calibri"/>
          <w:sz w:val="24"/>
          <w:szCs w:val="24"/>
        </w:rPr>
        <w:t xml:space="preserve"> will </w:t>
      </w:r>
      <w:r w:rsidRPr="125750DB" w:rsidR="007D742C">
        <w:rPr>
          <w:rFonts w:ascii="Calibri" w:hAnsi="Calibri" w:eastAsia="Calibri" w:cs="Calibri"/>
          <w:sz w:val="24"/>
          <w:szCs w:val="24"/>
        </w:rPr>
        <w:t>showcase</w:t>
      </w:r>
      <w:r w:rsidRPr="125750DB" w:rsidR="007D742C">
        <w:rPr>
          <w:rFonts w:ascii="Calibri" w:hAnsi="Calibri" w:eastAsia="Calibri" w:cs="Calibri"/>
          <w:sz w:val="24"/>
          <w:szCs w:val="24"/>
        </w:rPr>
        <w:t xml:space="preserve"> Turner’s gift for intensely personal songcraft while simultaneously flexing her sonic versatility with a newfound creative edge. At the heart of the project is </w:t>
      </w:r>
      <w:r w:rsidRPr="125750DB" w:rsidR="1ACAFFAE">
        <w:rPr>
          <w:rFonts w:ascii="Calibri" w:hAnsi="Calibri" w:eastAsia="Calibri" w:cs="Calibri"/>
          <w:sz w:val="24"/>
          <w:szCs w:val="24"/>
        </w:rPr>
        <w:t>Catie</w:t>
      </w:r>
      <w:r w:rsidRPr="125750DB" w:rsidR="007D742C">
        <w:rPr>
          <w:rFonts w:ascii="Calibri" w:hAnsi="Calibri" w:eastAsia="Calibri" w:cs="Calibri"/>
          <w:sz w:val="24"/>
          <w:szCs w:val="24"/>
        </w:rPr>
        <w:t xml:space="preserve">’s </w:t>
      </w:r>
      <w:r w:rsidRPr="125750DB" w:rsidR="00863AFB">
        <w:rPr>
          <w:rFonts w:ascii="Calibri" w:hAnsi="Calibri" w:eastAsia="Calibri" w:cs="Calibri"/>
          <w:sz w:val="24"/>
          <w:szCs w:val="24"/>
        </w:rPr>
        <w:t>belief in the</w:t>
      </w:r>
      <w:r w:rsidRPr="125750DB" w:rsidR="007D742C">
        <w:rPr>
          <w:rFonts w:ascii="Calibri" w:hAnsi="Calibri" w:eastAsia="Calibri" w:cs="Calibri"/>
          <w:sz w:val="24"/>
          <w:szCs w:val="24"/>
        </w:rPr>
        <w:t xml:space="preserve"> dichotomy of drama – that truth cannot exist without both </w:t>
      </w:r>
      <w:r w:rsidRPr="125750DB" w:rsidR="00863AFB">
        <w:rPr>
          <w:rFonts w:ascii="Calibri" w:hAnsi="Calibri" w:eastAsia="Calibri" w:cs="Calibri"/>
          <w:sz w:val="24"/>
          <w:szCs w:val="24"/>
        </w:rPr>
        <w:t>comedy and tragedy. Along with “</w:t>
      </w:r>
      <w:r w:rsidRPr="125750DB" w:rsidR="00863AFB">
        <w:rPr>
          <w:rFonts w:ascii="Calibri" w:hAnsi="Calibri" w:eastAsia="Calibri" w:cs="Calibri"/>
          <w:sz w:val="24"/>
          <w:szCs w:val="24"/>
        </w:rPr>
        <w:t>Hyperfixations</w:t>
      </w:r>
      <w:r w:rsidRPr="125750DB" w:rsidR="00863AFB">
        <w:rPr>
          <w:rFonts w:ascii="Calibri" w:hAnsi="Calibri" w:eastAsia="Calibri" w:cs="Calibri"/>
          <w:sz w:val="24"/>
          <w:szCs w:val="24"/>
        </w:rPr>
        <w:t xml:space="preserve">,” this week saw Turner lifting the curtain on </w:t>
      </w:r>
      <w:r w:rsidRPr="125750DB" w:rsidR="00863AFB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>Comedy &amp; Tragedy: The Musical: The Series</w:t>
      </w:r>
      <w:r w:rsidRPr="125750DB" w:rsidR="00863AFB">
        <w:rPr>
          <w:rFonts w:ascii="Calibri" w:hAnsi="Calibri" w:eastAsia="Calibri" w:cs="Calibri"/>
          <w:sz w:val="24"/>
          <w:szCs w:val="24"/>
        </w:rPr>
        <w:t>, with the</w:t>
      </w:r>
      <w:r w:rsidRPr="125750DB" w:rsidR="7213D6A9">
        <w:rPr>
          <w:rFonts w:ascii="Calibri" w:hAnsi="Calibri" w:eastAsia="Calibri" w:cs="Calibri"/>
          <w:sz w:val="24"/>
          <w:szCs w:val="24"/>
        </w:rPr>
        <w:t xml:space="preserve"> release of the</w:t>
      </w:r>
      <w:r w:rsidRPr="125750DB" w:rsidR="00863AFB">
        <w:rPr>
          <w:rFonts w:ascii="Calibri" w:hAnsi="Calibri" w:eastAsia="Calibri" w:cs="Calibri"/>
          <w:sz w:val="24"/>
          <w:szCs w:val="24"/>
        </w:rPr>
        <w:t xml:space="preserve"> first two episodes </w:t>
      </w:r>
      <w:r w:rsidRPr="125750DB" w:rsidR="6A2FCB70">
        <w:rPr>
          <w:rFonts w:ascii="Calibri" w:hAnsi="Calibri" w:eastAsia="Calibri" w:cs="Calibri"/>
          <w:sz w:val="24"/>
          <w:szCs w:val="24"/>
        </w:rPr>
        <w:t xml:space="preserve">- Watch </w:t>
      </w:r>
      <w:hyperlink r:id="R2dded24e72054255">
        <w:r w:rsidRPr="125750DB" w:rsidR="6A2FCB70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125750DB" w:rsidR="6A2FCB70">
        <w:rPr>
          <w:rFonts w:ascii="Calibri" w:hAnsi="Calibri" w:eastAsia="Calibri" w:cs="Calibri"/>
          <w:sz w:val="24"/>
          <w:szCs w:val="24"/>
        </w:rPr>
        <w:t>.</w:t>
      </w:r>
    </w:p>
    <w:p w:rsidR="002F21B8" w:rsidP="002935E6" w:rsidRDefault="002F21B8" w14:paraId="12D97344" w14:textId="77777777">
      <w:pPr>
        <w:spacing w:line="240" w:lineRule="auto"/>
        <w:contextualSpacing/>
        <w:jc w:val="both"/>
        <w:rPr>
          <w:rFonts w:ascii="Calibri" w:hAnsi="Calibri" w:eastAsia="Calibri" w:cs="Calibri"/>
          <w:sz w:val="24"/>
          <w:szCs w:val="24"/>
        </w:rPr>
      </w:pPr>
    </w:p>
    <w:p w:rsidR="00863AFB" w:rsidP="002935E6" w:rsidRDefault="00863AFB" w14:paraId="4A421FA3" w14:textId="585BC4FA">
      <w:pPr>
        <w:spacing w:line="240" w:lineRule="auto"/>
        <w:contextualSpacing/>
        <w:jc w:val="both"/>
        <w:rPr>
          <w:rFonts w:ascii="Calibri" w:hAnsi="Calibri"/>
          <w:sz w:val="24"/>
          <w:szCs w:val="24"/>
        </w:rPr>
      </w:pPr>
      <w:r w:rsidRPr="10C4CD33" w:rsidR="6A2FCB70">
        <w:rPr>
          <w:rFonts w:ascii="Calibri" w:hAnsi="Calibri" w:eastAsia="Calibri" w:cs="Calibri"/>
          <w:sz w:val="24"/>
          <w:szCs w:val="24"/>
        </w:rPr>
        <w:t>Catie</w:t>
      </w:r>
      <w:r w:rsidRPr="10C4CD33" w:rsidR="00863AFB">
        <w:rPr>
          <w:rFonts w:ascii="Calibri" w:hAnsi="Calibri" w:eastAsia="Calibri" w:cs="Calibri"/>
          <w:sz w:val="24"/>
          <w:szCs w:val="24"/>
        </w:rPr>
        <w:t xml:space="preserve"> will celebrate her </w:t>
      </w:r>
      <w:r w:rsidRPr="10C4CD33" w:rsidR="00863AFB">
        <w:rPr>
          <w:rFonts w:ascii="Calibri" w:hAnsi="Calibri" w:eastAsia="Calibri" w:cs="Calibri"/>
          <w:sz w:val="24"/>
          <w:szCs w:val="24"/>
        </w:rPr>
        <w:t>new music</w:t>
      </w:r>
      <w:r w:rsidRPr="10C4CD33" w:rsidR="00863AFB">
        <w:rPr>
          <w:rFonts w:ascii="Calibri" w:hAnsi="Calibri" w:eastAsia="Calibri" w:cs="Calibri"/>
          <w:sz w:val="24"/>
          <w:szCs w:val="24"/>
        </w:rPr>
        <w:t xml:space="preserve"> and more with her biggest US live run thus far. </w:t>
      </w:r>
      <w:r w:rsidRPr="10C4CD33" w:rsidR="00863AFB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>Comedy &amp; Tragedy: The Headline Tour</w:t>
      </w:r>
      <w:r w:rsidRPr="10C4CD33" w:rsidR="00863AFB">
        <w:rPr>
          <w:rFonts w:ascii="Calibri" w:hAnsi="Calibri" w:eastAsia="Calibri" w:cs="Calibri"/>
          <w:b w:val="1"/>
          <w:bCs w:val="1"/>
          <w:sz w:val="24"/>
          <w:szCs w:val="24"/>
        </w:rPr>
        <w:t xml:space="preserve"> </w:t>
      </w:r>
      <w:r w:rsidRPr="10C4CD33" w:rsidR="00863AFB">
        <w:rPr>
          <w:rFonts w:ascii="Calibri" w:hAnsi="Calibri" w:eastAsia="Calibri" w:cs="Calibri"/>
          <w:sz w:val="24"/>
          <w:szCs w:val="24"/>
        </w:rPr>
        <w:t xml:space="preserve">gets underway June 3 </w:t>
      </w:r>
      <w:r w:rsidRPr="10C4CD33" w:rsidR="60D408EA">
        <w:rPr>
          <w:rFonts w:ascii="Calibri" w:hAnsi="Calibri" w:eastAsia="Calibri" w:cs="Calibri"/>
          <w:sz w:val="24"/>
          <w:szCs w:val="24"/>
        </w:rPr>
        <w:t>at</w:t>
      </w:r>
      <w:r w:rsidRPr="10C4CD33" w:rsidR="00863AFB">
        <w:rPr>
          <w:rFonts w:ascii="Calibri" w:hAnsi="Calibri" w:eastAsia="Calibri" w:cs="Calibri"/>
          <w:sz w:val="24"/>
          <w:szCs w:val="24"/>
        </w:rPr>
        <w:t xml:space="preserve"> Dallas, TX’</w:t>
      </w:r>
      <w:r w:rsidRPr="10C4CD33" w:rsidR="0977002C">
        <w:rPr>
          <w:rFonts w:ascii="Calibri" w:hAnsi="Calibri" w:eastAsia="Calibri" w:cs="Calibri"/>
          <w:sz w:val="24"/>
          <w:szCs w:val="24"/>
        </w:rPr>
        <w:t>s Deep Ellum Art Company</w:t>
      </w:r>
      <w:r w:rsidRPr="10C4CD33" w:rsidR="05599B97"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  <w:r w:rsidRPr="10C4CD33" w:rsidR="05599B97">
        <w:rPr>
          <w:rFonts w:ascii="Calibri" w:hAnsi="Calibri" w:eastAsia="Calibri" w:cs="Calibri"/>
          <w:color w:val="auto"/>
          <w:sz w:val="24"/>
          <w:szCs w:val="24"/>
        </w:rPr>
        <w:t>with stops at New York’</w:t>
      </w:r>
      <w:r w:rsidRPr="10C4CD33" w:rsidR="2958FC49">
        <w:rPr>
          <w:rFonts w:ascii="Calibri" w:hAnsi="Calibri" w:eastAsia="Calibri" w:cs="Calibri"/>
          <w:color w:val="auto"/>
          <w:sz w:val="24"/>
          <w:szCs w:val="24"/>
        </w:rPr>
        <w:t xml:space="preserve">s Mercury Lounge </w:t>
      </w:r>
      <w:r w:rsidRPr="10C4CD33" w:rsidR="05599B97">
        <w:rPr>
          <w:rFonts w:ascii="Calibri" w:hAnsi="Calibri" w:eastAsia="Calibri" w:cs="Calibri"/>
          <w:color w:val="auto"/>
          <w:sz w:val="24"/>
          <w:szCs w:val="24"/>
        </w:rPr>
        <w:t>and</w:t>
      </w:r>
      <w:r w:rsidRPr="10C4CD33" w:rsidR="05599B97"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  <w:r w:rsidRPr="10C4CD33" w:rsidR="05599B97">
        <w:rPr>
          <w:rFonts w:ascii="Calibri" w:hAnsi="Calibri" w:eastAsia="Calibri" w:cs="Calibri"/>
          <w:color w:val="auto"/>
          <w:sz w:val="24"/>
          <w:szCs w:val="24"/>
        </w:rPr>
        <w:t>Los Angeles’</w:t>
      </w:r>
      <w:r w:rsidRPr="10C4CD33" w:rsidR="4DFE499F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10C4CD33" w:rsidR="4DFE499F">
        <w:rPr>
          <w:rFonts w:ascii="Calibri" w:hAnsi="Calibri" w:eastAsia="Calibri" w:cs="Calibri"/>
          <w:color w:val="auto"/>
          <w:sz w:val="24"/>
          <w:szCs w:val="24"/>
        </w:rPr>
        <w:t>T</w:t>
      </w:r>
      <w:r w:rsidRPr="10C4CD33" w:rsidR="51505701">
        <w:rPr>
          <w:rFonts w:ascii="Calibri" w:hAnsi="Calibri" w:eastAsia="Calibri" w:cs="Calibri"/>
          <w:color w:val="auto"/>
          <w:sz w:val="24"/>
          <w:szCs w:val="24"/>
        </w:rPr>
        <w:t>rou</w:t>
      </w:r>
      <w:r w:rsidRPr="10C4CD33" w:rsidR="4DFE499F">
        <w:rPr>
          <w:rFonts w:ascii="Calibri" w:hAnsi="Calibri" w:eastAsia="Calibri" w:cs="Calibri"/>
          <w:color w:val="auto"/>
          <w:sz w:val="24"/>
          <w:szCs w:val="24"/>
        </w:rPr>
        <w:t>badour</w:t>
      </w:r>
      <w:r w:rsidRPr="10C4CD33" w:rsidR="05599B97">
        <w:rPr>
          <w:rFonts w:ascii="Calibri" w:hAnsi="Calibri" w:eastAsia="Calibri" w:cs="Calibri"/>
          <w:color w:val="auto"/>
          <w:sz w:val="24"/>
          <w:szCs w:val="24"/>
        </w:rPr>
        <w:t xml:space="preserve">. </w:t>
      </w:r>
      <w:r w:rsidRPr="10C4CD33" w:rsidR="00863AFB">
        <w:rPr>
          <w:rFonts w:ascii="Calibri" w:hAnsi="Calibri" w:eastAsia="Calibri" w:cs="Calibri"/>
          <w:sz w:val="24"/>
          <w:szCs w:val="24"/>
        </w:rPr>
        <w:t>Tickets for all announced dates are on sale now;</w:t>
      </w:r>
      <w:r w:rsidRPr="10C4CD33" w:rsidR="00863AFB">
        <w:rPr>
          <w:rFonts w:ascii="Calibri" w:hAnsi="Calibri" w:eastAsia="Calibri" w:cs="Calibri"/>
          <w:sz w:val="24"/>
          <w:szCs w:val="24"/>
        </w:rPr>
        <w:t xml:space="preserve"> </w:t>
      </w:r>
      <w:r w:rsidRPr="10C4CD33" w:rsidR="00863AFB">
        <w:rPr>
          <w:rFonts w:ascii="Calibri" w:hAnsi="Calibri" w:eastAsia="Calibri" w:cs="Calibri"/>
          <w:sz w:val="24"/>
          <w:szCs w:val="24"/>
        </w:rPr>
        <w:t>additiona</w:t>
      </w:r>
      <w:r w:rsidRPr="10C4CD33" w:rsidR="00863AFB">
        <w:rPr>
          <w:rFonts w:ascii="Calibri" w:hAnsi="Calibri" w:eastAsia="Calibri" w:cs="Calibri"/>
          <w:sz w:val="24"/>
          <w:szCs w:val="24"/>
        </w:rPr>
        <w:t>l</w:t>
      </w:r>
      <w:r w:rsidRPr="10C4CD33" w:rsidR="00863AFB">
        <w:rPr>
          <w:rFonts w:ascii="Calibri" w:hAnsi="Calibri" w:eastAsia="Calibri" w:cs="Calibri"/>
          <w:sz w:val="24"/>
          <w:szCs w:val="24"/>
        </w:rPr>
        <w:t xml:space="preserve"> dates will be announced soon. </w:t>
      </w:r>
      <w:r w:rsidRPr="10C4CD33" w:rsidR="00863AFB">
        <w:rPr>
          <w:rFonts w:ascii="Calibri" w:hAnsi="Calibri"/>
          <w:sz w:val="24"/>
          <w:szCs w:val="24"/>
        </w:rPr>
        <w:t>For updates</w:t>
      </w:r>
      <w:r w:rsidRPr="10C4CD33" w:rsidR="00863AFB">
        <w:rPr>
          <w:rFonts w:ascii="Calibri" w:hAnsi="Calibri"/>
          <w:sz w:val="24"/>
          <w:szCs w:val="24"/>
        </w:rPr>
        <w:t xml:space="preserve"> and ticket information,</w:t>
      </w:r>
      <w:r w:rsidRPr="10C4CD33" w:rsidR="00863AFB">
        <w:rPr>
          <w:rFonts w:ascii="Calibri" w:hAnsi="Calibri"/>
          <w:sz w:val="24"/>
          <w:szCs w:val="24"/>
        </w:rPr>
        <w:t xml:space="preserve"> please visit </w:t>
      </w:r>
      <w:hyperlink r:id="R841793cf08504957">
        <w:r w:rsidRPr="10C4CD33" w:rsidR="00863AFB">
          <w:rPr>
            <w:rStyle w:val="Hyperlink"/>
            <w:rFonts w:ascii="Calibri" w:hAnsi="Calibri"/>
            <w:sz w:val="24"/>
            <w:szCs w:val="24"/>
          </w:rPr>
          <w:t>www.catieturner.com</w:t>
        </w:r>
      </w:hyperlink>
      <w:r w:rsidRPr="10C4CD33" w:rsidR="00863AFB">
        <w:rPr>
          <w:rFonts w:ascii="Calibri" w:hAnsi="Calibri"/>
          <w:sz w:val="24"/>
          <w:szCs w:val="24"/>
        </w:rPr>
        <w:t>.</w:t>
      </w:r>
    </w:p>
    <w:p w:rsidRPr="007D742C" w:rsidR="002F21B8" w:rsidP="002935E6" w:rsidRDefault="002F21B8" w14:paraId="4A41B475" w14:textId="77777777">
      <w:pPr>
        <w:spacing w:line="240" w:lineRule="auto"/>
        <w:contextualSpacing/>
        <w:jc w:val="both"/>
        <w:rPr>
          <w:rFonts w:ascii="Calibri" w:hAnsi="Calibri"/>
          <w:sz w:val="24"/>
          <w:szCs w:val="24"/>
        </w:rPr>
      </w:pPr>
    </w:p>
    <w:p w:rsidRPr="00863AFB" w:rsidR="00863AFB" w:rsidP="002935E6" w:rsidRDefault="00863AFB" w14:paraId="5D79B333" w14:textId="05A86612">
      <w:pPr>
        <w:spacing w:line="240" w:lineRule="auto"/>
        <w:contextualSpacing/>
        <w:jc w:val="center"/>
        <w:rPr>
          <w:rFonts w:cstheme="minorHAnsi"/>
          <w:b/>
          <w:bCs/>
          <w:sz w:val="24"/>
          <w:szCs w:val="24"/>
        </w:rPr>
      </w:pPr>
      <w:r w:rsidRPr="00863AFB">
        <w:rPr>
          <w:rFonts w:cstheme="minorHAnsi"/>
          <w:b/>
          <w:bCs/>
          <w:sz w:val="24"/>
          <w:szCs w:val="24"/>
        </w:rPr>
        <w:t>CATIE TURNER</w:t>
      </w:r>
    </w:p>
    <w:p w:rsidRPr="00863AFB" w:rsidR="00863AFB" w:rsidP="002935E6" w:rsidRDefault="00863AFB" w14:paraId="28607F68" w14:textId="1A4C018F">
      <w:pPr>
        <w:spacing w:line="240" w:lineRule="auto"/>
        <w:contextualSpacing/>
        <w:jc w:val="center"/>
        <w:rPr>
          <w:rFonts w:cstheme="minorHAnsi"/>
          <w:b/>
          <w:bCs/>
          <w:i/>
          <w:iCs/>
          <w:sz w:val="24"/>
          <w:szCs w:val="24"/>
        </w:rPr>
      </w:pPr>
      <w:r w:rsidRPr="00863AFB">
        <w:rPr>
          <w:rFonts w:cstheme="minorHAnsi"/>
          <w:b/>
          <w:bCs/>
          <w:i/>
          <w:iCs/>
          <w:sz w:val="24"/>
          <w:szCs w:val="24"/>
        </w:rPr>
        <w:t>COMEDY &amp; TRAGEDY: THE HEADLINE TOUR</w:t>
      </w:r>
    </w:p>
    <w:p w:rsidR="00863AFB" w:rsidP="36E2053E" w:rsidRDefault="00863AFB" w14:paraId="4859A8C9" w14:textId="77777777" w14:noSpellErr="1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</w:p>
    <w:p w:rsidR="1B041678" w:rsidP="1F98D540" w:rsidRDefault="1B041678" w14:paraId="7BBDE241" w14:textId="49CFC2CE">
      <w:pPr>
        <w:pStyle w:val="Normal"/>
        <w:spacing w:line="240" w:lineRule="auto"/>
        <w:contextualSpacing/>
        <w:jc w:val="center"/>
      </w:pPr>
      <w:r w:rsidR="413B4DFD">
        <w:drawing>
          <wp:inline wp14:editId="4CC3D15E" wp14:anchorId="4AE02776">
            <wp:extent cx="2900759" cy="2912896"/>
            <wp:effectExtent l="0" t="0" r="0" b="0"/>
            <wp:docPr id="2505728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d4ee9d0bd743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759" cy="291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E2053E" w:rsidP="36E2053E" w:rsidRDefault="36E2053E" w14:paraId="410AE3FE" w14:textId="34BCB9E5">
      <w:pPr>
        <w:pStyle w:val="Normal"/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</w:p>
    <w:p w:rsidRPr="00863AFB" w:rsidR="00863AFB" w:rsidP="002935E6" w:rsidRDefault="00863AFB" w14:paraId="16BD1F7A" w14:textId="20DC8EA9">
      <w:pPr>
        <w:spacing w:line="240" w:lineRule="auto"/>
        <w:contextualSpacing/>
        <w:jc w:val="center"/>
        <w:rPr>
          <w:rFonts w:cstheme="minorHAnsi"/>
          <w:b/>
          <w:bCs/>
          <w:sz w:val="24"/>
          <w:szCs w:val="24"/>
        </w:rPr>
      </w:pPr>
      <w:r w:rsidRPr="00863AFB">
        <w:rPr>
          <w:rFonts w:cstheme="minorHAnsi"/>
          <w:b/>
          <w:bCs/>
          <w:sz w:val="24"/>
          <w:szCs w:val="24"/>
        </w:rPr>
        <w:t>JUNE</w:t>
      </w:r>
    </w:p>
    <w:p w:rsidR="00863AFB" w:rsidP="5B5F5A16" w:rsidRDefault="00863AFB" w14:paraId="161AC81D" w14:textId="6D3EECCF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3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Dallas, TX</w:t>
      </w:r>
      <w:r w:rsidRPr="10C4CD33" w:rsidR="00863AFB">
        <w:rPr>
          <w:rFonts w:cs="Calibri" w:cstheme="minorAscii"/>
          <w:sz w:val="24"/>
          <w:szCs w:val="24"/>
        </w:rPr>
        <w:t xml:space="preserve"> </w:t>
      </w:r>
      <w:r w:rsidRPr="10C4CD33" w:rsidR="1932B438">
        <w:rPr>
          <w:rFonts w:cs="Calibri" w:cstheme="minorAscii"/>
          <w:sz w:val="24"/>
          <w:szCs w:val="24"/>
        </w:rPr>
        <w:t>- Deep Ellum Art Company</w:t>
      </w:r>
    </w:p>
    <w:p w:rsidRPr="00863AFB" w:rsidR="00863AFB" w:rsidP="5B5F5A16" w:rsidRDefault="00863AFB" w14:paraId="2DB73225" w14:textId="069F76B1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4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Austin, TX</w:t>
      </w:r>
      <w:r w:rsidRPr="10C4CD33" w:rsidR="00863AFB">
        <w:rPr>
          <w:rFonts w:cs="Calibri" w:cstheme="minorAscii"/>
          <w:sz w:val="24"/>
          <w:szCs w:val="24"/>
        </w:rPr>
        <w:t xml:space="preserve"> </w:t>
      </w:r>
      <w:r w:rsidRPr="10C4CD33" w:rsidR="16442CF4">
        <w:rPr>
          <w:rFonts w:cs="Calibri" w:cstheme="minorAscii"/>
          <w:sz w:val="24"/>
          <w:szCs w:val="24"/>
        </w:rPr>
        <w:t>- The Ballroom</w:t>
      </w:r>
    </w:p>
    <w:p w:rsidRPr="00863AFB" w:rsidR="00863AFB" w:rsidP="5B5F5A16" w:rsidRDefault="00863AFB" w14:paraId="1EC3CBFC" w14:textId="7BB3129F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7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Atlanta, GA</w:t>
      </w:r>
      <w:r w:rsidRPr="10C4CD33" w:rsidR="00863AFB">
        <w:rPr>
          <w:rFonts w:cs="Calibri" w:cstheme="minorAscii"/>
          <w:sz w:val="24"/>
          <w:szCs w:val="24"/>
        </w:rPr>
        <w:t xml:space="preserve"> </w:t>
      </w:r>
      <w:r w:rsidRPr="10C4CD33" w:rsidR="37CB58A7">
        <w:rPr>
          <w:rFonts w:cs="Calibri" w:cstheme="minorAscii"/>
          <w:sz w:val="24"/>
          <w:szCs w:val="24"/>
        </w:rPr>
        <w:t>- Vinyl</w:t>
      </w:r>
    </w:p>
    <w:p w:rsidRPr="00863AFB" w:rsidR="00863AFB" w:rsidP="5B5F5A16" w:rsidRDefault="00863AFB" w14:paraId="273E2C78" w14:textId="2D40AD9C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8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Nashville, TN</w:t>
      </w:r>
      <w:r w:rsidRPr="10C4CD33" w:rsidR="00863AFB">
        <w:rPr>
          <w:rFonts w:cs="Calibri" w:cstheme="minorAscii"/>
          <w:sz w:val="24"/>
          <w:szCs w:val="24"/>
        </w:rPr>
        <w:t xml:space="preserve"> </w:t>
      </w:r>
      <w:r w:rsidRPr="10C4CD33" w:rsidR="06AAF164">
        <w:rPr>
          <w:rFonts w:cs="Calibri" w:cstheme="minorAscii"/>
          <w:sz w:val="24"/>
          <w:szCs w:val="24"/>
        </w:rPr>
        <w:t>- The Basement East</w:t>
      </w:r>
    </w:p>
    <w:p w:rsidRPr="00863AFB" w:rsidR="00863AFB" w:rsidP="5B5F5A16" w:rsidRDefault="00863AFB" w14:paraId="11023A9B" w14:textId="2179F01A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10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Washington</w:t>
      </w:r>
      <w:r w:rsidRPr="10C4CD33" w:rsidR="00863AFB">
        <w:rPr>
          <w:rFonts w:cs="Calibri" w:cstheme="minorAscii"/>
          <w:sz w:val="24"/>
          <w:szCs w:val="24"/>
        </w:rPr>
        <w:t>,</w:t>
      </w:r>
      <w:r w:rsidRPr="10C4CD33" w:rsidR="00863AFB">
        <w:rPr>
          <w:rFonts w:cs="Calibri" w:cstheme="minorAscii"/>
          <w:sz w:val="24"/>
          <w:szCs w:val="24"/>
        </w:rPr>
        <w:t xml:space="preserve"> DC</w:t>
      </w:r>
      <w:r w:rsidRPr="10C4CD33" w:rsidR="00863AFB">
        <w:rPr>
          <w:rFonts w:cs="Calibri" w:cstheme="minorAscii"/>
          <w:sz w:val="24"/>
          <w:szCs w:val="24"/>
        </w:rPr>
        <w:t xml:space="preserve"> </w:t>
      </w:r>
      <w:r w:rsidRPr="10C4CD33" w:rsidR="28016630">
        <w:rPr>
          <w:rFonts w:cs="Calibri" w:cstheme="minorAscii"/>
          <w:sz w:val="24"/>
          <w:szCs w:val="24"/>
        </w:rPr>
        <w:t>- Union Stage</w:t>
      </w:r>
    </w:p>
    <w:p w:rsidRPr="00863AFB" w:rsidR="00863AFB" w:rsidP="5B5F5A16" w:rsidRDefault="00863AFB" w14:paraId="137302A0" w14:textId="6C4227A0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13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Philadelphia, PA </w:t>
      </w:r>
      <w:r w:rsidRPr="10C4CD33" w:rsidR="4217783A">
        <w:rPr>
          <w:rFonts w:cs="Calibri" w:cstheme="minorAscii"/>
          <w:sz w:val="24"/>
          <w:szCs w:val="24"/>
        </w:rPr>
        <w:t>- World Café Live</w:t>
      </w:r>
    </w:p>
    <w:p w:rsidRPr="00863AFB" w:rsidR="00863AFB" w:rsidP="5B5F5A16" w:rsidRDefault="00863AFB" w14:paraId="13D19D4B" w14:textId="580431B1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>14 – New York, NY</w:t>
      </w:r>
      <w:r w:rsidRPr="10C4CD33" w:rsidR="00863AFB">
        <w:rPr>
          <w:rFonts w:cs="Calibri" w:cstheme="minorAscii"/>
          <w:sz w:val="24"/>
          <w:szCs w:val="24"/>
        </w:rPr>
        <w:t xml:space="preserve"> </w:t>
      </w:r>
      <w:r w:rsidRPr="10C4CD33" w:rsidR="0066F7A0">
        <w:rPr>
          <w:rFonts w:cs="Calibri" w:cstheme="minorAscii"/>
          <w:sz w:val="24"/>
          <w:szCs w:val="24"/>
        </w:rPr>
        <w:t>- Mercury Lounge</w:t>
      </w:r>
    </w:p>
    <w:p w:rsidRPr="00863AFB" w:rsidR="00863AFB" w:rsidP="5B5F5A16" w:rsidRDefault="00863AFB" w14:paraId="44BD676A" w14:textId="1FDD1E31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17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Boston, MA</w:t>
      </w:r>
      <w:r w:rsidRPr="10C4CD33" w:rsidR="00863AFB">
        <w:rPr>
          <w:rFonts w:cs="Calibri" w:cstheme="minorAscii"/>
          <w:sz w:val="24"/>
          <w:szCs w:val="24"/>
        </w:rPr>
        <w:t xml:space="preserve"> </w:t>
      </w:r>
      <w:r w:rsidRPr="10C4CD33" w:rsidR="276E57F6">
        <w:rPr>
          <w:rFonts w:cs="Calibri" w:cstheme="minorAscii"/>
          <w:sz w:val="24"/>
          <w:szCs w:val="24"/>
        </w:rPr>
        <w:t>- Brighton Music Hall</w:t>
      </w:r>
    </w:p>
    <w:p w:rsidRPr="00863AFB" w:rsidR="00863AFB" w:rsidP="5B5F5A16" w:rsidRDefault="00863AFB" w14:paraId="0C680AE0" w14:textId="170AEC20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20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Chicago, IL </w:t>
      </w:r>
      <w:r w:rsidRPr="10C4CD33" w:rsidR="295C4195">
        <w:rPr>
          <w:rFonts w:cs="Calibri" w:cstheme="minorAscii"/>
          <w:sz w:val="24"/>
          <w:szCs w:val="24"/>
        </w:rPr>
        <w:t>- Lincoln Hall</w:t>
      </w:r>
    </w:p>
    <w:p w:rsidRPr="00863AFB" w:rsidR="00863AFB" w:rsidP="5B5F5A16" w:rsidRDefault="00863AFB" w14:paraId="5B937176" w14:textId="014ABA6F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21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Minneapolis, MN</w:t>
      </w:r>
      <w:r w:rsidRPr="10C4CD33" w:rsidR="00863AFB">
        <w:rPr>
          <w:rFonts w:cs="Calibri" w:cstheme="minorAscii"/>
          <w:sz w:val="24"/>
          <w:szCs w:val="24"/>
        </w:rPr>
        <w:t xml:space="preserve"> </w:t>
      </w:r>
      <w:r w:rsidRPr="10C4CD33" w:rsidR="4CBC0DE4">
        <w:rPr>
          <w:rFonts w:cs="Calibri" w:cstheme="minorAscii"/>
          <w:sz w:val="24"/>
          <w:szCs w:val="24"/>
        </w:rPr>
        <w:t>- 7</w:t>
      </w:r>
      <w:r w:rsidRPr="10C4CD33" w:rsidR="4CBC0DE4">
        <w:rPr>
          <w:rFonts w:cs="Calibri" w:cstheme="minorAscii"/>
          <w:sz w:val="24"/>
          <w:szCs w:val="24"/>
          <w:vertAlign w:val="superscript"/>
        </w:rPr>
        <w:t>th</w:t>
      </w:r>
      <w:r w:rsidRPr="10C4CD33" w:rsidR="4CBC0DE4">
        <w:rPr>
          <w:rFonts w:cs="Calibri" w:cstheme="minorAscii"/>
          <w:sz w:val="24"/>
          <w:szCs w:val="24"/>
        </w:rPr>
        <w:t xml:space="preserve"> Street Entry</w:t>
      </w:r>
    </w:p>
    <w:p w:rsidRPr="00863AFB" w:rsidR="00863AFB" w:rsidP="5B5F5A16" w:rsidRDefault="00863AFB" w14:paraId="104F1385" w14:textId="4EE24061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23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Denver, CO</w:t>
      </w:r>
      <w:r w:rsidRPr="10C4CD33" w:rsidR="00863AFB">
        <w:rPr>
          <w:rFonts w:cs="Calibri" w:cstheme="minorAscii"/>
          <w:sz w:val="24"/>
          <w:szCs w:val="24"/>
        </w:rPr>
        <w:t xml:space="preserve"> </w:t>
      </w:r>
      <w:r w:rsidRPr="10C4CD33" w:rsidR="184755EA">
        <w:rPr>
          <w:rFonts w:cs="Calibri" w:cstheme="minorAscii"/>
          <w:sz w:val="24"/>
          <w:szCs w:val="24"/>
        </w:rPr>
        <w:t>- Globe Hall</w:t>
      </w:r>
    </w:p>
    <w:p w:rsidRPr="00863AFB" w:rsidR="00863AFB" w:rsidP="5B5F5A16" w:rsidRDefault="00863AFB" w14:paraId="2BD77099" w14:textId="1295FA59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24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Salt Lake City, UT</w:t>
      </w:r>
      <w:r w:rsidRPr="10C4CD33" w:rsidR="00863AFB">
        <w:rPr>
          <w:rFonts w:cs="Calibri" w:cstheme="minorAscii"/>
          <w:sz w:val="24"/>
          <w:szCs w:val="24"/>
        </w:rPr>
        <w:t xml:space="preserve"> </w:t>
      </w:r>
      <w:r w:rsidRPr="10C4CD33" w:rsidR="3258E942">
        <w:rPr>
          <w:rFonts w:cs="Calibri" w:cstheme="minorAscii"/>
          <w:sz w:val="24"/>
          <w:szCs w:val="24"/>
        </w:rPr>
        <w:t>- Kilby Court</w:t>
      </w:r>
    </w:p>
    <w:p w:rsidRPr="00863AFB" w:rsidR="00863AFB" w:rsidP="5B5F5A16" w:rsidRDefault="00863AFB" w14:paraId="4EB9F036" w14:textId="65806A79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27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Los Angeles, CA</w:t>
      </w:r>
      <w:r w:rsidRPr="10C4CD33" w:rsidR="00863AFB">
        <w:rPr>
          <w:rFonts w:cs="Calibri" w:cstheme="minorAscii"/>
          <w:sz w:val="24"/>
          <w:szCs w:val="24"/>
        </w:rPr>
        <w:t xml:space="preserve"> </w:t>
      </w:r>
      <w:r w:rsidRPr="10C4CD33" w:rsidR="4DEF2150">
        <w:rPr>
          <w:rFonts w:cs="Calibri" w:cstheme="minorAscii"/>
          <w:sz w:val="24"/>
          <w:szCs w:val="24"/>
        </w:rPr>
        <w:t>- Troubadour</w:t>
      </w:r>
    </w:p>
    <w:p w:rsidR="00863AFB" w:rsidP="5B5F5A16" w:rsidRDefault="00863AFB" w14:paraId="4200C963" w14:textId="20B1D76F">
      <w:pPr>
        <w:spacing w:line="240" w:lineRule="auto"/>
        <w:contextualSpacing/>
        <w:jc w:val="center"/>
        <w:rPr>
          <w:rFonts w:cs="Calibri" w:cstheme="minorAscii"/>
          <w:sz w:val="24"/>
          <w:szCs w:val="24"/>
        </w:rPr>
      </w:pPr>
      <w:r w:rsidRPr="10C4CD33" w:rsidR="00863AFB">
        <w:rPr>
          <w:rFonts w:cs="Calibri" w:cstheme="minorAscii"/>
          <w:sz w:val="24"/>
          <w:szCs w:val="24"/>
        </w:rPr>
        <w:t xml:space="preserve">28 </w:t>
      </w:r>
      <w:r w:rsidRPr="10C4CD33" w:rsidR="00863AFB">
        <w:rPr>
          <w:rFonts w:cs="Calibri" w:cstheme="minorAscii"/>
          <w:sz w:val="24"/>
          <w:szCs w:val="24"/>
        </w:rPr>
        <w:t>–</w:t>
      </w:r>
      <w:r w:rsidRPr="10C4CD33" w:rsidR="00863AFB">
        <w:rPr>
          <w:rFonts w:cs="Calibri" w:cstheme="minorAscii"/>
          <w:sz w:val="24"/>
          <w:szCs w:val="24"/>
        </w:rPr>
        <w:t xml:space="preserve"> San Francisco</w:t>
      </w:r>
      <w:r w:rsidRPr="10C4CD33" w:rsidR="00863AFB">
        <w:rPr>
          <w:rFonts w:cs="Calibri" w:cstheme="minorAscii"/>
          <w:sz w:val="24"/>
          <w:szCs w:val="24"/>
        </w:rPr>
        <w:t xml:space="preserve">, CA </w:t>
      </w:r>
      <w:r w:rsidRPr="10C4CD33" w:rsidR="18809833">
        <w:rPr>
          <w:rFonts w:cs="Calibri" w:cstheme="minorAscii"/>
          <w:sz w:val="24"/>
          <w:szCs w:val="24"/>
        </w:rPr>
        <w:t>- Brick &amp; Mortar Music Hall</w:t>
      </w:r>
    </w:p>
    <w:p w:rsidR="00863AFB" w:rsidP="002935E6" w:rsidRDefault="00863AFB" w14:paraId="2BCEB6EF" w14:textId="344CA7B2">
      <w:pPr>
        <w:spacing w:line="240" w:lineRule="auto"/>
        <w:contextualSpacing/>
        <w:jc w:val="center"/>
        <w:rPr>
          <w:rFonts w:cstheme="minorHAnsi"/>
          <w:sz w:val="24"/>
          <w:szCs w:val="24"/>
        </w:rPr>
      </w:pPr>
    </w:p>
    <w:p w:rsidRPr="007D742C" w:rsidR="00863AFB" w:rsidP="002935E6" w:rsidRDefault="00863AFB" w14:paraId="7BCA2C54" w14:textId="5A50CD16">
      <w:pPr>
        <w:spacing w:line="240" w:lineRule="auto"/>
        <w:contextualSpacing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# # #</w:t>
      </w:r>
    </w:p>
    <w:p w:rsidR="002935E6" w:rsidP="002935E6" w:rsidRDefault="002935E6" w14:paraId="0358510E" w14:textId="77777777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:rsidR="007B63BC" w:rsidP="002935E6" w:rsidRDefault="007B63BC" w14:paraId="5D1C35A4" w14:textId="4EC16406">
      <w:pPr>
        <w:spacing w:line="240" w:lineRule="auto"/>
        <w:contextualSpacing/>
        <w:jc w:val="both"/>
        <w:rPr>
          <w:rFonts w:ascii="Calibri" w:hAnsi="Calibri"/>
          <w:sz w:val="24"/>
          <w:szCs w:val="24"/>
        </w:rPr>
      </w:pPr>
      <w:r w:rsidRPr="007D742C" w:rsidR="007B63BC">
        <w:rPr>
          <w:rFonts w:ascii="Calibri" w:hAnsi="Calibri"/>
          <w:sz w:val="24"/>
          <w:szCs w:val="24"/>
        </w:rPr>
        <w:t>A self-proclaimed “</w:t>
      </w:r>
      <w:r w:rsidRPr="36E2053E" w:rsidR="007B63BC">
        <w:rPr>
          <w:rFonts w:ascii="Calibri" w:hAnsi="Calibri"/>
          <w:i w:val="1"/>
          <w:iCs w:val="1"/>
          <w:sz w:val="24"/>
          <w:szCs w:val="24"/>
        </w:rPr>
        <w:t>overthinking, overwhelmed musician with a talent in overcomplicating situations</w:t>
      </w:r>
      <w:r w:rsidRPr="007D742C" w:rsidR="007B63BC">
        <w:rPr>
          <w:rFonts w:ascii="Calibri" w:hAnsi="Calibri"/>
          <w:sz w:val="24"/>
          <w:szCs w:val="24"/>
        </w:rPr>
        <w:t>,” Catie</w:t>
      </w:r>
      <w:r w:rsidR="002935E6">
        <w:rPr>
          <w:rFonts w:ascii="Calibri" w:hAnsi="Calibri"/>
          <w:sz w:val="24"/>
          <w:szCs w:val="24"/>
        </w:rPr>
        <w:t xml:space="preserve"> Turner</w:t>
      </w:r>
      <w:r w:rsidRPr="007D742C" w:rsidR="007B63BC">
        <w:rPr>
          <w:rFonts w:ascii="Calibri" w:hAnsi="Calibri"/>
          <w:sz w:val="24"/>
          <w:szCs w:val="24"/>
        </w:rPr>
        <w:t>’s heart-wrenching breakthrough hit single, “</w:t>
      </w:r>
      <w:hyperlink w:history="1" r:id="R75836dfc49784d37">
        <w:r w:rsidRPr="007D742C" w:rsidR="007B63BC">
          <w:rPr>
            <w:rStyle w:val="Hyperlink"/>
            <w:rFonts w:ascii="Calibri" w:hAnsi="Calibri"/>
            <w:sz w:val="24"/>
            <w:szCs w:val="24"/>
          </w:rPr>
          <w:t>God Must Hate Me</w:t>
        </w:r>
      </w:hyperlink>
      <w:r w:rsidRPr="007D742C" w:rsidR="007B63BC">
        <w:rPr>
          <w:rFonts w:ascii="Calibri" w:hAnsi="Calibri"/>
          <w:sz w:val="24"/>
          <w:szCs w:val="24"/>
        </w:rPr>
        <w:t xml:space="preserve">,” proved </w:t>
      </w:r>
      <w:r w:rsidRPr="007D742C" w:rsidR="007B63BC">
        <w:rPr>
          <w:rFonts w:ascii="Calibri" w:hAnsi="Calibri"/>
          <w:sz w:val="24"/>
          <w:szCs w:val="24"/>
        </w:rPr>
        <w:lastRenderedPageBreak/>
        <w:t xml:space="preserve">a viral phenomenon upon its November 2021 release. </w:t>
      </w:r>
      <w:r w:rsidRPr="007D742C" w:rsidR="002935E6">
        <w:rPr>
          <w:rFonts w:ascii="Calibri" w:hAnsi="Calibri"/>
          <w:sz w:val="24"/>
          <w:szCs w:val="24"/>
        </w:rPr>
        <w:t xml:space="preserve">Applauded by </w:t>
      </w:r>
      <w:r w:rsidRPr="36E2053E" w:rsidR="002935E6">
        <w:rPr>
          <w:rFonts w:ascii="Calibri" w:hAnsi="Calibri"/>
          <w:i w:val="1"/>
          <w:iCs w:val="1"/>
          <w:sz w:val="24"/>
          <w:szCs w:val="24"/>
        </w:rPr>
        <w:t>American Songwriter</w:t>
      </w:r>
      <w:r w:rsidRPr="007D742C" w:rsidR="002935E6">
        <w:rPr>
          <w:rFonts w:ascii="Calibri" w:hAnsi="Calibri"/>
          <w:sz w:val="24"/>
          <w:szCs w:val="24"/>
        </w:rPr>
        <w:t xml:space="preserve"> as “a </w:t>
      </w:r>
      <w:r w:rsidRPr="36E2053E" w:rsidR="002935E6">
        <w:rPr>
          <w:rFonts w:ascii="Calibri" w:hAnsi="Calibri"/>
          <w:i w:val="1"/>
          <w:iCs w:val="1"/>
          <w:sz w:val="24"/>
          <w:szCs w:val="24"/>
        </w:rPr>
        <w:t>platform for all sorts of reflections and interpretations…one of (Turner’s) most successful songs to date</w:t>
      </w:r>
      <w:r w:rsidRPr="007D742C" w:rsidR="002935E6">
        <w:rPr>
          <w:rFonts w:ascii="Calibri" w:hAnsi="Calibri"/>
          <w:sz w:val="24"/>
          <w:szCs w:val="24"/>
        </w:rPr>
        <w:t>,”</w:t>
      </w:r>
      <w:r w:rsidR="002935E6">
        <w:rPr>
          <w:rFonts w:ascii="Calibri" w:hAnsi="Calibri"/>
          <w:sz w:val="24"/>
          <w:szCs w:val="24"/>
        </w:rPr>
        <w:t xml:space="preserve"> the track </w:t>
      </w:r>
      <w:r w:rsidRPr="007D742C" w:rsidR="002935E6">
        <w:rPr>
          <w:rFonts w:ascii="Calibri" w:hAnsi="Calibri" w:cs="Calibri"/>
          <w:color w:val="000000"/>
          <w:sz w:val="24"/>
          <w:szCs w:val="24"/>
          <w:bdr w:val="none" w:color="auto" w:sz="0" w:space="0" w:frame="1"/>
          <w:shd w:val="clear" w:color="auto" w:fill="FFFFFF"/>
        </w:rPr>
        <w:t xml:space="preserve">earned </w:t>
      </w:r>
      <w:r w:rsidRPr="36E2053E" w:rsidR="002935E6">
        <w:rPr>
          <w:rFonts w:ascii="Calibri" w:hAnsi="Calibri" w:cs="Calibri"/>
          <w:b w:val="0"/>
          <w:bCs w:val="0"/>
          <w:color w:val="000000"/>
          <w:sz w:val="24"/>
          <w:szCs w:val="24"/>
          <w:bdr w:val="none" w:color="auto" w:sz="0" w:space="0" w:frame="1"/>
          <w:shd w:val="clear" w:color="auto" w:fill="FFFFFF"/>
        </w:rPr>
        <w:t>more than</w:t>
      </w:r>
      <w:r w:rsidRPr="007D742C" w:rsidR="002935E6">
        <w:rPr>
          <w:rFonts w:ascii="Calibri" w:hAnsi="Calibri" w:cs="Calibri"/>
          <w:b w:val="0"/>
          <w:bCs w:val="0"/>
          <w:color w:val="000000"/>
          <w:sz w:val="24"/>
          <w:szCs w:val="24"/>
          <w:bdr w:val="none" w:color="auto" w:sz="0" w:space="0" w:frame="1"/>
          <w:shd w:val="clear" w:color="auto" w:fill="FFFFFF"/>
        </w:rPr>
        <w:t xml:space="preserve"> </w:t>
      </w:r>
      <w:r w:rsidRPr="007D742C" w:rsidR="002935E6">
        <w:rPr>
          <w:rFonts w:ascii="Calibri" w:hAnsi="Calibri" w:cs="Calibri"/>
          <w:b w:val="1"/>
          <w:bCs w:val="1"/>
          <w:color w:val="000000"/>
          <w:sz w:val="24"/>
          <w:szCs w:val="24"/>
          <w:bdr w:val="none" w:color="auto" w:sz="0" w:space="0" w:frame="1"/>
          <w:shd w:val="clear" w:color="auto" w:fill="FFFFFF"/>
        </w:rPr>
        <w:t>1.2M</w:t>
      </w:r>
      <w:r w:rsidRPr="007D742C" w:rsidR="002935E6">
        <w:rPr>
          <w:rFonts w:ascii="Calibri" w:hAnsi="Calibri" w:cs="Calibri"/>
          <w:color w:val="000000"/>
          <w:sz w:val="24"/>
          <w:szCs w:val="24"/>
          <w:bdr w:val="none" w:color="auto" w:sz="0" w:space="0" w:frame="1"/>
          <w:shd w:val="clear" w:color="auto" w:fill="FFFFFF"/>
        </w:rPr>
        <w:t xml:space="preserve"> streams in </w:t>
      </w:r>
      <w:r w:rsidR="002935E6">
        <w:rPr>
          <w:rFonts w:ascii="Calibri" w:hAnsi="Calibri" w:cs="Calibri"/>
          <w:color w:val="000000"/>
          <w:sz w:val="24"/>
          <w:szCs w:val="24"/>
          <w:bdr w:val="none" w:color="auto" w:sz="0" w:space="0" w:frame="1"/>
          <w:shd w:val="clear" w:color="auto" w:fill="FFFFFF"/>
        </w:rPr>
        <w:t>its</w:t>
      </w:r>
      <w:r w:rsidRPr="007D742C" w:rsidR="002935E6">
        <w:rPr>
          <w:rFonts w:ascii="Calibri" w:hAnsi="Calibri" w:cs="Calibri"/>
          <w:color w:val="000000"/>
          <w:sz w:val="24"/>
          <w:szCs w:val="24"/>
          <w:bdr w:val="none" w:color="auto" w:sz="0" w:space="0" w:frame="1"/>
          <w:shd w:val="clear" w:color="auto" w:fill="FFFFFF"/>
        </w:rPr>
        <w:t xml:space="preserve"> first week</w:t>
      </w:r>
      <w:r w:rsidR="002935E6">
        <w:rPr>
          <w:rFonts w:ascii="Calibri" w:hAnsi="Calibri" w:cs="Calibri"/>
          <w:color w:val="000000"/>
          <w:sz w:val="24"/>
          <w:szCs w:val="24"/>
          <w:bdr w:val="none" w:color="auto" w:sz="0" w:space="0" w:frame="1"/>
          <w:shd w:val="clear" w:color="auto" w:fill="FFFFFF"/>
        </w:rPr>
        <w:t>, l</w:t>
      </w:r>
      <w:r w:rsidRPr="007D742C" w:rsidR="002935E6">
        <w:rPr>
          <w:rFonts w:ascii="Calibri" w:hAnsi="Calibri"/>
          <w:sz w:val="24"/>
          <w:szCs w:val="24"/>
        </w:rPr>
        <w:t>and</w:t>
      </w:r>
      <w:r w:rsidR="002935E6">
        <w:rPr>
          <w:rFonts w:ascii="Calibri" w:hAnsi="Calibri"/>
          <w:sz w:val="24"/>
          <w:szCs w:val="24"/>
        </w:rPr>
        <w:t>ing</w:t>
      </w:r>
      <w:r w:rsidRPr="007D742C" w:rsidR="002935E6">
        <w:rPr>
          <w:rFonts w:ascii="Calibri" w:hAnsi="Calibri"/>
          <w:sz w:val="24"/>
          <w:szCs w:val="24"/>
        </w:rPr>
        <w:t xml:space="preserve"> Catie on the cover Spotify’s </w:t>
      </w:r>
      <w:r w:rsidR="002935E6">
        <w:rPr>
          <w:rFonts w:ascii="Calibri" w:hAnsi="Calibri"/>
          <w:sz w:val="24"/>
          <w:szCs w:val="24"/>
        </w:rPr>
        <w:t xml:space="preserve">influential </w:t>
      </w:r>
      <w:r w:rsidRPr="007D742C" w:rsidR="002935E6">
        <w:rPr>
          <w:rFonts w:ascii="Calibri" w:hAnsi="Calibri"/>
          <w:sz w:val="24"/>
          <w:szCs w:val="24"/>
        </w:rPr>
        <w:t>“Next Gen Singer Songwriters” playlist</w:t>
      </w:r>
      <w:r w:rsidR="002935E6">
        <w:rPr>
          <w:rFonts w:ascii="Calibri" w:hAnsi="Calibri"/>
          <w:sz w:val="24"/>
          <w:szCs w:val="24"/>
        </w:rPr>
        <w:t xml:space="preserve">. Now with </w:t>
      </w:r>
      <w:r w:rsidR="08AB555D">
        <w:rPr>
          <w:rFonts w:ascii="Calibri" w:hAnsi="Calibri"/>
          <w:sz w:val="24"/>
          <w:szCs w:val="24"/>
        </w:rPr>
        <w:t xml:space="preserve">almost </w:t>
      </w:r>
      <w:r w:rsidRPr="36E2053E" w:rsidR="08AB555D">
        <w:rPr>
          <w:rFonts w:ascii="Calibri" w:hAnsi="Calibri"/>
          <w:b w:val="1"/>
          <w:bCs w:val="1"/>
          <w:sz w:val="24"/>
          <w:szCs w:val="24"/>
        </w:rPr>
        <w:t>70M</w:t>
      </w:r>
      <w:r w:rsidRPr="007D742C" w:rsidR="007B63BC">
        <w:rPr>
          <w:rFonts w:ascii="Calibri" w:hAnsi="Calibri"/>
          <w:sz w:val="24"/>
          <w:szCs w:val="24"/>
        </w:rPr>
        <w:t xml:space="preserve"> global streams</w:t>
      </w:r>
      <w:r w:rsidR="002935E6">
        <w:rPr>
          <w:rFonts w:ascii="Calibri" w:hAnsi="Calibri"/>
          <w:sz w:val="24"/>
          <w:szCs w:val="24"/>
        </w:rPr>
        <w:t>, “God Must Hate Me” is joined</w:t>
      </w:r>
      <w:r w:rsidRPr="007D742C" w:rsidR="007B63BC">
        <w:rPr>
          <w:rFonts w:ascii="Calibri" w:hAnsi="Calibri" w:cs="Calibri"/>
          <w:color w:val="000000"/>
          <w:sz w:val="24"/>
          <w:szCs w:val="24"/>
          <w:bdr w:val="none" w:color="auto" w:sz="0" w:space="0" w:frame="1"/>
          <w:shd w:val="clear" w:color="auto" w:fill="FFFFFF"/>
        </w:rPr>
        <w:t xml:space="preserve"> </w:t>
      </w:r>
      <w:r w:rsidR="002935E6">
        <w:rPr>
          <w:rFonts w:ascii="Calibri" w:hAnsi="Calibri"/>
          <w:sz w:val="24"/>
          <w:szCs w:val="24"/>
        </w:rPr>
        <w:t>by a</w:t>
      </w:r>
      <w:r w:rsidRPr="007D742C" w:rsidR="007B63BC">
        <w:rPr>
          <w:rFonts w:ascii="Calibri" w:hAnsi="Calibri"/>
          <w:sz w:val="24"/>
          <w:szCs w:val="24"/>
        </w:rPr>
        <w:t xml:space="preserve"> powerful</w:t>
      </w:r>
      <w:r w:rsidR="002935E6">
        <w:rPr>
          <w:rFonts w:ascii="Calibri" w:hAnsi="Calibri"/>
          <w:sz w:val="24"/>
          <w:szCs w:val="24"/>
        </w:rPr>
        <w:t xml:space="preserve"> live</w:t>
      </w:r>
      <w:r w:rsidRPr="007D742C" w:rsidR="007B63BC">
        <w:rPr>
          <w:rFonts w:ascii="Calibri" w:hAnsi="Calibri"/>
          <w:sz w:val="24"/>
          <w:szCs w:val="24"/>
        </w:rPr>
        <w:t xml:space="preserve"> </w:t>
      </w:r>
      <w:r w:rsidRPr="002935E6" w:rsidR="007B63BC">
        <w:rPr>
          <w:rFonts w:ascii="Calibri" w:hAnsi="Calibri"/>
          <w:sz w:val="24"/>
          <w:szCs w:val="24"/>
        </w:rPr>
        <w:t>perform</w:t>
      </w:r>
      <w:r w:rsidRPr="002935E6" w:rsidR="007B63BC">
        <w:rPr>
          <w:rFonts w:ascii="Calibri" w:hAnsi="Calibri"/>
          <w:sz w:val="24"/>
          <w:szCs w:val="24"/>
        </w:rPr>
        <w:t>a</w:t>
      </w:r>
      <w:r w:rsidRPr="002935E6" w:rsidR="007B63BC">
        <w:rPr>
          <w:rFonts w:ascii="Calibri" w:hAnsi="Calibri"/>
          <w:sz w:val="24"/>
          <w:szCs w:val="24"/>
        </w:rPr>
        <w:t>nce video</w:t>
      </w:r>
      <w:r w:rsidRPr="007D742C" w:rsidR="007B63BC">
        <w:rPr>
          <w:rFonts w:ascii="Calibri" w:hAnsi="Calibri"/>
          <w:sz w:val="24"/>
          <w:szCs w:val="24"/>
        </w:rPr>
        <w:t>, filmed live at the historic St. Ann’s Church in Brooklyn, NY</w:t>
      </w:r>
      <w:r w:rsidRPr="007D742C" w:rsidR="0E8DB99F">
        <w:rPr>
          <w:rFonts w:ascii="Calibri" w:hAnsi="Calibri"/>
          <w:sz w:val="24"/>
          <w:szCs w:val="24"/>
        </w:rPr>
        <w:t xml:space="preserve"> – Watch </w:t>
      </w:r>
      <w:hyperlink w:history="1" r:id="R76b3404fc5c34d08">
        <w:r w:rsidRPr="002935E6" w:rsidR="002935E6">
          <w:rPr>
            <w:rStyle w:val="Hyperlink"/>
            <w:rFonts w:ascii="Calibri" w:hAnsi="Calibri"/>
            <w:sz w:val="24"/>
            <w:szCs w:val="24"/>
          </w:rPr>
          <w:t>HERE</w:t>
        </w:r>
      </w:hyperlink>
      <w:r w:rsidR="002935E6">
        <w:rPr>
          <w:rFonts w:ascii="Calibri" w:hAnsi="Calibri"/>
          <w:sz w:val="24"/>
          <w:szCs w:val="24"/>
        </w:rPr>
        <w:t>.</w:t>
      </w:r>
    </w:p>
    <w:p w:rsidRPr="007D742C" w:rsidR="002935E6" w:rsidP="002935E6" w:rsidRDefault="002935E6" w14:paraId="304EAAC9" w14:textId="77777777">
      <w:pPr>
        <w:spacing w:line="240" w:lineRule="auto"/>
        <w:contextualSpacing/>
        <w:jc w:val="both"/>
        <w:rPr>
          <w:rFonts w:ascii="Calibri" w:hAnsi="Calibri"/>
          <w:sz w:val="24"/>
          <w:szCs w:val="24"/>
        </w:rPr>
      </w:pPr>
    </w:p>
    <w:p w:rsidRPr="007D742C" w:rsidR="001A050A" w:rsidP="002935E6" w:rsidRDefault="002935E6" w14:paraId="1A5AD1AF" w14:textId="4496F1C5">
      <w:pPr>
        <w:spacing w:line="240" w:lineRule="auto"/>
        <w:contextualSpacing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Named by </w:t>
      </w:r>
      <w:r w:rsidRPr="002935E6">
        <w:rPr>
          <w:rFonts w:ascii="Calibri" w:hAnsi="Calibri"/>
          <w:i/>
          <w:iCs/>
          <w:sz w:val="24"/>
          <w:szCs w:val="24"/>
        </w:rPr>
        <w:t>PEOPLE</w:t>
      </w:r>
      <w:r>
        <w:rPr>
          <w:rFonts w:ascii="Calibri" w:hAnsi="Calibri"/>
          <w:sz w:val="24"/>
          <w:szCs w:val="24"/>
        </w:rPr>
        <w:t xml:space="preserve"> as one of “</w:t>
      </w:r>
      <w:r w:rsidRPr="002935E6">
        <w:rPr>
          <w:rFonts w:ascii="Calibri" w:hAnsi="Calibri"/>
          <w:i/>
          <w:iCs/>
          <w:sz w:val="24"/>
          <w:szCs w:val="24"/>
        </w:rPr>
        <w:t>25 Emerging Musical Artists You Should Add to Your Playlist</w:t>
      </w:r>
      <w:r>
        <w:rPr>
          <w:rFonts w:ascii="Calibri" w:hAnsi="Calibri"/>
          <w:sz w:val="24"/>
          <w:szCs w:val="24"/>
        </w:rPr>
        <w:t>,”</w:t>
      </w:r>
      <w:r w:rsidRPr="007D742C" w:rsidR="00416C93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Turner</w:t>
      </w:r>
      <w:r w:rsidRPr="007D742C" w:rsidR="00416C93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spent much of last year on the</w:t>
      </w:r>
      <w:r w:rsidRPr="007D742C" w:rsidR="00416C93">
        <w:rPr>
          <w:rFonts w:ascii="Calibri" w:hAnsi="Calibri"/>
          <w:sz w:val="24"/>
          <w:szCs w:val="24"/>
        </w:rPr>
        <w:t xml:space="preserve"> road, including a major US run supporting Canadian pop band Valley and a </w:t>
      </w:r>
      <w:r>
        <w:rPr>
          <w:rFonts w:ascii="Calibri" w:hAnsi="Calibri"/>
          <w:sz w:val="24"/>
          <w:szCs w:val="24"/>
        </w:rPr>
        <w:t xml:space="preserve">well-received </w:t>
      </w:r>
      <w:r w:rsidRPr="007D742C" w:rsidR="00416C93">
        <w:rPr>
          <w:rFonts w:ascii="Calibri" w:hAnsi="Calibri"/>
          <w:sz w:val="24"/>
          <w:szCs w:val="24"/>
        </w:rPr>
        <w:t xml:space="preserve">series of dates as special guest on Léon’s </w:t>
      </w:r>
      <w:r w:rsidRPr="007D742C" w:rsidR="00416C93">
        <w:rPr>
          <w:rFonts w:ascii="Calibri" w:hAnsi="Calibri"/>
          <w:i/>
          <w:iCs/>
          <w:sz w:val="24"/>
          <w:szCs w:val="24"/>
        </w:rPr>
        <w:t>Fade Into A Dream: The North American Tour</w:t>
      </w:r>
      <w:r w:rsidRPr="007D742C" w:rsidR="00416C93">
        <w:rPr>
          <w:rFonts w:ascii="Calibri" w:hAnsi="Calibri"/>
          <w:sz w:val="24"/>
          <w:szCs w:val="24"/>
        </w:rPr>
        <w:t xml:space="preserve">. </w:t>
      </w:r>
    </w:p>
    <w:p w:rsidRPr="007D742C" w:rsidR="00416C93" w:rsidP="002935E6" w:rsidRDefault="00416C93" w14:paraId="4206BFA1" w14:textId="77777777">
      <w:pPr>
        <w:spacing w:line="240" w:lineRule="auto"/>
        <w:contextualSpacing/>
        <w:jc w:val="both"/>
        <w:rPr>
          <w:rFonts w:ascii="Calibri" w:hAnsi="Calibri"/>
          <w:sz w:val="24"/>
          <w:szCs w:val="24"/>
        </w:rPr>
      </w:pPr>
    </w:p>
    <w:p w:rsidR="00416C93" w:rsidP="002935E6" w:rsidRDefault="00416C93" w14:paraId="711F2F87" w14:textId="49BA62FA">
      <w:pPr>
        <w:spacing w:line="240" w:lineRule="auto"/>
        <w:contextualSpacing/>
        <w:jc w:val="center"/>
        <w:rPr>
          <w:rFonts w:ascii="Calibri" w:hAnsi="Calibri"/>
          <w:sz w:val="24"/>
          <w:szCs w:val="24"/>
        </w:rPr>
      </w:pPr>
      <w:r w:rsidRPr="007D742C">
        <w:rPr>
          <w:rFonts w:ascii="Calibri" w:hAnsi="Calibri"/>
          <w:sz w:val="24"/>
          <w:szCs w:val="24"/>
        </w:rPr>
        <w:t># # #</w:t>
      </w:r>
    </w:p>
    <w:p w:rsidR="002F21B8" w:rsidP="002935E6" w:rsidRDefault="002F21B8" w14:paraId="0E73E62B" w14:textId="63ABCFDC">
      <w:pPr>
        <w:spacing w:line="240" w:lineRule="auto"/>
        <w:contextualSpacing/>
        <w:jc w:val="center"/>
        <w:rPr>
          <w:rFonts w:ascii="Calibri" w:hAnsi="Calibri"/>
          <w:sz w:val="24"/>
          <w:szCs w:val="24"/>
        </w:rPr>
      </w:pPr>
    </w:p>
    <w:p w:rsidR="002F21B8" w:rsidP="002935E6" w:rsidRDefault="002F21B8" w14:paraId="51521DDC" w14:textId="2B28E784">
      <w:pPr>
        <w:spacing w:line="240" w:lineRule="auto"/>
        <w:contextualSpacing/>
        <w:jc w:val="center"/>
        <w:rPr>
          <w:rFonts w:ascii="Calibri" w:hAnsi="Calibri"/>
          <w:sz w:val="24"/>
          <w:szCs w:val="24"/>
        </w:rPr>
      </w:pPr>
      <w:r w:rsidR="002F21B8">
        <w:drawing>
          <wp:inline wp14:editId="704898E5" wp14:anchorId="5B466B39">
            <wp:extent cx="2918558" cy="2918558"/>
            <wp:effectExtent l="0" t="0" r="0" b="0"/>
            <wp:docPr id="9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4922739ca6a040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18558" cy="291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21B8" w:rsidR="002F21B8" w:rsidP="36E2053E" w:rsidRDefault="002F21B8" w14:paraId="4BACBF20" w14:textId="0637C8D4" w14:noSpellErr="1">
      <w:pPr>
        <w:spacing w:line="240" w:lineRule="auto"/>
        <w:contextualSpacing/>
        <w:jc w:val="center"/>
        <w:rPr>
          <w:rFonts w:ascii="Calibri" w:hAnsi="Calibri"/>
          <w:sz w:val="20"/>
          <w:szCs w:val="20"/>
        </w:rPr>
      </w:pPr>
      <w:hyperlink r:id="Ra1d29880e24f4658">
        <w:r w:rsidRPr="36E2053E" w:rsidR="002F21B8">
          <w:rPr>
            <w:rStyle w:val="Hyperlink"/>
            <w:rFonts w:ascii="Calibri" w:hAnsi="Calibri"/>
            <w:sz w:val="20"/>
            <w:szCs w:val="20"/>
          </w:rPr>
          <w:t>DOWNLOAD HI-RES IMAGE</w:t>
        </w:r>
      </w:hyperlink>
      <w:r w:rsidRPr="36E2053E" w:rsidR="002F21B8">
        <w:rPr>
          <w:rFonts w:ascii="Calibri" w:hAnsi="Calibri"/>
          <w:sz w:val="20"/>
          <w:szCs w:val="20"/>
        </w:rPr>
        <w:t xml:space="preserve"> // PHOTO CREDIT: LISSYELLE</w:t>
      </w:r>
    </w:p>
    <w:p w:rsidR="002F21B8" w:rsidP="002935E6" w:rsidRDefault="002F21B8" w14:paraId="199A3F15" w14:textId="1D66A83F">
      <w:pPr>
        <w:spacing w:line="240" w:lineRule="auto"/>
        <w:contextualSpacing/>
        <w:jc w:val="center"/>
        <w:rPr>
          <w:rFonts w:ascii="Calibri" w:hAnsi="Calibri"/>
          <w:sz w:val="24"/>
          <w:szCs w:val="24"/>
        </w:rPr>
      </w:pPr>
    </w:p>
    <w:p w:rsidR="002F21B8" w:rsidP="002935E6" w:rsidRDefault="002F21B8" w14:paraId="065138BB" w14:textId="411B26F6">
      <w:pPr>
        <w:spacing w:line="240" w:lineRule="auto"/>
        <w:contextualSpacing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# # #</w:t>
      </w:r>
    </w:p>
    <w:p w:rsidRPr="007D742C" w:rsidR="002F21B8" w:rsidP="002935E6" w:rsidRDefault="002F21B8" w14:paraId="49B27ADE" w14:textId="77777777">
      <w:pPr>
        <w:spacing w:line="240" w:lineRule="auto"/>
        <w:contextualSpacing/>
        <w:jc w:val="center"/>
        <w:rPr>
          <w:rFonts w:ascii="Calibri" w:hAnsi="Calibri"/>
          <w:sz w:val="24"/>
          <w:szCs w:val="24"/>
        </w:rPr>
      </w:pPr>
    </w:p>
    <w:p w:rsidRPr="007D742C" w:rsidR="007377A1" w:rsidP="002935E6" w:rsidRDefault="007377A1" w14:paraId="305E870C" w14:textId="77777777">
      <w:pPr>
        <w:spacing w:line="240" w:lineRule="auto"/>
        <w:contextualSpacing/>
        <w:jc w:val="center"/>
        <w:rPr>
          <w:rFonts w:cstheme="minorHAnsi"/>
          <w:b/>
          <w:bCs/>
          <w:sz w:val="24"/>
          <w:szCs w:val="24"/>
        </w:rPr>
      </w:pPr>
      <w:r w:rsidRPr="007D742C">
        <w:rPr>
          <w:rFonts w:cstheme="minorHAnsi"/>
          <w:b/>
          <w:bCs/>
          <w:sz w:val="24"/>
          <w:szCs w:val="24"/>
        </w:rPr>
        <w:t>CONNECT WITH CATIE TURNER</w:t>
      </w:r>
    </w:p>
    <w:p w:rsidRPr="007D742C" w:rsidR="007377A1" w:rsidP="002935E6" w:rsidRDefault="00000000" w14:paraId="356F9972" w14:textId="77777777">
      <w:pPr>
        <w:spacing w:line="240" w:lineRule="auto"/>
        <w:contextualSpacing/>
        <w:jc w:val="center"/>
        <w:rPr>
          <w:rFonts w:cstheme="minorHAnsi"/>
          <w:sz w:val="24"/>
          <w:szCs w:val="24"/>
        </w:rPr>
      </w:pPr>
      <w:hyperlink w:history="1" r:id="rId15">
        <w:r w:rsidRPr="007D742C" w:rsidR="007377A1">
          <w:rPr>
            <w:rStyle w:val="Hyperlink"/>
            <w:rFonts w:cstheme="minorHAnsi"/>
            <w:sz w:val="24"/>
            <w:szCs w:val="24"/>
          </w:rPr>
          <w:t>OFFICIAL</w:t>
        </w:r>
      </w:hyperlink>
      <w:r w:rsidRPr="007D742C" w:rsidR="007377A1">
        <w:rPr>
          <w:rFonts w:cstheme="minorHAnsi"/>
          <w:sz w:val="24"/>
          <w:szCs w:val="24"/>
        </w:rPr>
        <w:t xml:space="preserve"> | </w:t>
      </w:r>
      <w:hyperlink w:history="1" r:id="rId16">
        <w:r w:rsidRPr="007D742C" w:rsidR="007377A1">
          <w:rPr>
            <w:rStyle w:val="Hyperlink"/>
            <w:rFonts w:cstheme="minorHAnsi"/>
            <w:sz w:val="24"/>
            <w:szCs w:val="24"/>
          </w:rPr>
          <w:t>FACEBOOK</w:t>
        </w:r>
      </w:hyperlink>
      <w:r w:rsidRPr="007D742C" w:rsidR="007377A1">
        <w:rPr>
          <w:rFonts w:cstheme="minorHAnsi"/>
          <w:sz w:val="24"/>
          <w:szCs w:val="24"/>
        </w:rPr>
        <w:t xml:space="preserve"> | </w:t>
      </w:r>
      <w:hyperlink w:history="1" r:id="rId17">
        <w:r w:rsidRPr="007D742C" w:rsidR="007377A1">
          <w:rPr>
            <w:rStyle w:val="Hyperlink"/>
            <w:rFonts w:cstheme="minorHAnsi"/>
            <w:sz w:val="24"/>
            <w:szCs w:val="24"/>
          </w:rPr>
          <w:t>INSTAGRAM</w:t>
        </w:r>
      </w:hyperlink>
      <w:r w:rsidRPr="007D742C" w:rsidR="007377A1">
        <w:rPr>
          <w:rFonts w:cstheme="minorHAnsi"/>
          <w:sz w:val="24"/>
          <w:szCs w:val="24"/>
        </w:rPr>
        <w:t xml:space="preserve"> |</w:t>
      </w:r>
      <w:hyperlink w:history="1" r:id="rId18">
        <w:r w:rsidRPr="007D742C" w:rsidR="007377A1">
          <w:rPr>
            <w:rStyle w:val="Hyperlink"/>
            <w:rFonts w:cstheme="minorHAnsi"/>
            <w:sz w:val="24"/>
            <w:szCs w:val="24"/>
          </w:rPr>
          <w:t>TIK TOK</w:t>
        </w:r>
      </w:hyperlink>
      <w:r w:rsidRPr="007D742C" w:rsidR="007377A1">
        <w:rPr>
          <w:rFonts w:cstheme="minorHAnsi"/>
          <w:sz w:val="24"/>
          <w:szCs w:val="24"/>
        </w:rPr>
        <w:t xml:space="preserve"> | </w:t>
      </w:r>
      <w:hyperlink w:history="1" r:id="rId19">
        <w:r w:rsidRPr="007D742C" w:rsidR="007377A1">
          <w:rPr>
            <w:rStyle w:val="Hyperlink"/>
            <w:rFonts w:cstheme="minorHAnsi"/>
            <w:sz w:val="24"/>
            <w:szCs w:val="24"/>
          </w:rPr>
          <w:t>TWITTER</w:t>
        </w:r>
      </w:hyperlink>
      <w:r w:rsidRPr="007D742C" w:rsidR="007377A1">
        <w:rPr>
          <w:rFonts w:cstheme="minorHAnsi"/>
          <w:sz w:val="24"/>
          <w:szCs w:val="24"/>
        </w:rPr>
        <w:t xml:space="preserve"> | </w:t>
      </w:r>
      <w:hyperlink w:history="1" r:id="rId20">
        <w:r w:rsidRPr="007D742C" w:rsidR="007377A1">
          <w:rPr>
            <w:rStyle w:val="Hyperlink"/>
            <w:rFonts w:cstheme="minorHAnsi"/>
            <w:sz w:val="24"/>
            <w:szCs w:val="24"/>
          </w:rPr>
          <w:t>YOUTUBE</w:t>
        </w:r>
      </w:hyperlink>
    </w:p>
    <w:p w:rsidRPr="007D742C" w:rsidR="007377A1" w:rsidP="002935E6" w:rsidRDefault="007377A1" w14:paraId="155E8C33" w14:textId="77777777">
      <w:pPr>
        <w:spacing w:line="240" w:lineRule="auto"/>
        <w:contextualSpacing/>
        <w:jc w:val="center"/>
        <w:rPr>
          <w:rFonts w:cstheme="minorHAnsi"/>
          <w:sz w:val="24"/>
          <w:szCs w:val="24"/>
        </w:rPr>
      </w:pPr>
    </w:p>
    <w:p w:rsidRPr="007D742C" w:rsidR="007377A1" w:rsidP="002935E6" w:rsidRDefault="007377A1" w14:paraId="67353593" w14:textId="77777777">
      <w:pPr>
        <w:spacing w:line="240" w:lineRule="auto"/>
        <w:contextualSpacing/>
        <w:jc w:val="center"/>
        <w:rPr>
          <w:rFonts w:cstheme="minorHAnsi"/>
          <w:sz w:val="24"/>
          <w:szCs w:val="24"/>
        </w:rPr>
      </w:pPr>
      <w:r w:rsidRPr="007D742C">
        <w:rPr>
          <w:rFonts w:cstheme="minorHAnsi"/>
          <w:sz w:val="24"/>
          <w:szCs w:val="24"/>
        </w:rPr>
        <w:t>For press inquiries, please contact:</w:t>
      </w:r>
    </w:p>
    <w:p w:rsidRPr="007D742C" w:rsidR="007377A1" w:rsidP="002935E6" w:rsidRDefault="007377A1" w14:paraId="7F553951" w14:textId="77777777">
      <w:pPr>
        <w:spacing w:line="240" w:lineRule="auto"/>
        <w:contextualSpacing/>
        <w:jc w:val="center"/>
        <w:rPr>
          <w:rFonts w:cstheme="minorHAnsi"/>
          <w:sz w:val="24"/>
          <w:szCs w:val="24"/>
        </w:rPr>
      </w:pPr>
      <w:r w:rsidRPr="007D742C">
        <w:rPr>
          <w:rFonts w:cstheme="minorHAnsi"/>
          <w:sz w:val="24"/>
          <w:szCs w:val="24"/>
        </w:rPr>
        <w:t xml:space="preserve">Kelly McWilliam, </w:t>
      </w:r>
      <w:hyperlink w:history="1" r:id="rId21">
        <w:r w:rsidRPr="007D742C">
          <w:rPr>
            <w:rStyle w:val="Hyperlink"/>
            <w:rFonts w:cstheme="minorHAnsi"/>
            <w:sz w:val="24"/>
            <w:szCs w:val="24"/>
          </w:rPr>
          <w:t>Kelly.McWilliam@atlanticrecords.com</w:t>
        </w:r>
      </w:hyperlink>
    </w:p>
    <w:p w:rsidRPr="007D742C" w:rsidR="007377A1" w:rsidP="002935E6" w:rsidRDefault="007377A1" w14:paraId="0384CE5E" w14:textId="77777777">
      <w:pPr>
        <w:spacing w:line="240" w:lineRule="auto"/>
        <w:contextualSpacing/>
        <w:jc w:val="center"/>
        <w:rPr>
          <w:rFonts w:cstheme="minorHAnsi"/>
          <w:sz w:val="24"/>
          <w:szCs w:val="24"/>
        </w:rPr>
      </w:pPr>
      <w:r w:rsidRPr="007D742C">
        <w:rPr>
          <w:rFonts w:cstheme="minorHAnsi"/>
          <w:sz w:val="24"/>
          <w:szCs w:val="24"/>
        </w:rPr>
        <w:t xml:space="preserve">Paige Rosoff,  </w:t>
      </w:r>
      <w:hyperlink w:history="1" r:id="rId22">
        <w:r w:rsidRPr="007D742C">
          <w:rPr>
            <w:rStyle w:val="Hyperlink"/>
            <w:rFonts w:cstheme="minorHAnsi"/>
            <w:sz w:val="24"/>
            <w:szCs w:val="24"/>
          </w:rPr>
          <w:t>Paige.Rosoff@atlanticrecords.com</w:t>
        </w:r>
      </w:hyperlink>
    </w:p>
    <w:p w:rsidRPr="007D742C" w:rsidR="00FE683E" w:rsidP="002935E6" w:rsidRDefault="00FE683E" w14:paraId="4DED0057" w14:textId="77777777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</w:p>
    <w:sectPr w:rsidRPr="007D742C" w:rsidR="00FE683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54E"/>
    <w:rsid w:val="000471C3"/>
    <w:rsid w:val="000602BB"/>
    <w:rsid w:val="00096508"/>
    <w:rsid w:val="00123536"/>
    <w:rsid w:val="00161720"/>
    <w:rsid w:val="0018655F"/>
    <w:rsid w:val="001A050A"/>
    <w:rsid w:val="001B627A"/>
    <w:rsid w:val="001D1059"/>
    <w:rsid w:val="001D3738"/>
    <w:rsid w:val="001F17F6"/>
    <w:rsid w:val="00265C33"/>
    <w:rsid w:val="0027554E"/>
    <w:rsid w:val="002935E6"/>
    <w:rsid w:val="002F21B8"/>
    <w:rsid w:val="003271A9"/>
    <w:rsid w:val="00351B2B"/>
    <w:rsid w:val="00356F7C"/>
    <w:rsid w:val="00363C4C"/>
    <w:rsid w:val="0037146B"/>
    <w:rsid w:val="00373C85"/>
    <w:rsid w:val="004055EE"/>
    <w:rsid w:val="00416C93"/>
    <w:rsid w:val="00464516"/>
    <w:rsid w:val="0049541A"/>
    <w:rsid w:val="004B50EC"/>
    <w:rsid w:val="00554410"/>
    <w:rsid w:val="005938D7"/>
    <w:rsid w:val="00597362"/>
    <w:rsid w:val="005C7786"/>
    <w:rsid w:val="005D6AA3"/>
    <w:rsid w:val="005E3ABA"/>
    <w:rsid w:val="005F13D6"/>
    <w:rsid w:val="0060765B"/>
    <w:rsid w:val="0066F7A0"/>
    <w:rsid w:val="006938EC"/>
    <w:rsid w:val="006D2A0E"/>
    <w:rsid w:val="007377A1"/>
    <w:rsid w:val="0077412C"/>
    <w:rsid w:val="007A53E4"/>
    <w:rsid w:val="007B63BC"/>
    <w:rsid w:val="007C642F"/>
    <w:rsid w:val="007D742C"/>
    <w:rsid w:val="008639C2"/>
    <w:rsid w:val="00863AFB"/>
    <w:rsid w:val="008718C5"/>
    <w:rsid w:val="008B70D0"/>
    <w:rsid w:val="008B73CD"/>
    <w:rsid w:val="008F7BFC"/>
    <w:rsid w:val="00984316"/>
    <w:rsid w:val="009E66D5"/>
    <w:rsid w:val="00A32262"/>
    <w:rsid w:val="00A41D1F"/>
    <w:rsid w:val="00A73037"/>
    <w:rsid w:val="00A7611E"/>
    <w:rsid w:val="00AC7204"/>
    <w:rsid w:val="00B55C66"/>
    <w:rsid w:val="00B939B9"/>
    <w:rsid w:val="00BF3117"/>
    <w:rsid w:val="00C01739"/>
    <w:rsid w:val="00C651E8"/>
    <w:rsid w:val="00C7016C"/>
    <w:rsid w:val="00C87562"/>
    <w:rsid w:val="00C93072"/>
    <w:rsid w:val="00CD22B3"/>
    <w:rsid w:val="00D0210C"/>
    <w:rsid w:val="00D63386"/>
    <w:rsid w:val="00D63A3A"/>
    <w:rsid w:val="00D735EF"/>
    <w:rsid w:val="00D90A58"/>
    <w:rsid w:val="00E0410F"/>
    <w:rsid w:val="00E654B8"/>
    <w:rsid w:val="00F21521"/>
    <w:rsid w:val="00F336EF"/>
    <w:rsid w:val="00F51370"/>
    <w:rsid w:val="00F57F81"/>
    <w:rsid w:val="00F811AA"/>
    <w:rsid w:val="00FB00A5"/>
    <w:rsid w:val="00FE4114"/>
    <w:rsid w:val="00FE683E"/>
    <w:rsid w:val="05599B97"/>
    <w:rsid w:val="06064ECA"/>
    <w:rsid w:val="06AAF164"/>
    <w:rsid w:val="0831043C"/>
    <w:rsid w:val="08AB555D"/>
    <w:rsid w:val="0977002C"/>
    <w:rsid w:val="0E8DB99F"/>
    <w:rsid w:val="10C4CD33"/>
    <w:rsid w:val="11731B5E"/>
    <w:rsid w:val="125750DB"/>
    <w:rsid w:val="16442CF4"/>
    <w:rsid w:val="184755EA"/>
    <w:rsid w:val="18809833"/>
    <w:rsid w:val="18883E80"/>
    <w:rsid w:val="1932B438"/>
    <w:rsid w:val="19DA206B"/>
    <w:rsid w:val="1ACAFFAE"/>
    <w:rsid w:val="1B041678"/>
    <w:rsid w:val="1C6FDA36"/>
    <w:rsid w:val="1E8A094B"/>
    <w:rsid w:val="1F98D540"/>
    <w:rsid w:val="22BDD401"/>
    <w:rsid w:val="2459A462"/>
    <w:rsid w:val="24653BAF"/>
    <w:rsid w:val="25A881FD"/>
    <w:rsid w:val="276E57F6"/>
    <w:rsid w:val="28016630"/>
    <w:rsid w:val="2958FC49"/>
    <w:rsid w:val="295C4195"/>
    <w:rsid w:val="2BD17967"/>
    <w:rsid w:val="3258E942"/>
    <w:rsid w:val="36E2053E"/>
    <w:rsid w:val="37CB58A7"/>
    <w:rsid w:val="3D76BC60"/>
    <w:rsid w:val="413B4DFD"/>
    <w:rsid w:val="4217783A"/>
    <w:rsid w:val="4994099D"/>
    <w:rsid w:val="4B2FD9FE"/>
    <w:rsid w:val="4CBC0DE4"/>
    <w:rsid w:val="4CC3D15E"/>
    <w:rsid w:val="4CCBAA5F"/>
    <w:rsid w:val="4DEF2150"/>
    <w:rsid w:val="4DFE499F"/>
    <w:rsid w:val="4E99FF6B"/>
    <w:rsid w:val="4F309E11"/>
    <w:rsid w:val="51505701"/>
    <w:rsid w:val="51F3320B"/>
    <w:rsid w:val="55BA1EED"/>
    <w:rsid w:val="5A1A45BA"/>
    <w:rsid w:val="5B5F5A16"/>
    <w:rsid w:val="5C38C160"/>
    <w:rsid w:val="60D408EA"/>
    <w:rsid w:val="61D39EB4"/>
    <w:rsid w:val="639CC532"/>
    <w:rsid w:val="64F4CD94"/>
    <w:rsid w:val="65A77A0D"/>
    <w:rsid w:val="66F492B4"/>
    <w:rsid w:val="6A2FCB70"/>
    <w:rsid w:val="7213D6A9"/>
    <w:rsid w:val="782969C3"/>
    <w:rsid w:val="7AEB81C2"/>
    <w:rsid w:val="7BA4D284"/>
    <w:rsid w:val="7BDF8C6B"/>
    <w:rsid w:val="7D7F3911"/>
    <w:rsid w:val="7EBB06C6"/>
    <w:rsid w:val="7F959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0C483"/>
  <w15:chartTrackingRefBased/>
  <w15:docId w15:val="{B09FCFD4-0AAB-4E25-96EE-F15F064EF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unhideWhenUsed/>
    <w:rsid w:val="00B939B9"/>
    <w:rPr>
      <w:color w:val="0000FF"/>
      <w:u w:val="single"/>
    </w:rPr>
  </w:style>
  <w:style w:type="paragraph" w:styleId="xmsonormal" w:customStyle="1">
    <w:name w:val="x_msonormal"/>
    <w:basedOn w:val="Normal"/>
    <w:rsid w:val="00C7016C"/>
    <w:pPr>
      <w:spacing w:after="0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1F17F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7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m04.safelinks.protection.outlook.com/?url=https%3A%2F%2Fwww.tiktok.com%2F%40hashtagcatie%3Flang%3Den&amp;data=04%7C01%7CMegan.Rasmussen%40atlanticrecords.com%7C3e7fa108463e447b004e08d9d6191500%7C8367939002ec4ba1ad3d69da3fdd637e%7C0%7C0%7C637776225482385378%7CUnknown%7CTWFpbGZsb3d8eyJWIjoiMC4wLjAwMDAiLCJQIjoiV2luMzIiLCJBTiI6Ik1haWwiLCJXVCI6Mn0%3D%7C3000&amp;sdata=IrOcpzxS8lPmvesXwCgPDfOpUtppG8bvGAJvZSFKC0A%3D&amp;reserved=0" TargetMode="External" Id="rId18" /><Relationship Type="http://schemas.openxmlformats.org/officeDocument/2006/relationships/customXml" Target="../customXml/item3.xml" Id="rId3" /><Relationship Type="http://schemas.openxmlformats.org/officeDocument/2006/relationships/hyperlink" Target="mailto:Kelly.McWilliam@atlanticrecords.com" TargetMode="External" Id="rId21" /><Relationship Type="http://schemas.openxmlformats.org/officeDocument/2006/relationships/hyperlink" Target="https://nam04.safelinks.protection.outlook.com/?url=https%3A%2F%2Fwww.instagram.com%2Fhashtagcatie&amp;data=04%7C01%7CMegan.Rasmussen%40atlanticrecords.com%7C3e7fa108463e447b004e08d9d6191500%7C8367939002ec4ba1ad3d69da3fdd637e%7C0%7C0%7C637776225482385378%7CUnknown%7CTWFpbGZsb3d8eyJWIjoiMC4wLjAwMDAiLCJQIjoiV2luMzIiLCJBTiI6Ik1haWwiLCJXVCI6Mn0%3D%7C3000&amp;sdata=LLh9ouyaPRxANTxIPxSee8OA%2Fa0fwIQ82r6277WW%2FnI%3D&amp;reserved=0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nam04.safelinks.protection.outlook.com/?url=http%3A%2F%2Fwww.facebook.com%2Fcatieturnersongs&amp;data=04%7C01%7CMegan.Rasmussen%40atlanticrecords.com%7C3e7fa108463e447b004e08d9d6191500%7C8367939002ec4ba1ad3d69da3fdd637e%7C0%7C0%7C637776225482385378%7CUnknown%7CTWFpbGZsb3d8eyJWIjoiMC4wLjAwMDAiLCJQIjoiV2luMzIiLCJBTiI6Ik1haWwiLCJXVCI6Mn0%3D%7C3000&amp;sdata=jaE1wpvAgstUbq6iFXviU7VBqDJ9UsoGhujS2%2FvTGq0%3D&amp;reserved=0" TargetMode="External" Id="rId16" /><Relationship Type="http://schemas.openxmlformats.org/officeDocument/2006/relationships/hyperlink" Target="https://nam04.safelinks.protection.outlook.com/?url=https%3A%2F%2Fwww.youtube.com%2Fchannel%2FUCH58I5CfQGDuWpI-kn4kbmA&amp;data=04%7C01%7CMegan.Rasmussen%40atlanticrecords.com%7C3e7fa108463e447b004e08d9d6191500%7C8367939002ec4ba1ad3d69da3fdd637e%7C0%7C0%7C637776225482385378%7CUnknown%7CTWFpbGZsb3d8eyJWIjoiMC4wLjAwMDAiLCJQIjoiV2luMzIiLCJBTiI6Ik1haWwiLCJXVCI6Mn0%3D%7C3000&amp;sdata=UJxXDOxZRRBfq77SpBJ%2FoaUZCSegWLAC1N7tB4Vd35g%3D&amp;reserved=0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24" /><Relationship Type="http://schemas.openxmlformats.org/officeDocument/2006/relationships/settings" Target="settings.xml" Id="rId5" /><Relationship Type="http://schemas.openxmlformats.org/officeDocument/2006/relationships/hyperlink" Target="https://nam04.safelinks.protection.outlook.com/?url=https%3A%2F%2Fwww.catieturner.com%2F&amp;data=04%7C01%7CMegan.Rasmussen%40atlanticrecords.com%7C3e7fa108463e447b004e08d9d6191500%7C8367939002ec4ba1ad3d69da3fdd637e%7C0%7C0%7C637776225482385378%7CUnknown%7CTWFpbGZsb3d8eyJWIjoiMC4wLjAwMDAiLCJQIjoiV2luMzIiLCJBTiI6Ik1haWwiLCJXVCI6Mn0%3D%7C3000&amp;sdata=Wjs02%2FXngSOSWFhUxy7SswkvtkW05ceVRsHEuVuJgMw%3D&amp;reserved=0" TargetMode="External" Id="rId15" /><Relationship Type="http://schemas.openxmlformats.org/officeDocument/2006/relationships/fontTable" Target="fontTable.xml" Id="rId23" /><Relationship Type="http://schemas.openxmlformats.org/officeDocument/2006/relationships/hyperlink" Target="https://nam04.safelinks.protection.outlook.com/?url=https%3A%2F%2Ftwitter.com%2Fhashtagcatie&amp;data=04%7C01%7CMegan.Rasmussen%40atlanticrecords.com%7C3e7fa108463e447b004e08d9d6191500%7C8367939002ec4ba1ad3d69da3fdd637e%7C0%7C0%7C637776225482385378%7CUnknown%7CTWFpbGZsb3d8eyJWIjoiMC4wLjAwMDAiLCJQIjoiV2luMzIiLCJBTiI6Ik1haWwiLCJXVCI6Mn0%3D%7C3000&amp;sdata=v0ctHVCP%2F%2B6iPIxR8c%2Bc9xHZaWC5UzyxjmNeeXCnlZQ%3D&amp;reserved=0" TargetMode="External" Id="rId19" /><Relationship Type="http://schemas.openxmlformats.org/officeDocument/2006/relationships/styles" Target="styles.xml" Id="rId4" /><Relationship Type="http://schemas.openxmlformats.org/officeDocument/2006/relationships/hyperlink" Target="mailto:Paige.Rosoff@atlanticrecords.com" TargetMode="External" Id="rId22" /><Relationship Type="http://schemas.openxmlformats.org/officeDocument/2006/relationships/image" Target="/media/image4.png" Id="Rbd1759cffcd34266" /><Relationship Type="http://schemas.openxmlformats.org/officeDocument/2006/relationships/image" Target="/media/image5.png" Id="R88e007a4ca674f47" /><Relationship Type="http://schemas.openxmlformats.org/officeDocument/2006/relationships/hyperlink" Target="https://warnermusicgroup.box.com/s/u1hyd81f76gf12n4lldcgj1mv1okvpfj" TargetMode="External" Id="R3ff0b6295b114217" /><Relationship Type="http://schemas.openxmlformats.org/officeDocument/2006/relationships/hyperlink" Target="http://catie-turner.lnk.to/GodMustHateMe" TargetMode="External" Id="R75836dfc49784d37" /><Relationship Type="http://schemas.openxmlformats.org/officeDocument/2006/relationships/hyperlink" Target="https://www.youtube.com/watch?v=v1Mguaocsx8" TargetMode="External" Id="R76b3404fc5c34d08" /><Relationship Type="http://schemas.openxmlformats.org/officeDocument/2006/relationships/image" Target="/media/image6.png" Id="R4922739ca6a04015" /><Relationship Type="http://schemas.openxmlformats.org/officeDocument/2006/relationships/hyperlink" Target="https://warnermusicgroup.app.box.com/s/0y0nvfygquu80rtkmzlf3y26jbze05ia" TargetMode="External" Id="Ra1d29880e24f4658" /><Relationship Type="http://schemas.openxmlformats.org/officeDocument/2006/relationships/image" Target="/media/image7.png" Id="R8ed4ee9d0bd7431c" /><Relationship Type="http://schemas.openxmlformats.org/officeDocument/2006/relationships/hyperlink" Target="http://www.catieturner.com" TargetMode="External" Id="R841793cf08504957" /><Relationship Type="http://schemas.openxmlformats.org/officeDocument/2006/relationships/hyperlink" Target="https://www.youtube.com/@hashtagcatie/videos" TargetMode="External" Id="R2dded24e72054255" /><Relationship Type="http://schemas.openxmlformats.org/officeDocument/2006/relationships/hyperlink" Target="https://catie-turner.lnk.to/Hyperfixations" TargetMode="External" Id="Rf82d3a404afe459c" /><Relationship Type="http://schemas.openxmlformats.org/officeDocument/2006/relationships/hyperlink" Target="https://youtu.be/vh8XKthX9A0" TargetMode="External" Id="R00fbbe566b4f4cd4" /><Relationship Type="http://schemas.openxmlformats.org/officeDocument/2006/relationships/hyperlink" Target="https://catie-turner.lnk.to/Hyperfixations" TargetMode="External" Id="Rb1b1c0fa68744aa7" /><Relationship Type="http://schemas.openxmlformats.org/officeDocument/2006/relationships/hyperlink" Target="https://youtu.be/vh8XKthX9A0" TargetMode="External" Id="R2b2dc6ae3b9448f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230587A3-00C8-46B3-BA97-265274F28A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4B60F1-2BBC-4604-A22E-07116F4F9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6D393B-B3FB-4FB9-8FBC-8FBF46A1F84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Olivia Lee</cp:lastModifiedBy>
  <cp:revision>15</cp:revision>
  <dcterms:created xsi:type="dcterms:W3CDTF">2023-03-12T06:35:00Z</dcterms:created>
  <dcterms:modified xsi:type="dcterms:W3CDTF">2023-03-24T16:04:16Z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