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67E04" w14:textId="77777777" w:rsidR="002F3E4A" w:rsidRDefault="002F3E4A" w:rsidP="002F3E4A">
      <w:pPr>
        <w:jc w:val="center"/>
        <w:rPr>
          <w:rFonts w:ascii="Arial" w:hAnsi="Arial" w:cs="Arial"/>
          <w:sz w:val="21"/>
          <w:szCs w:val="21"/>
        </w:rPr>
      </w:pPr>
      <w:r>
        <w:rPr>
          <w:rFonts w:ascii="Arial" w:hAnsi="Arial" w:cs="Arial"/>
          <w:noProof/>
          <w:sz w:val="21"/>
          <w:szCs w:val="21"/>
        </w:rPr>
        <w:drawing>
          <wp:inline distT="0" distB="0" distL="0" distR="0" wp14:anchorId="6D70C978" wp14:editId="1AEDEAEB">
            <wp:extent cx="3557938" cy="356935"/>
            <wp:effectExtent l="0" t="0" r="0" b="0"/>
            <wp:docPr id="521951762" name="Picture 1" descr="A picture containing font, black, screensho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951762" name="Picture 1" descr="A picture containing font, black, screenshot, graphic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78479" cy="429220"/>
                    </a:xfrm>
                    <a:prstGeom prst="rect">
                      <a:avLst/>
                    </a:prstGeom>
                  </pic:spPr>
                </pic:pic>
              </a:graphicData>
            </a:graphic>
          </wp:inline>
        </w:drawing>
      </w:r>
    </w:p>
    <w:p w14:paraId="492D0E48" w14:textId="77777777" w:rsidR="002F3E4A" w:rsidRDefault="002F3E4A" w:rsidP="002F3E4A">
      <w:pPr>
        <w:rPr>
          <w:rFonts w:ascii="Arial" w:hAnsi="Arial" w:cs="Arial"/>
          <w:sz w:val="21"/>
          <w:szCs w:val="21"/>
        </w:rPr>
      </w:pPr>
    </w:p>
    <w:p w14:paraId="6089CE26" w14:textId="77777777" w:rsidR="002F3E4A" w:rsidRPr="00E37B36" w:rsidRDefault="002F3E4A" w:rsidP="002F3E4A">
      <w:pPr>
        <w:jc w:val="center"/>
        <w:rPr>
          <w:rFonts w:ascii="Arial" w:hAnsi="Arial" w:cs="Arial"/>
          <w:b/>
          <w:bCs/>
          <w:sz w:val="25"/>
          <w:szCs w:val="25"/>
        </w:rPr>
      </w:pPr>
      <w:r w:rsidRPr="00E37B36">
        <w:rPr>
          <w:rFonts w:ascii="Arial" w:hAnsi="Arial" w:cs="Arial"/>
          <w:b/>
          <w:bCs/>
          <w:sz w:val="25"/>
          <w:szCs w:val="25"/>
        </w:rPr>
        <w:t>2x GRAMMY® AWARD-WINNING MULTI-PLATINUM ARTIST</w:t>
      </w:r>
    </w:p>
    <w:p w14:paraId="21B67A86" w14:textId="77777777" w:rsidR="002F3E4A" w:rsidRDefault="002F3E4A" w:rsidP="002F3E4A">
      <w:pPr>
        <w:jc w:val="center"/>
        <w:rPr>
          <w:rFonts w:ascii="Arial" w:hAnsi="Arial" w:cs="Arial"/>
          <w:b/>
          <w:bCs/>
          <w:sz w:val="25"/>
          <w:szCs w:val="25"/>
        </w:rPr>
      </w:pPr>
      <w:r w:rsidRPr="00E37B36">
        <w:rPr>
          <w:rFonts w:ascii="Arial" w:hAnsi="Arial" w:cs="Arial"/>
          <w:b/>
          <w:bCs/>
          <w:sz w:val="25"/>
          <w:szCs w:val="25"/>
        </w:rPr>
        <w:t>LAUREN DAIGLE</w:t>
      </w:r>
    </w:p>
    <w:p w14:paraId="66AF405C" w14:textId="4162115D" w:rsidR="004E4900" w:rsidRDefault="004E4900" w:rsidP="004E4900">
      <w:pPr>
        <w:jc w:val="center"/>
        <w:rPr>
          <w:rFonts w:ascii="Arial" w:hAnsi="Arial" w:cs="Arial"/>
          <w:b/>
          <w:bCs/>
          <w:sz w:val="25"/>
          <w:szCs w:val="25"/>
        </w:rPr>
      </w:pPr>
      <w:r>
        <w:rPr>
          <w:rFonts w:ascii="Arial" w:hAnsi="Arial" w:cs="Arial"/>
          <w:b/>
          <w:bCs/>
          <w:sz w:val="25"/>
          <w:szCs w:val="25"/>
        </w:rPr>
        <w:t xml:space="preserve">HONORED BY PANDORA WITH </w:t>
      </w:r>
      <w:proofErr w:type="gramStart"/>
      <w:r>
        <w:rPr>
          <w:rFonts w:ascii="Arial" w:hAnsi="Arial" w:cs="Arial"/>
          <w:b/>
          <w:bCs/>
          <w:sz w:val="25"/>
          <w:szCs w:val="25"/>
        </w:rPr>
        <w:t>BILLIONAIRES</w:t>
      </w:r>
      <w:proofErr w:type="gramEnd"/>
      <w:r>
        <w:rPr>
          <w:rFonts w:ascii="Arial" w:hAnsi="Arial" w:cs="Arial"/>
          <w:b/>
          <w:bCs/>
          <w:sz w:val="25"/>
          <w:szCs w:val="25"/>
        </w:rPr>
        <w:t xml:space="preserve"> PLAQUE</w:t>
      </w:r>
    </w:p>
    <w:p w14:paraId="66F0D9A2" w14:textId="394D547E" w:rsidR="004E4900" w:rsidRPr="00E37B36" w:rsidRDefault="004E4900" w:rsidP="004E4900">
      <w:pPr>
        <w:jc w:val="center"/>
        <w:rPr>
          <w:rFonts w:ascii="Arial" w:hAnsi="Arial" w:cs="Arial"/>
          <w:b/>
          <w:bCs/>
          <w:sz w:val="25"/>
          <w:szCs w:val="25"/>
        </w:rPr>
      </w:pPr>
      <w:r>
        <w:rPr>
          <w:rFonts w:ascii="Arial" w:hAnsi="Arial" w:cs="Arial"/>
          <w:b/>
          <w:bCs/>
          <w:sz w:val="25"/>
          <w:szCs w:val="25"/>
        </w:rPr>
        <w:t>IN NYC THIS WEEK</w:t>
      </w:r>
    </w:p>
    <w:p w14:paraId="7B0497C4" w14:textId="77777777" w:rsidR="002F3E4A" w:rsidRDefault="002F3E4A" w:rsidP="002F3E4A">
      <w:pPr>
        <w:jc w:val="center"/>
        <w:rPr>
          <w:rFonts w:ascii="Arial" w:hAnsi="Arial" w:cs="Arial"/>
          <w:b/>
          <w:bCs/>
          <w:sz w:val="23"/>
          <w:szCs w:val="23"/>
        </w:rPr>
      </w:pPr>
    </w:p>
    <w:p w14:paraId="3AD87491" w14:textId="7D544E27" w:rsidR="002F3E4A" w:rsidRDefault="004223D9" w:rsidP="002F3E4A">
      <w:pPr>
        <w:jc w:val="center"/>
        <w:rPr>
          <w:rFonts w:ascii="Arial" w:hAnsi="Arial" w:cs="Arial"/>
          <w:color w:val="000000"/>
          <w:sz w:val="21"/>
          <w:szCs w:val="21"/>
        </w:rPr>
      </w:pPr>
      <w:r>
        <w:rPr>
          <w:rFonts w:ascii="Arial" w:hAnsi="Arial" w:cs="Arial"/>
          <w:noProof/>
          <w:color w:val="000000"/>
          <w:sz w:val="21"/>
          <w:szCs w:val="21"/>
        </w:rPr>
        <w:drawing>
          <wp:inline distT="0" distB="0" distL="0" distR="0" wp14:anchorId="26473710" wp14:editId="4B4CD29B">
            <wp:extent cx="3050803" cy="3657377"/>
            <wp:effectExtent l="0" t="0" r="0" b="635"/>
            <wp:docPr id="1336519160" name="Picture 1" descr="A person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519160" name="Picture 1" descr="A person holding a sig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83960" cy="3697126"/>
                    </a:xfrm>
                    <a:prstGeom prst="rect">
                      <a:avLst/>
                    </a:prstGeom>
                  </pic:spPr>
                </pic:pic>
              </a:graphicData>
            </a:graphic>
          </wp:inline>
        </w:drawing>
      </w:r>
    </w:p>
    <w:p w14:paraId="62B451C4" w14:textId="5B2064A1" w:rsidR="004E4900" w:rsidRDefault="004223D9" w:rsidP="00015769">
      <w:pPr>
        <w:jc w:val="center"/>
        <w:rPr>
          <w:rFonts w:ascii="Arial" w:hAnsi="Arial" w:cs="Arial"/>
          <w:color w:val="000000"/>
          <w:sz w:val="18"/>
          <w:szCs w:val="18"/>
        </w:rPr>
      </w:pPr>
      <w:r w:rsidRPr="004223D9">
        <w:rPr>
          <w:rFonts w:ascii="Arial" w:hAnsi="Arial" w:cs="Arial"/>
          <w:color w:val="000000"/>
          <w:sz w:val="18"/>
          <w:szCs w:val="18"/>
        </w:rPr>
        <w:t xml:space="preserve">Download All Hi-Res Photos </w:t>
      </w:r>
      <w:hyperlink r:id="rId7" w:history="1">
        <w:r w:rsidRPr="004223D9">
          <w:rPr>
            <w:rStyle w:val="Hyperlink"/>
            <w:rFonts w:ascii="Arial" w:hAnsi="Arial" w:cs="Arial"/>
            <w:sz w:val="18"/>
            <w:szCs w:val="18"/>
          </w:rPr>
          <w:t>HERE</w:t>
        </w:r>
      </w:hyperlink>
      <w:r w:rsidR="00015769">
        <w:rPr>
          <w:rFonts w:ascii="Arial" w:hAnsi="Arial" w:cs="Arial"/>
          <w:color w:val="000000"/>
          <w:sz w:val="21"/>
          <w:szCs w:val="21"/>
        </w:rPr>
        <w:t xml:space="preserve"> </w:t>
      </w:r>
      <w:r w:rsidR="00015769" w:rsidRPr="00015769">
        <w:rPr>
          <w:rFonts w:ascii="Arial" w:hAnsi="Arial" w:cs="Arial"/>
          <w:color w:val="000000"/>
          <w:sz w:val="18"/>
          <w:szCs w:val="18"/>
        </w:rPr>
        <w:t>(</w:t>
      </w:r>
      <w:r w:rsidR="00015769" w:rsidRPr="00015769">
        <w:rPr>
          <w:rFonts w:ascii="Arial" w:hAnsi="Arial" w:cs="Arial"/>
          <w:color w:val="000000"/>
          <w:sz w:val="18"/>
          <w:szCs w:val="18"/>
        </w:rPr>
        <w:t xml:space="preserve">Photo Credit: </w:t>
      </w:r>
      <w:proofErr w:type="spellStart"/>
      <w:r w:rsidR="00015769" w:rsidRPr="00015769">
        <w:rPr>
          <w:rFonts w:ascii="Arial" w:hAnsi="Arial" w:cs="Arial"/>
          <w:color w:val="000000"/>
          <w:sz w:val="18"/>
          <w:szCs w:val="18"/>
        </w:rPr>
        <w:t>Maro</w:t>
      </w:r>
      <w:proofErr w:type="spellEnd"/>
      <w:r w:rsidR="00015769" w:rsidRPr="00015769">
        <w:rPr>
          <w:rFonts w:ascii="Arial" w:hAnsi="Arial" w:cs="Arial"/>
          <w:color w:val="000000"/>
          <w:sz w:val="18"/>
          <w:szCs w:val="18"/>
        </w:rPr>
        <w:t xml:space="preserve"> Hagopian)</w:t>
      </w:r>
    </w:p>
    <w:p w14:paraId="0B8FA885" w14:textId="77777777" w:rsidR="00015769" w:rsidRPr="00015769" w:rsidRDefault="00015769" w:rsidP="00015769">
      <w:pPr>
        <w:jc w:val="center"/>
        <w:rPr>
          <w:rFonts w:ascii="Arial" w:hAnsi="Arial" w:cs="Arial"/>
          <w:color w:val="000000"/>
          <w:sz w:val="21"/>
          <w:szCs w:val="21"/>
        </w:rPr>
      </w:pPr>
    </w:p>
    <w:p w14:paraId="511916B0" w14:textId="43CAA649" w:rsidR="002F3E4A" w:rsidRPr="004E4900" w:rsidRDefault="002F3E4A" w:rsidP="004E4900">
      <w:pPr>
        <w:jc w:val="center"/>
        <w:rPr>
          <w:rFonts w:ascii="Arial" w:hAnsi="Arial" w:cs="Arial"/>
          <w:b/>
          <w:bCs/>
          <w:color w:val="212121"/>
          <w:sz w:val="21"/>
          <w:szCs w:val="21"/>
        </w:rPr>
      </w:pPr>
      <w:r w:rsidRPr="00D75C78">
        <w:rPr>
          <w:rFonts w:ascii="Arial" w:hAnsi="Arial" w:cs="Arial"/>
          <w:i/>
          <w:iCs/>
          <w:color w:val="212121"/>
          <w:sz w:val="21"/>
          <w:szCs w:val="21"/>
        </w:rPr>
        <w:t>“…one of the best singers in contemporary pop.”</w:t>
      </w:r>
      <w:r>
        <w:rPr>
          <w:rFonts w:ascii="Arial" w:hAnsi="Arial" w:cs="Arial"/>
          <w:color w:val="212121"/>
          <w:sz w:val="21"/>
          <w:szCs w:val="21"/>
        </w:rPr>
        <w:t xml:space="preserve"> – </w:t>
      </w:r>
      <w:r w:rsidRPr="00D75C78">
        <w:rPr>
          <w:rFonts w:ascii="Arial" w:hAnsi="Arial" w:cs="Arial"/>
          <w:b/>
          <w:bCs/>
          <w:color w:val="212121"/>
          <w:sz w:val="21"/>
          <w:szCs w:val="21"/>
        </w:rPr>
        <w:t>VARIETY</w:t>
      </w:r>
    </w:p>
    <w:p w14:paraId="4A883FDE" w14:textId="77777777" w:rsidR="002F3E4A" w:rsidRPr="00970C70" w:rsidRDefault="002F3E4A" w:rsidP="002F3E4A">
      <w:pPr>
        <w:jc w:val="center"/>
        <w:rPr>
          <w:rFonts w:ascii="Arial" w:hAnsi="Arial" w:cs="Arial"/>
          <w:sz w:val="21"/>
          <w:szCs w:val="21"/>
        </w:rPr>
      </w:pPr>
    </w:p>
    <w:p w14:paraId="1638B8ED" w14:textId="03C1AF33" w:rsidR="004223D9" w:rsidRDefault="004223D9" w:rsidP="002F3E4A">
      <w:pPr>
        <w:pStyle w:val="paragraph"/>
        <w:spacing w:before="0" w:beforeAutospacing="0" w:after="0" w:afterAutospacing="0"/>
        <w:jc w:val="both"/>
        <w:textAlignment w:val="baseline"/>
        <w:rPr>
          <w:rFonts w:ascii="Arial" w:hAnsi="Arial" w:cs="Arial"/>
          <w:sz w:val="21"/>
          <w:szCs w:val="21"/>
        </w:rPr>
      </w:pPr>
      <w:r>
        <w:rPr>
          <w:rFonts w:ascii="Arial" w:hAnsi="Arial" w:cs="Arial"/>
          <w:sz w:val="21"/>
          <w:szCs w:val="21"/>
        </w:rPr>
        <w:t>On Monday</w:t>
      </w:r>
      <w:r w:rsidR="002F3E4A" w:rsidRPr="003B1659">
        <w:rPr>
          <w:rFonts w:ascii="Arial" w:hAnsi="Arial" w:cs="Arial"/>
          <w:sz w:val="21"/>
          <w:szCs w:val="21"/>
        </w:rPr>
        <w:t>,</w:t>
      </w:r>
      <w:r>
        <w:rPr>
          <w:rFonts w:ascii="Arial" w:hAnsi="Arial" w:cs="Arial"/>
          <w:sz w:val="21"/>
          <w:szCs w:val="21"/>
        </w:rPr>
        <w:t xml:space="preserve"> July 10, 2023,</w:t>
      </w:r>
      <w:r w:rsidR="002F3E4A" w:rsidRPr="003B1659">
        <w:rPr>
          <w:rFonts w:ascii="Arial" w:hAnsi="Arial" w:cs="Arial"/>
          <w:sz w:val="21"/>
          <w:szCs w:val="21"/>
        </w:rPr>
        <w:t xml:space="preserve"> two-time GRAMMY® Award-winning singer-songwriter </w:t>
      </w:r>
      <w:r w:rsidR="002F3E4A" w:rsidRPr="003B1659">
        <w:rPr>
          <w:rFonts w:ascii="Arial" w:hAnsi="Arial" w:cs="Arial"/>
          <w:b/>
          <w:bCs/>
          <w:sz w:val="21"/>
          <w:szCs w:val="21"/>
        </w:rPr>
        <w:t>Lauren Daigle</w:t>
      </w:r>
      <w:r>
        <w:rPr>
          <w:rFonts w:ascii="Arial" w:hAnsi="Arial" w:cs="Arial"/>
          <w:sz w:val="21"/>
          <w:szCs w:val="21"/>
        </w:rPr>
        <w:t xml:space="preserve"> was </w:t>
      </w:r>
      <w:r w:rsidR="00EF0F97">
        <w:rPr>
          <w:rFonts w:ascii="Arial" w:hAnsi="Arial" w:cs="Arial"/>
          <w:sz w:val="21"/>
          <w:szCs w:val="21"/>
        </w:rPr>
        <w:t>surprised</w:t>
      </w:r>
      <w:r>
        <w:rPr>
          <w:rFonts w:ascii="Arial" w:hAnsi="Arial" w:cs="Arial"/>
          <w:sz w:val="21"/>
          <w:szCs w:val="21"/>
        </w:rPr>
        <w:t xml:space="preserve"> with a </w:t>
      </w:r>
      <w:r w:rsidRPr="00320B1F">
        <w:rPr>
          <w:rFonts w:ascii="Arial" w:hAnsi="Arial" w:cs="Arial"/>
          <w:b/>
          <w:bCs/>
          <w:sz w:val="21"/>
          <w:szCs w:val="21"/>
        </w:rPr>
        <w:t>Billionaires Plaque</w:t>
      </w:r>
      <w:r>
        <w:rPr>
          <w:rFonts w:ascii="Arial" w:hAnsi="Arial" w:cs="Arial"/>
          <w:sz w:val="21"/>
          <w:szCs w:val="21"/>
        </w:rPr>
        <w:t xml:space="preserve"> from </w:t>
      </w:r>
      <w:r w:rsidRPr="00320B1F">
        <w:rPr>
          <w:rFonts w:ascii="Arial" w:hAnsi="Arial" w:cs="Arial"/>
          <w:b/>
          <w:bCs/>
          <w:sz w:val="21"/>
          <w:szCs w:val="21"/>
        </w:rPr>
        <w:t>Pandora</w:t>
      </w:r>
      <w:r w:rsidR="00320B1F">
        <w:rPr>
          <w:rFonts w:ascii="Arial" w:hAnsi="Arial" w:cs="Arial"/>
          <w:sz w:val="21"/>
          <w:szCs w:val="21"/>
        </w:rPr>
        <w:t xml:space="preserve">, while visiting the SiriusXM NYC </w:t>
      </w:r>
      <w:r w:rsidR="00015769">
        <w:rPr>
          <w:rFonts w:ascii="Arial" w:hAnsi="Arial" w:cs="Arial"/>
          <w:sz w:val="21"/>
          <w:szCs w:val="21"/>
        </w:rPr>
        <w:t>studio</w:t>
      </w:r>
      <w:r w:rsidR="00320B1F">
        <w:rPr>
          <w:rFonts w:ascii="Arial" w:hAnsi="Arial" w:cs="Arial"/>
          <w:sz w:val="21"/>
          <w:szCs w:val="21"/>
        </w:rPr>
        <w:t xml:space="preserve"> for</w:t>
      </w:r>
      <w:r w:rsidR="00EF0F97">
        <w:rPr>
          <w:rFonts w:ascii="Arial" w:hAnsi="Arial" w:cs="Arial"/>
          <w:sz w:val="21"/>
          <w:szCs w:val="21"/>
        </w:rPr>
        <w:t xml:space="preserve"> her</w:t>
      </w:r>
      <w:r w:rsidR="00320B1F">
        <w:rPr>
          <w:rFonts w:ascii="Arial" w:hAnsi="Arial" w:cs="Arial"/>
          <w:sz w:val="21"/>
          <w:szCs w:val="21"/>
        </w:rPr>
        <w:t xml:space="preserve"> exclusive</w:t>
      </w:r>
      <w:r w:rsidR="00015769">
        <w:rPr>
          <w:rFonts w:ascii="Arial" w:hAnsi="Arial" w:cs="Arial"/>
          <w:sz w:val="21"/>
          <w:szCs w:val="21"/>
        </w:rPr>
        <w:t xml:space="preserve"> </w:t>
      </w:r>
      <w:r w:rsidR="00320B1F">
        <w:rPr>
          <w:rFonts w:ascii="Arial" w:hAnsi="Arial" w:cs="Arial"/>
          <w:sz w:val="21"/>
          <w:szCs w:val="21"/>
        </w:rPr>
        <w:t>performance</w:t>
      </w:r>
      <w:r w:rsidR="00015769">
        <w:rPr>
          <w:rFonts w:ascii="Arial" w:hAnsi="Arial" w:cs="Arial"/>
          <w:sz w:val="21"/>
          <w:szCs w:val="21"/>
        </w:rPr>
        <w:t xml:space="preserve"> for SiriusXM’s </w:t>
      </w:r>
      <w:proofErr w:type="gramStart"/>
      <w:r w:rsidR="00015769">
        <w:rPr>
          <w:rFonts w:ascii="Arial" w:hAnsi="Arial" w:cs="Arial"/>
          <w:sz w:val="21"/>
          <w:szCs w:val="21"/>
        </w:rPr>
        <w:t>The</w:t>
      </w:r>
      <w:proofErr w:type="gramEnd"/>
      <w:r w:rsidR="00015769">
        <w:rPr>
          <w:rFonts w:ascii="Arial" w:hAnsi="Arial" w:cs="Arial"/>
          <w:sz w:val="21"/>
          <w:szCs w:val="21"/>
        </w:rPr>
        <w:t xml:space="preserve"> Message (</w:t>
      </w:r>
      <w:proofErr w:type="spellStart"/>
      <w:r w:rsidR="00015769">
        <w:rPr>
          <w:rFonts w:ascii="Arial" w:hAnsi="Arial" w:cs="Arial"/>
          <w:sz w:val="21"/>
          <w:szCs w:val="21"/>
        </w:rPr>
        <w:t>ch.</w:t>
      </w:r>
      <w:proofErr w:type="spellEnd"/>
      <w:r w:rsidR="00015769">
        <w:rPr>
          <w:rFonts w:ascii="Arial" w:hAnsi="Arial" w:cs="Arial"/>
          <w:sz w:val="21"/>
          <w:szCs w:val="21"/>
        </w:rPr>
        <w:t xml:space="preserve"> 63)</w:t>
      </w:r>
      <w:r w:rsidR="00EF0F97">
        <w:rPr>
          <w:rFonts w:ascii="Arial" w:hAnsi="Arial" w:cs="Arial"/>
          <w:sz w:val="21"/>
          <w:szCs w:val="21"/>
        </w:rPr>
        <w:t xml:space="preserve">. The plaque commemorates Daigle’s music having been streamed </w:t>
      </w:r>
      <w:r w:rsidR="00EF0F97" w:rsidRPr="00EF0F97">
        <w:rPr>
          <w:rFonts w:ascii="Arial" w:hAnsi="Arial" w:cs="Arial"/>
          <w:b/>
          <w:bCs/>
          <w:sz w:val="21"/>
          <w:szCs w:val="21"/>
        </w:rPr>
        <w:t>over 1 billion times</w:t>
      </w:r>
      <w:r w:rsidR="00EF0F97">
        <w:rPr>
          <w:rFonts w:ascii="Arial" w:hAnsi="Arial" w:cs="Arial"/>
          <w:sz w:val="21"/>
          <w:szCs w:val="21"/>
        </w:rPr>
        <w:t xml:space="preserve"> on Pandora alone. Hi-res photos of the moment can be downloaded </w:t>
      </w:r>
      <w:hyperlink r:id="rId8" w:history="1">
        <w:r w:rsidR="00EF0F97" w:rsidRPr="00EF0F97">
          <w:rPr>
            <w:rStyle w:val="Hyperlink"/>
            <w:rFonts w:ascii="Arial" w:hAnsi="Arial" w:cs="Arial"/>
            <w:sz w:val="21"/>
            <w:szCs w:val="21"/>
          </w:rPr>
          <w:t>HERE</w:t>
        </w:r>
      </w:hyperlink>
      <w:r w:rsidR="00015769">
        <w:rPr>
          <w:rFonts w:ascii="Arial" w:hAnsi="Arial" w:cs="Arial"/>
          <w:sz w:val="21"/>
          <w:szCs w:val="21"/>
        </w:rPr>
        <w:t xml:space="preserve"> (Photo Credit: </w:t>
      </w:r>
      <w:proofErr w:type="spellStart"/>
      <w:r w:rsidR="00015769">
        <w:rPr>
          <w:rFonts w:ascii="Arial" w:hAnsi="Arial" w:cs="Arial"/>
          <w:sz w:val="21"/>
          <w:szCs w:val="21"/>
        </w:rPr>
        <w:t>Maro</w:t>
      </w:r>
      <w:proofErr w:type="spellEnd"/>
      <w:r w:rsidR="00015769">
        <w:rPr>
          <w:rFonts w:ascii="Arial" w:hAnsi="Arial" w:cs="Arial"/>
          <w:sz w:val="21"/>
          <w:szCs w:val="21"/>
        </w:rPr>
        <w:t xml:space="preserve"> Hagopian).</w:t>
      </w:r>
    </w:p>
    <w:p w14:paraId="5EDCFD38" w14:textId="77777777" w:rsidR="004223D9" w:rsidRPr="004223D9" w:rsidRDefault="004223D9" w:rsidP="002F3E4A">
      <w:pPr>
        <w:pStyle w:val="paragraph"/>
        <w:spacing w:before="0" w:beforeAutospacing="0" w:after="0" w:afterAutospacing="0"/>
        <w:jc w:val="both"/>
        <w:textAlignment w:val="baseline"/>
        <w:rPr>
          <w:rFonts w:ascii="Arial" w:hAnsi="Arial" w:cs="Arial"/>
          <w:sz w:val="21"/>
          <w:szCs w:val="21"/>
        </w:rPr>
      </w:pPr>
    </w:p>
    <w:p w14:paraId="53AB2F78" w14:textId="4B41FEB6" w:rsidR="00EF0F97" w:rsidRPr="00EF0F97" w:rsidRDefault="00015769" w:rsidP="002F3E4A">
      <w:pPr>
        <w:pStyle w:val="paragraph"/>
        <w:spacing w:before="0" w:beforeAutospacing="0" w:after="0" w:afterAutospacing="0"/>
        <w:jc w:val="both"/>
        <w:textAlignment w:val="baseline"/>
        <w:rPr>
          <w:rFonts w:ascii="Arial" w:hAnsi="Arial" w:cs="Arial"/>
          <w:sz w:val="21"/>
          <w:szCs w:val="21"/>
        </w:rPr>
      </w:pPr>
      <w:r>
        <w:rPr>
          <w:rFonts w:ascii="Arial" w:hAnsi="Arial" w:cs="Arial"/>
          <w:sz w:val="21"/>
          <w:szCs w:val="21"/>
        </w:rPr>
        <w:t>On Tuesday</w:t>
      </w:r>
      <w:r w:rsidR="00EF0F97">
        <w:rPr>
          <w:rFonts w:ascii="Arial" w:hAnsi="Arial" w:cs="Arial"/>
          <w:sz w:val="21"/>
          <w:szCs w:val="21"/>
        </w:rPr>
        <w:t>,</w:t>
      </w:r>
      <w:r>
        <w:rPr>
          <w:rFonts w:ascii="Arial" w:hAnsi="Arial" w:cs="Arial"/>
          <w:sz w:val="21"/>
          <w:szCs w:val="21"/>
        </w:rPr>
        <w:t xml:space="preserve"> July 11,</w:t>
      </w:r>
      <w:r w:rsidR="00EF0F97">
        <w:rPr>
          <w:rFonts w:ascii="Arial" w:hAnsi="Arial" w:cs="Arial"/>
          <w:sz w:val="21"/>
          <w:szCs w:val="21"/>
        </w:rPr>
        <w:t xml:space="preserve"> Daigle brought her chart-topping single, “</w:t>
      </w:r>
      <w:r w:rsidR="00EF0F97" w:rsidRPr="002C51EC">
        <w:rPr>
          <w:rFonts w:ascii="Arial" w:hAnsi="Arial" w:cs="Arial"/>
          <w:b/>
          <w:bCs/>
          <w:sz w:val="21"/>
          <w:szCs w:val="21"/>
        </w:rPr>
        <w:t>Thank God I Do</w:t>
      </w:r>
      <w:r w:rsidR="00EF0F97">
        <w:rPr>
          <w:rFonts w:ascii="Arial" w:hAnsi="Arial" w:cs="Arial"/>
          <w:sz w:val="21"/>
          <w:szCs w:val="21"/>
        </w:rPr>
        <w:t xml:space="preserve">,” to </w:t>
      </w:r>
      <w:r w:rsidR="00EF0F97" w:rsidRPr="002C51EC">
        <w:rPr>
          <w:rFonts w:ascii="Arial" w:hAnsi="Arial" w:cs="Arial"/>
          <w:b/>
          <w:bCs/>
          <w:sz w:val="21"/>
          <w:szCs w:val="21"/>
        </w:rPr>
        <w:t>Live with Kelly and Mark</w:t>
      </w:r>
      <w:r w:rsidR="00EF0F97">
        <w:rPr>
          <w:rFonts w:ascii="Arial" w:hAnsi="Arial" w:cs="Arial"/>
          <w:sz w:val="21"/>
          <w:szCs w:val="21"/>
        </w:rPr>
        <w:t xml:space="preserve">. She performed a stirring live rendition of the ballad, which is currently a </w:t>
      </w:r>
      <w:r w:rsidR="00EF0F97">
        <w:rPr>
          <w:rFonts w:ascii="Arial" w:hAnsi="Arial" w:cs="Arial"/>
          <w:b/>
          <w:bCs/>
          <w:color w:val="000000"/>
          <w:sz w:val="21"/>
          <w:szCs w:val="21"/>
          <w:shd w:val="clear" w:color="auto" w:fill="FFFFFF"/>
        </w:rPr>
        <w:t>Billboard #1 single</w:t>
      </w:r>
      <w:r w:rsidR="00EF0F97" w:rsidRPr="002C51EC">
        <w:rPr>
          <w:rFonts w:ascii="Arial" w:hAnsi="Arial" w:cs="Arial"/>
          <w:color w:val="000000"/>
          <w:sz w:val="21"/>
          <w:szCs w:val="21"/>
          <w:shd w:val="clear" w:color="auto" w:fill="FFFFFF"/>
        </w:rPr>
        <w:t>,</w:t>
      </w:r>
      <w:r w:rsidR="00EF0F97">
        <w:rPr>
          <w:rFonts w:ascii="Arial" w:hAnsi="Arial" w:cs="Arial"/>
          <w:b/>
          <w:bCs/>
          <w:color w:val="000000"/>
          <w:sz w:val="21"/>
          <w:szCs w:val="21"/>
          <w:shd w:val="clear" w:color="auto" w:fill="FFFFFF"/>
        </w:rPr>
        <w:t xml:space="preserve"> T</w:t>
      </w:r>
      <w:r w:rsidR="00EF0F97" w:rsidRPr="005C085A">
        <w:rPr>
          <w:rFonts w:ascii="Arial" w:hAnsi="Arial" w:cs="Arial"/>
          <w:b/>
          <w:bCs/>
          <w:color w:val="000000"/>
          <w:sz w:val="21"/>
          <w:szCs w:val="21"/>
          <w:shd w:val="clear" w:color="auto" w:fill="FFFFFF"/>
        </w:rPr>
        <w:t xml:space="preserve">op </w:t>
      </w:r>
      <w:r w:rsidR="00EF0F97">
        <w:rPr>
          <w:rFonts w:ascii="Arial" w:hAnsi="Arial" w:cs="Arial"/>
          <w:b/>
          <w:bCs/>
          <w:color w:val="000000"/>
          <w:sz w:val="21"/>
          <w:szCs w:val="21"/>
          <w:shd w:val="clear" w:color="auto" w:fill="FFFFFF"/>
        </w:rPr>
        <w:t>15</w:t>
      </w:r>
      <w:r w:rsidR="00EF0F97">
        <w:rPr>
          <w:rFonts w:ascii="Arial" w:hAnsi="Arial" w:cs="Arial"/>
          <w:color w:val="000000"/>
          <w:sz w:val="21"/>
          <w:szCs w:val="21"/>
          <w:shd w:val="clear" w:color="auto" w:fill="FFFFFF"/>
        </w:rPr>
        <w:t xml:space="preserve"> </w:t>
      </w:r>
      <w:r w:rsidR="00EF0F97" w:rsidRPr="002C51EC">
        <w:rPr>
          <w:rFonts w:ascii="Arial" w:hAnsi="Arial" w:cs="Arial"/>
          <w:color w:val="000000"/>
          <w:sz w:val="21"/>
          <w:szCs w:val="21"/>
          <w:shd w:val="clear" w:color="auto" w:fill="FFFFFF"/>
        </w:rPr>
        <w:t xml:space="preserve">at </w:t>
      </w:r>
      <w:r w:rsidR="00EF0F97" w:rsidRPr="005C085A">
        <w:rPr>
          <w:rFonts w:ascii="Arial" w:hAnsi="Arial" w:cs="Arial"/>
          <w:b/>
          <w:bCs/>
          <w:color w:val="000000"/>
          <w:sz w:val="21"/>
          <w:szCs w:val="21"/>
          <w:shd w:val="clear" w:color="auto" w:fill="FFFFFF"/>
        </w:rPr>
        <w:t>Hot AC Radio</w:t>
      </w:r>
      <w:r w:rsidR="00EF0F97">
        <w:rPr>
          <w:rFonts w:ascii="Arial" w:hAnsi="Arial" w:cs="Arial"/>
          <w:color w:val="000000"/>
          <w:sz w:val="21"/>
          <w:szCs w:val="21"/>
          <w:shd w:val="clear" w:color="auto" w:fill="FFFFFF"/>
        </w:rPr>
        <w:t>,</w:t>
      </w:r>
      <w:r w:rsidR="00EF0F97">
        <w:rPr>
          <w:rFonts w:ascii="Arial" w:hAnsi="Arial" w:cs="Arial"/>
          <w:b/>
          <w:bCs/>
          <w:color w:val="000000"/>
          <w:sz w:val="21"/>
          <w:szCs w:val="21"/>
          <w:shd w:val="clear" w:color="auto" w:fill="FFFFFF"/>
        </w:rPr>
        <w:t xml:space="preserve"> </w:t>
      </w:r>
      <w:r w:rsidR="00EF0F97" w:rsidRPr="002C51EC">
        <w:rPr>
          <w:rFonts w:ascii="Arial" w:hAnsi="Arial" w:cs="Arial"/>
          <w:color w:val="000000"/>
          <w:sz w:val="21"/>
          <w:szCs w:val="21"/>
          <w:shd w:val="clear" w:color="auto" w:fill="FFFFFF"/>
        </w:rPr>
        <w:t xml:space="preserve">and </w:t>
      </w:r>
      <w:r w:rsidR="00EF0F97">
        <w:rPr>
          <w:rFonts w:ascii="Arial" w:hAnsi="Arial" w:cs="Arial"/>
          <w:b/>
          <w:bCs/>
          <w:color w:val="000000"/>
          <w:sz w:val="21"/>
          <w:szCs w:val="21"/>
          <w:shd w:val="clear" w:color="auto" w:fill="FFFFFF"/>
        </w:rPr>
        <w:t xml:space="preserve">Top 10 </w:t>
      </w:r>
      <w:r w:rsidR="00EF0F97" w:rsidRPr="002C51EC">
        <w:rPr>
          <w:rFonts w:ascii="Arial" w:hAnsi="Arial" w:cs="Arial"/>
          <w:color w:val="000000"/>
          <w:sz w:val="21"/>
          <w:szCs w:val="21"/>
          <w:shd w:val="clear" w:color="auto" w:fill="FFFFFF"/>
        </w:rPr>
        <w:t xml:space="preserve">at </w:t>
      </w:r>
      <w:r w:rsidR="00EF0F97">
        <w:rPr>
          <w:rFonts w:ascii="Arial" w:hAnsi="Arial" w:cs="Arial"/>
          <w:b/>
          <w:bCs/>
          <w:color w:val="000000"/>
          <w:sz w:val="21"/>
          <w:szCs w:val="21"/>
          <w:shd w:val="clear" w:color="auto" w:fill="FFFFFF"/>
        </w:rPr>
        <w:t>AC Radio</w:t>
      </w:r>
      <w:r w:rsidR="00EF0F97">
        <w:rPr>
          <w:rFonts w:ascii="Arial" w:hAnsi="Arial" w:cs="Arial"/>
          <w:color w:val="000000"/>
          <w:sz w:val="21"/>
          <w:szCs w:val="21"/>
          <w:shd w:val="clear" w:color="auto" w:fill="FFFFFF"/>
        </w:rPr>
        <w:t>, where it continues to rise.</w:t>
      </w:r>
    </w:p>
    <w:p w14:paraId="2F6840B6" w14:textId="77777777" w:rsidR="00EF0F97" w:rsidRDefault="00EF0F97" w:rsidP="002F3E4A">
      <w:pPr>
        <w:pStyle w:val="paragraph"/>
        <w:spacing w:before="0" w:beforeAutospacing="0" w:after="0" w:afterAutospacing="0"/>
        <w:jc w:val="both"/>
        <w:textAlignment w:val="baseline"/>
        <w:rPr>
          <w:rFonts w:ascii="Arial" w:hAnsi="Arial" w:cs="Arial"/>
          <w:sz w:val="21"/>
          <w:szCs w:val="21"/>
        </w:rPr>
      </w:pPr>
    </w:p>
    <w:p w14:paraId="680710FF" w14:textId="60862061" w:rsidR="002F3E4A" w:rsidRPr="004223D9" w:rsidRDefault="00EF0F97" w:rsidP="002F3E4A">
      <w:pPr>
        <w:pStyle w:val="paragraph"/>
        <w:spacing w:before="0" w:beforeAutospacing="0" w:after="0" w:afterAutospacing="0"/>
        <w:jc w:val="both"/>
        <w:textAlignment w:val="baseline"/>
        <w:rPr>
          <w:rStyle w:val="normaltextrun"/>
          <w:rFonts w:ascii="Arial" w:hAnsi="Arial" w:cs="Arial"/>
          <w:sz w:val="21"/>
          <w:szCs w:val="21"/>
        </w:rPr>
      </w:pPr>
      <w:proofErr w:type="gramStart"/>
      <w:r>
        <w:rPr>
          <w:rFonts w:ascii="Arial" w:hAnsi="Arial" w:cs="Arial"/>
          <w:sz w:val="21"/>
          <w:szCs w:val="21"/>
        </w:rPr>
        <w:t>Also</w:t>
      </w:r>
      <w:proofErr w:type="gramEnd"/>
      <w:r>
        <w:rPr>
          <w:rFonts w:ascii="Arial" w:hAnsi="Arial" w:cs="Arial"/>
          <w:sz w:val="21"/>
          <w:szCs w:val="21"/>
        </w:rPr>
        <w:t xml:space="preserve"> </w:t>
      </w:r>
      <w:r w:rsidR="00015769">
        <w:rPr>
          <w:rFonts w:ascii="Arial" w:hAnsi="Arial" w:cs="Arial"/>
          <w:sz w:val="21"/>
          <w:szCs w:val="21"/>
        </w:rPr>
        <w:t>this week</w:t>
      </w:r>
      <w:r>
        <w:rPr>
          <w:rFonts w:ascii="Arial" w:hAnsi="Arial" w:cs="Arial"/>
          <w:sz w:val="21"/>
          <w:szCs w:val="21"/>
        </w:rPr>
        <w:t xml:space="preserve">, Daigle announced support acts </w:t>
      </w:r>
      <w:r w:rsidR="002F3E4A">
        <w:rPr>
          <w:rFonts w:ascii="Arial" w:hAnsi="Arial" w:cs="Arial"/>
          <w:sz w:val="21"/>
          <w:szCs w:val="21"/>
        </w:rPr>
        <w:t>for</w:t>
      </w:r>
      <w:r>
        <w:rPr>
          <w:rFonts w:ascii="Arial" w:hAnsi="Arial" w:cs="Arial"/>
          <w:sz w:val="21"/>
          <w:szCs w:val="21"/>
        </w:rPr>
        <w:t xml:space="preserve"> her highly-anticipated fall US arena tour,</w:t>
      </w:r>
      <w:r w:rsidR="002F3E4A">
        <w:rPr>
          <w:rFonts w:ascii="Arial" w:hAnsi="Arial" w:cs="Arial"/>
          <w:sz w:val="21"/>
          <w:szCs w:val="21"/>
        </w:rPr>
        <w:t xml:space="preserve"> </w:t>
      </w:r>
      <w:r w:rsidR="002F3E4A">
        <w:rPr>
          <w:rStyle w:val="normaltextrun"/>
          <w:rFonts w:ascii="Arial" w:hAnsi="Arial" w:cs="Arial"/>
          <w:b/>
          <w:bCs/>
          <w:color w:val="000000"/>
          <w:sz w:val="21"/>
          <w:szCs w:val="21"/>
          <w:shd w:val="clear" w:color="auto" w:fill="FFFFFF"/>
        </w:rPr>
        <w:t>The Kaleidoscope Tour</w:t>
      </w:r>
      <w:r>
        <w:rPr>
          <w:rStyle w:val="normaltextrun"/>
          <w:rFonts w:ascii="Arial" w:hAnsi="Arial" w:cs="Arial"/>
          <w:color w:val="000000"/>
          <w:sz w:val="21"/>
          <w:szCs w:val="21"/>
          <w:shd w:val="clear" w:color="auto" w:fill="FFFFFF"/>
        </w:rPr>
        <w:t>.</w:t>
      </w:r>
      <w:r w:rsidR="002F3E4A">
        <w:rPr>
          <w:rStyle w:val="normaltextrun"/>
          <w:rFonts w:ascii="Arial" w:hAnsi="Arial" w:cs="Arial"/>
          <w:color w:val="000000"/>
          <w:sz w:val="21"/>
          <w:szCs w:val="21"/>
          <w:shd w:val="clear" w:color="auto" w:fill="FFFFFF"/>
        </w:rPr>
        <w:t xml:space="preserve"> </w:t>
      </w:r>
      <w:r w:rsidR="002F3E4A" w:rsidRPr="002C51EC">
        <w:rPr>
          <w:rStyle w:val="normaltextrun"/>
          <w:rFonts w:ascii="Arial" w:hAnsi="Arial" w:cs="Arial"/>
          <w:b/>
          <w:bCs/>
          <w:color w:val="000000"/>
          <w:sz w:val="21"/>
          <w:szCs w:val="21"/>
          <w:shd w:val="clear" w:color="auto" w:fill="FFFFFF"/>
        </w:rPr>
        <w:t xml:space="preserve">Brandon </w:t>
      </w:r>
      <w:r w:rsidR="002F3E4A" w:rsidRPr="00DC549C">
        <w:rPr>
          <w:rStyle w:val="normaltextrun"/>
          <w:rFonts w:ascii="Arial" w:hAnsi="Arial" w:cs="Arial"/>
          <w:b/>
          <w:bCs/>
          <w:color w:val="000000"/>
          <w:sz w:val="21"/>
          <w:szCs w:val="21"/>
          <w:shd w:val="clear" w:color="auto" w:fill="FFFFFF"/>
        </w:rPr>
        <w:t>Lake</w:t>
      </w:r>
      <w:r w:rsidR="002F3E4A">
        <w:rPr>
          <w:rStyle w:val="normaltextrun"/>
          <w:rFonts w:ascii="Arial" w:hAnsi="Arial" w:cs="Arial"/>
          <w:color w:val="000000"/>
          <w:sz w:val="21"/>
          <w:szCs w:val="21"/>
          <w:shd w:val="clear" w:color="auto" w:fill="FFFFFF"/>
        </w:rPr>
        <w:t xml:space="preserve">, </w:t>
      </w:r>
      <w:r w:rsidR="002F3E4A" w:rsidRPr="00DC549C">
        <w:rPr>
          <w:rStyle w:val="normaltextrun"/>
          <w:rFonts w:ascii="Arial" w:hAnsi="Arial" w:cs="Arial"/>
          <w:b/>
          <w:bCs/>
          <w:color w:val="000000"/>
          <w:sz w:val="21"/>
          <w:szCs w:val="21"/>
          <w:shd w:val="clear" w:color="auto" w:fill="FFFFFF"/>
        </w:rPr>
        <w:t>Crowder</w:t>
      </w:r>
      <w:r w:rsidR="002F3E4A">
        <w:rPr>
          <w:rStyle w:val="normaltextrun"/>
          <w:rFonts w:ascii="Arial" w:hAnsi="Arial" w:cs="Arial"/>
          <w:color w:val="000000"/>
          <w:sz w:val="21"/>
          <w:szCs w:val="21"/>
          <w:shd w:val="clear" w:color="auto" w:fill="FFFFFF"/>
        </w:rPr>
        <w:t xml:space="preserve">, </w:t>
      </w:r>
      <w:r w:rsidR="002F3E4A" w:rsidRPr="002C51EC">
        <w:rPr>
          <w:rStyle w:val="normaltextrun"/>
          <w:rFonts w:ascii="Arial" w:hAnsi="Arial" w:cs="Arial"/>
          <w:b/>
          <w:bCs/>
          <w:color w:val="000000"/>
          <w:sz w:val="21"/>
          <w:szCs w:val="21"/>
          <w:shd w:val="clear" w:color="auto" w:fill="FFFFFF"/>
        </w:rPr>
        <w:t xml:space="preserve">Josh </w:t>
      </w:r>
      <w:proofErr w:type="spellStart"/>
      <w:r w:rsidR="002F3E4A" w:rsidRPr="002C51EC">
        <w:rPr>
          <w:rStyle w:val="normaltextrun"/>
          <w:rFonts w:ascii="Arial" w:hAnsi="Arial" w:cs="Arial"/>
          <w:b/>
          <w:bCs/>
          <w:color w:val="000000"/>
          <w:sz w:val="21"/>
          <w:szCs w:val="21"/>
          <w:shd w:val="clear" w:color="auto" w:fill="FFFFFF"/>
        </w:rPr>
        <w:t>Garrels</w:t>
      </w:r>
      <w:proofErr w:type="spellEnd"/>
      <w:r w:rsidR="002F3E4A">
        <w:rPr>
          <w:rStyle w:val="normaltextrun"/>
          <w:rFonts w:ascii="Arial" w:hAnsi="Arial" w:cs="Arial"/>
          <w:color w:val="000000"/>
          <w:sz w:val="21"/>
          <w:szCs w:val="21"/>
          <w:shd w:val="clear" w:color="auto" w:fill="FFFFFF"/>
        </w:rPr>
        <w:t xml:space="preserve">, and </w:t>
      </w:r>
      <w:r w:rsidR="002F3E4A" w:rsidRPr="002C51EC">
        <w:rPr>
          <w:rStyle w:val="normaltextrun"/>
          <w:rFonts w:ascii="Arial" w:hAnsi="Arial" w:cs="Arial"/>
          <w:b/>
          <w:bCs/>
          <w:color w:val="000000"/>
          <w:sz w:val="21"/>
          <w:szCs w:val="21"/>
          <w:shd w:val="clear" w:color="auto" w:fill="FFFFFF"/>
        </w:rPr>
        <w:t>Victory Boyd</w:t>
      </w:r>
      <w:r w:rsidR="002F3E4A">
        <w:rPr>
          <w:rStyle w:val="normaltextrun"/>
          <w:rFonts w:ascii="Arial" w:hAnsi="Arial" w:cs="Arial"/>
          <w:color w:val="000000"/>
          <w:sz w:val="21"/>
          <w:szCs w:val="21"/>
          <w:shd w:val="clear" w:color="auto" w:fill="FFFFFF"/>
        </w:rPr>
        <w:t xml:space="preserve"> will join </w:t>
      </w:r>
      <w:r>
        <w:rPr>
          <w:rStyle w:val="normaltextrun"/>
          <w:rFonts w:ascii="Arial" w:hAnsi="Arial" w:cs="Arial"/>
          <w:color w:val="000000"/>
          <w:sz w:val="21"/>
          <w:szCs w:val="21"/>
          <w:shd w:val="clear" w:color="auto" w:fill="FFFFFF"/>
        </w:rPr>
        <w:t>the multi-faceted artist</w:t>
      </w:r>
      <w:r w:rsidR="002F3E4A">
        <w:rPr>
          <w:rStyle w:val="normaltextrun"/>
          <w:rFonts w:ascii="Arial" w:hAnsi="Arial" w:cs="Arial"/>
          <w:color w:val="000000"/>
          <w:sz w:val="21"/>
          <w:szCs w:val="21"/>
          <w:shd w:val="clear" w:color="auto" w:fill="FFFFFF"/>
        </w:rPr>
        <w:t xml:space="preserve">, as she traverses the country from </w:t>
      </w:r>
      <w:r w:rsidR="002F3E4A" w:rsidRPr="002C51EC">
        <w:rPr>
          <w:rStyle w:val="normaltextrun"/>
          <w:rFonts w:ascii="Arial" w:hAnsi="Arial" w:cs="Arial"/>
          <w:b/>
          <w:bCs/>
          <w:color w:val="000000"/>
          <w:sz w:val="21"/>
          <w:szCs w:val="21"/>
          <w:shd w:val="clear" w:color="auto" w:fill="FFFFFF"/>
        </w:rPr>
        <w:t>New Jersey</w:t>
      </w:r>
      <w:r w:rsidR="002F3E4A">
        <w:rPr>
          <w:rStyle w:val="normaltextrun"/>
          <w:rFonts w:ascii="Arial" w:hAnsi="Arial" w:cs="Arial"/>
          <w:color w:val="000000"/>
          <w:sz w:val="21"/>
          <w:szCs w:val="21"/>
          <w:shd w:val="clear" w:color="auto" w:fill="FFFFFF"/>
        </w:rPr>
        <w:t xml:space="preserve">’s </w:t>
      </w:r>
      <w:r w:rsidR="002F3E4A" w:rsidRPr="002C51EC">
        <w:rPr>
          <w:rStyle w:val="normaltextrun"/>
          <w:rFonts w:ascii="Arial" w:hAnsi="Arial" w:cs="Arial"/>
          <w:b/>
          <w:bCs/>
          <w:color w:val="000000"/>
          <w:sz w:val="21"/>
          <w:szCs w:val="21"/>
          <w:shd w:val="clear" w:color="auto" w:fill="FFFFFF"/>
        </w:rPr>
        <w:t>Prudential Center</w:t>
      </w:r>
      <w:r w:rsidR="002F3E4A">
        <w:rPr>
          <w:rStyle w:val="normaltextrun"/>
          <w:rFonts w:ascii="Arial" w:hAnsi="Arial" w:cs="Arial"/>
          <w:color w:val="000000"/>
          <w:sz w:val="21"/>
          <w:szCs w:val="21"/>
          <w:shd w:val="clear" w:color="auto" w:fill="FFFFFF"/>
        </w:rPr>
        <w:t xml:space="preserve"> to </w:t>
      </w:r>
      <w:r w:rsidR="002F3E4A" w:rsidRPr="002C51EC">
        <w:rPr>
          <w:rStyle w:val="normaltextrun"/>
          <w:rFonts w:ascii="Arial" w:hAnsi="Arial" w:cs="Arial"/>
          <w:b/>
          <w:bCs/>
          <w:color w:val="000000"/>
          <w:sz w:val="21"/>
          <w:szCs w:val="21"/>
          <w:shd w:val="clear" w:color="auto" w:fill="FFFFFF"/>
        </w:rPr>
        <w:t>LA</w:t>
      </w:r>
      <w:r w:rsidR="002F3E4A">
        <w:rPr>
          <w:rStyle w:val="normaltextrun"/>
          <w:rFonts w:ascii="Arial" w:hAnsi="Arial" w:cs="Arial"/>
          <w:color w:val="000000"/>
          <w:sz w:val="21"/>
          <w:szCs w:val="21"/>
          <w:shd w:val="clear" w:color="auto" w:fill="FFFFFF"/>
        </w:rPr>
        <w:t xml:space="preserve">’s </w:t>
      </w:r>
      <w:r w:rsidR="002F3E4A" w:rsidRPr="002C51EC">
        <w:rPr>
          <w:rStyle w:val="normaltextrun"/>
          <w:rFonts w:ascii="Arial" w:hAnsi="Arial" w:cs="Arial"/>
          <w:b/>
          <w:bCs/>
          <w:color w:val="000000"/>
          <w:sz w:val="21"/>
          <w:szCs w:val="21"/>
          <w:shd w:val="clear" w:color="auto" w:fill="FFFFFF"/>
        </w:rPr>
        <w:t>Crypto.com Arena</w:t>
      </w:r>
      <w:r w:rsidR="002F3E4A">
        <w:rPr>
          <w:rStyle w:val="normaltextrun"/>
          <w:rFonts w:ascii="Arial" w:hAnsi="Arial" w:cs="Arial"/>
          <w:color w:val="000000"/>
          <w:sz w:val="21"/>
          <w:szCs w:val="21"/>
          <w:shd w:val="clear" w:color="auto" w:fill="FFFFFF"/>
        </w:rPr>
        <w:t xml:space="preserve">, with stops in </w:t>
      </w:r>
      <w:r w:rsidR="002F3E4A" w:rsidRPr="002C51EC">
        <w:rPr>
          <w:rStyle w:val="normaltextrun"/>
          <w:rFonts w:ascii="Arial" w:hAnsi="Arial" w:cs="Arial"/>
          <w:b/>
          <w:bCs/>
          <w:color w:val="000000"/>
          <w:sz w:val="21"/>
          <w:szCs w:val="21"/>
          <w:shd w:val="clear" w:color="auto" w:fill="FFFFFF"/>
        </w:rPr>
        <w:t>Boston</w:t>
      </w:r>
      <w:r w:rsidR="002F3E4A">
        <w:rPr>
          <w:rStyle w:val="normaltextrun"/>
          <w:rFonts w:ascii="Arial" w:hAnsi="Arial" w:cs="Arial"/>
          <w:color w:val="000000"/>
          <w:sz w:val="21"/>
          <w:szCs w:val="21"/>
          <w:shd w:val="clear" w:color="auto" w:fill="FFFFFF"/>
        </w:rPr>
        <w:t xml:space="preserve">, </w:t>
      </w:r>
      <w:r w:rsidR="002F3E4A" w:rsidRPr="002C51EC">
        <w:rPr>
          <w:rStyle w:val="normaltextrun"/>
          <w:rFonts w:ascii="Arial" w:hAnsi="Arial" w:cs="Arial"/>
          <w:b/>
          <w:bCs/>
          <w:color w:val="000000"/>
          <w:sz w:val="21"/>
          <w:szCs w:val="21"/>
          <w:shd w:val="clear" w:color="auto" w:fill="FFFFFF"/>
        </w:rPr>
        <w:t>Atlanta</w:t>
      </w:r>
      <w:r w:rsidR="002F3E4A">
        <w:rPr>
          <w:rStyle w:val="normaltextrun"/>
          <w:rFonts w:ascii="Arial" w:hAnsi="Arial" w:cs="Arial"/>
          <w:color w:val="000000"/>
          <w:sz w:val="21"/>
          <w:szCs w:val="21"/>
          <w:shd w:val="clear" w:color="auto" w:fill="FFFFFF"/>
        </w:rPr>
        <w:t xml:space="preserve">, </w:t>
      </w:r>
      <w:r w:rsidR="002F3E4A" w:rsidRPr="002C51EC">
        <w:rPr>
          <w:rStyle w:val="normaltextrun"/>
          <w:rFonts w:ascii="Arial" w:hAnsi="Arial" w:cs="Arial"/>
          <w:b/>
          <w:bCs/>
          <w:color w:val="000000"/>
          <w:sz w:val="21"/>
          <w:szCs w:val="21"/>
          <w:shd w:val="clear" w:color="auto" w:fill="FFFFFF"/>
        </w:rPr>
        <w:t>Seattle</w:t>
      </w:r>
      <w:r w:rsidR="002F3E4A">
        <w:rPr>
          <w:rStyle w:val="normaltextrun"/>
          <w:rFonts w:ascii="Arial" w:hAnsi="Arial" w:cs="Arial"/>
          <w:color w:val="000000"/>
          <w:sz w:val="21"/>
          <w:szCs w:val="21"/>
          <w:shd w:val="clear" w:color="auto" w:fill="FFFFFF"/>
        </w:rPr>
        <w:t xml:space="preserve">, </w:t>
      </w:r>
      <w:r w:rsidR="002F3E4A" w:rsidRPr="002C51EC">
        <w:rPr>
          <w:rStyle w:val="normaltextrun"/>
          <w:rFonts w:ascii="Arial" w:hAnsi="Arial" w:cs="Arial"/>
          <w:b/>
          <w:bCs/>
          <w:color w:val="000000"/>
          <w:sz w:val="21"/>
          <w:szCs w:val="21"/>
          <w:shd w:val="clear" w:color="auto" w:fill="FFFFFF"/>
        </w:rPr>
        <w:t>Baton Rouge</w:t>
      </w:r>
      <w:r w:rsidR="002F3E4A">
        <w:rPr>
          <w:rStyle w:val="normaltextrun"/>
          <w:rFonts w:ascii="Arial" w:hAnsi="Arial" w:cs="Arial"/>
          <w:color w:val="000000"/>
          <w:sz w:val="21"/>
          <w:szCs w:val="21"/>
          <w:shd w:val="clear" w:color="auto" w:fill="FFFFFF"/>
        </w:rPr>
        <w:t>, and many more cities in between.</w:t>
      </w:r>
    </w:p>
    <w:p w14:paraId="1835C504" w14:textId="77777777" w:rsidR="002F3E4A" w:rsidRDefault="002F3E4A" w:rsidP="002F3E4A">
      <w:pPr>
        <w:pStyle w:val="paragraph"/>
        <w:spacing w:before="0" w:beforeAutospacing="0" w:after="0" w:afterAutospacing="0"/>
        <w:jc w:val="both"/>
        <w:textAlignment w:val="baseline"/>
        <w:rPr>
          <w:rStyle w:val="normaltextrun"/>
          <w:rFonts w:ascii="Arial" w:hAnsi="Arial" w:cs="Arial"/>
          <w:color w:val="000000"/>
          <w:sz w:val="21"/>
          <w:szCs w:val="21"/>
          <w:shd w:val="clear" w:color="auto" w:fill="FFFFFF"/>
        </w:rPr>
      </w:pPr>
    </w:p>
    <w:p w14:paraId="61D3F621" w14:textId="3DBCF134" w:rsidR="002F3E4A" w:rsidRDefault="002F3E4A" w:rsidP="002F3E4A">
      <w:pPr>
        <w:pStyle w:val="paragraph"/>
        <w:spacing w:before="0" w:beforeAutospacing="0" w:after="0" w:afterAutospacing="0"/>
        <w:jc w:val="both"/>
        <w:textAlignment w:val="baseline"/>
        <w:rPr>
          <w:rStyle w:val="normaltextrun"/>
          <w:rFonts w:ascii="Arial" w:hAnsi="Arial" w:cs="Arial"/>
          <w:color w:val="000000"/>
          <w:sz w:val="21"/>
          <w:szCs w:val="21"/>
          <w:shd w:val="clear" w:color="auto" w:fill="FFFFFF"/>
        </w:rPr>
      </w:pPr>
      <w:r>
        <w:rPr>
          <w:rStyle w:val="normaltextrun"/>
          <w:rFonts w:ascii="Arial" w:hAnsi="Arial" w:cs="Arial"/>
          <w:color w:val="000000"/>
          <w:sz w:val="21"/>
          <w:szCs w:val="21"/>
          <w:shd w:val="clear" w:color="auto" w:fill="FFFFFF"/>
        </w:rPr>
        <w:lastRenderedPageBreak/>
        <w:t xml:space="preserve">The Kaleidoscope Tour will kick off on </w:t>
      </w:r>
      <w:r w:rsidRPr="002C51EC">
        <w:rPr>
          <w:rStyle w:val="normaltextrun"/>
          <w:rFonts w:ascii="Arial" w:hAnsi="Arial" w:cs="Arial"/>
          <w:b/>
          <w:bCs/>
          <w:color w:val="000000"/>
          <w:sz w:val="21"/>
          <w:szCs w:val="21"/>
          <w:shd w:val="clear" w:color="auto" w:fill="FFFFFF"/>
        </w:rPr>
        <w:t>September 6</w:t>
      </w:r>
      <w:r>
        <w:rPr>
          <w:rStyle w:val="normaltextrun"/>
          <w:rFonts w:ascii="Arial" w:hAnsi="Arial" w:cs="Arial"/>
          <w:color w:val="000000"/>
          <w:sz w:val="21"/>
          <w:szCs w:val="21"/>
          <w:shd w:val="clear" w:color="auto" w:fill="FFFFFF"/>
        </w:rPr>
        <w:t xml:space="preserve"> in </w:t>
      </w:r>
      <w:r w:rsidRPr="002C51EC">
        <w:rPr>
          <w:rStyle w:val="normaltextrun"/>
          <w:rFonts w:ascii="Arial" w:hAnsi="Arial" w:cs="Arial"/>
          <w:b/>
          <w:bCs/>
          <w:color w:val="000000"/>
          <w:sz w:val="21"/>
          <w:szCs w:val="21"/>
          <w:shd w:val="clear" w:color="auto" w:fill="FFFFFF"/>
        </w:rPr>
        <w:t>Memphis</w:t>
      </w:r>
      <w:r>
        <w:rPr>
          <w:rStyle w:val="normaltextrun"/>
          <w:rFonts w:ascii="Arial" w:hAnsi="Arial" w:cs="Arial"/>
          <w:color w:val="000000"/>
          <w:sz w:val="21"/>
          <w:szCs w:val="21"/>
          <w:shd w:val="clear" w:color="auto" w:fill="FFFFFF"/>
        </w:rPr>
        <w:t xml:space="preserve">, </w:t>
      </w:r>
      <w:r w:rsidRPr="002C51EC">
        <w:rPr>
          <w:rStyle w:val="normaltextrun"/>
          <w:rFonts w:ascii="Arial" w:hAnsi="Arial" w:cs="Arial"/>
          <w:b/>
          <w:bCs/>
          <w:color w:val="000000"/>
          <w:sz w:val="21"/>
          <w:szCs w:val="21"/>
          <w:shd w:val="clear" w:color="auto" w:fill="FFFFFF"/>
        </w:rPr>
        <w:t>TN</w:t>
      </w:r>
      <w:r>
        <w:rPr>
          <w:rStyle w:val="normaltextrun"/>
          <w:rFonts w:ascii="Arial" w:hAnsi="Arial" w:cs="Arial"/>
          <w:color w:val="000000"/>
          <w:sz w:val="21"/>
          <w:szCs w:val="21"/>
          <w:shd w:val="clear" w:color="auto" w:fill="FFFFFF"/>
        </w:rPr>
        <w:t>.</w:t>
      </w:r>
      <w:r>
        <w:rPr>
          <w:rStyle w:val="normaltextrun"/>
          <w:rFonts w:ascii="Arial" w:hAnsi="Arial" w:cs="Arial"/>
          <w:b/>
          <w:bCs/>
          <w:color w:val="000000"/>
          <w:sz w:val="21"/>
          <w:szCs w:val="21"/>
          <w:shd w:val="clear" w:color="auto" w:fill="FFFFFF"/>
        </w:rPr>
        <w:t xml:space="preserve"> </w:t>
      </w:r>
      <w:r>
        <w:rPr>
          <w:rStyle w:val="normaltextrun"/>
          <w:rFonts w:ascii="Arial" w:hAnsi="Arial" w:cs="Arial"/>
          <w:color w:val="000000"/>
          <w:sz w:val="21"/>
          <w:szCs w:val="21"/>
          <w:shd w:val="clear" w:color="auto" w:fill="FFFFFF"/>
        </w:rPr>
        <w:t xml:space="preserve">Tickets are on sale at </w:t>
      </w:r>
      <w:hyperlink r:id="rId9" w:tgtFrame="_blank" w:history="1">
        <w:r>
          <w:rPr>
            <w:rStyle w:val="normaltextrun"/>
            <w:rFonts w:ascii="Arial" w:hAnsi="Arial" w:cs="Arial"/>
            <w:color w:val="0563C1"/>
            <w:sz w:val="21"/>
            <w:szCs w:val="21"/>
            <w:u w:val="single"/>
            <w:shd w:val="clear" w:color="auto" w:fill="FFFFFF"/>
          </w:rPr>
          <w:t>www.laurendaigle.com</w:t>
        </w:r>
      </w:hyperlink>
      <w:r w:rsidR="00351D61">
        <w:rPr>
          <w:rStyle w:val="normaltextrun"/>
          <w:rFonts w:ascii="Arial" w:hAnsi="Arial" w:cs="Arial"/>
          <w:color w:val="000000"/>
          <w:sz w:val="21"/>
          <w:szCs w:val="21"/>
          <w:shd w:val="clear" w:color="auto" w:fill="FFFFFF"/>
        </w:rPr>
        <w:t>.</w:t>
      </w:r>
    </w:p>
    <w:p w14:paraId="413DB5C1" w14:textId="77777777" w:rsidR="00EF0F97" w:rsidRDefault="00EF0F97" w:rsidP="002F3E4A">
      <w:pPr>
        <w:pStyle w:val="paragraph"/>
        <w:spacing w:before="0" w:beforeAutospacing="0" w:after="0" w:afterAutospacing="0"/>
        <w:jc w:val="both"/>
        <w:textAlignment w:val="baseline"/>
        <w:rPr>
          <w:rStyle w:val="normaltextrun"/>
          <w:rFonts w:ascii="Arial" w:hAnsi="Arial" w:cs="Arial"/>
          <w:color w:val="000000"/>
          <w:sz w:val="21"/>
          <w:szCs w:val="21"/>
          <w:shd w:val="clear" w:color="auto" w:fill="FFFFFF"/>
        </w:rPr>
      </w:pPr>
    </w:p>
    <w:p w14:paraId="3B45A9D9" w14:textId="77777777" w:rsidR="00EF0F97" w:rsidRDefault="00EF0F97" w:rsidP="00EF0F97">
      <w:pPr>
        <w:jc w:val="center"/>
        <w:rPr>
          <w:rFonts w:ascii="Arial" w:hAnsi="Arial" w:cs="Arial"/>
          <w:color w:val="000000" w:themeColor="text1"/>
          <w:sz w:val="21"/>
          <w:szCs w:val="21"/>
        </w:rPr>
      </w:pPr>
      <w:r>
        <w:rPr>
          <w:rFonts w:ascii="Arial" w:hAnsi="Arial" w:cs="Arial"/>
          <w:noProof/>
          <w:color w:val="000000" w:themeColor="text1"/>
          <w:sz w:val="21"/>
          <w:szCs w:val="21"/>
        </w:rPr>
        <w:drawing>
          <wp:inline distT="0" distB="0" distL="0" distR="0" wp14:anchorId="46D85A77" wp14:editId="7513596D">
            <wp:extent cx="2884142" cy="2910335"/>
            <wp:effectExtent l="0" t="0" r="0" b="0"/>
            <wp:docPr id="1068240680" name="Picture 2" descr="A picture containing person, human face, smile, da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240680" name="Picture 2" descr="A picture containing person, human face, smile, dan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50721" cy="2977519"/>
                    </a:xfrm>
                    <a:prstGeom prst="rect">
                      <a:avLst/>
                    </a:prstGeom>
                  </pic:spPr>
                </pic:pic>
              </a:graphicData>
            </a:graphic>
          </wp:inline>
        </w:drawing>
      </w:r>
    </w:p>
    <w:p w14:paraId="0203158C" w14:textId="025A8E68" w:rsidR="00EF0F97" w:rsidRPr="00EF0F97" w:rsidRDefault="00EF0F97" w:rsidP="00EF0F97">
      <w:pPr>
        <w:jc w:val="center"/>
        <w:rPr>
          <w:rStyle w:val="normaltextrun"/>
          <w:rFonts w:ascii="Arial" w:hAnsi="Arial" w:cs="Arial"/>
          <w:color w:val="000000" w:themeColor="text1"/>
          <w:sz w:val="18"/>
          <w:szCs w:val="18"/>
        </w:rPr>
      </w:pPr>
      <w:r>
        <w:rPr>
          <w:rFonts w:ascii="Arial" w:hAnsi="Arial" w:cs="Arial"/>
          <w:color w:val="000000" w:themeColor="text1"/>
          <w:sz w:val="18"/>
          <w:szCs w:val="18"/>
        </w:rPr>
        <w:t xml:space="preserve">Download Hi-Res Album Artwork </w:t>
      </w:r>
      <w:hyperlink r:id="rId11" w:history="1">
        <w:r w:rsidRPr="00415D28">
          <w:rPr>
            <w:rStyle w:val="Hyperlink"/>
            <w:rFonts w:ascii="Arial" w:hAnsi="Arial" w:cs="Arial"/>
            <w:sz w:val="18"/>
            <w:szCs w:val="18"/>
          </w:rPr>
          <w:t>HERE</w:t>
        </w:r>
      </w:hyperlink>
    </w:p>
    <w:p w14:paraId="14576D64" w14:textId="77777777" w:rsidR="002F3E4A" w:rsidRDefault="002F3E4A" w:rsidP="002F3E4A">
      <w:pPr>
        <w:jc w:val="both"/>
        <w:rPr>
          <w:rFonts w:ascii="Arial" w:hAnsi="Arial" w:cs="Arial"/>
          <w:sz w:val="21"/>
          <w:szCs w:val="21"/>
        </w:rPr>
      </w:pPr>
    </w:p>
    <w:p w14:paraId="6871A24C" w14:textId="4388A7EB" w:rsidR="002F3E4A" w:rsidRDefault="00EF0F97" w:rsidP="00EF0F97">
      <w:pPr>
        <w:jc w:val="both"/>
        <w:rPr>
          <w:rFonts w:ascii="Arial" w:hAnsi="Arial" w:cs="Arial"/>
          <w:color w:val="000000"/>
          <w:sz w:val="21"/>
          <w:szCs w:val="21"/>
          <w:shd w:val="clear" w:color="auto" w:fill="FFFFFF"/>
        </w:rPr>
      </w:pPr>
      <w:r>
        <w:rPr>
          <w:rFonts w:ascii="Arial" w:hAnsi="Arial" w:cs="Arial"/>
          <w:sz w:val="21"/>
          <w:szCs w:val="21"/>
        </w:rPr>
        <w:t xml:space="preserve">This fall, </w:t>
      </w:r>
      <w:r w:rsidR="002F3E4A">
        <w:rPr>
          <w:rFonts w:ascii="Arial" w:hAnsi="Arial" w:cs="Arial"/>
          <w:sz w:val="21"/>
          <w:szCs w:val="21"/>
        </w:rPr>
        <w:t>Daigle</w:t>
      </w:r>
      <w:r>
        <w:rPr>
          <w:rFonts w:ascii="Arial" w:hAnsi="Arial" w:cs="Arial"/>
          <w:sz w:val="21"/>
          <w:szCs w:val="21"/>
        </w:rPr>
        <w:t xml:space="preserve"> will release her</w:t>
      </w:r>
      <w:r w:rsidR="002F3E4A">
        <w:rPr>
          <w:rFonts w:ascii="Arial" w:hAnsi="Arial" w:cs="Arial"/>
          <w:sz w:val="21"/>
          <w:szCs w:val="21"/>
        </w:rPr>
        <w:t xml:space="preserve"> complete 23-track, self-titled album, </w:t>
      </w:r>
      <w:r w:rsidR="002F3E4A" w:rsidRPr="006D1F09">
        <w:rPr>
          <w:rFonts w:ascii="Arial" w:hAnsi="Arial" w:cs="Arial"/>
          <w:b/>
          <w:bCs/>
          <w:i/>
          <w:iCs/>
          <w:sz w:val="21"/>
          <w:szCs w:val="21"/>
        </w:rPr>
        <w:t>Lauren Daigle</w:t>
      </w:r>
      <w:r w:rsidR="002F3E4A">
        <w:rPr>
          <w:rFonts w:ascii="Arial" w:hAnsi="Arial" w:cs="Arial"/>
          <w:sz w:val="21"/>
          <w:szCs w:val="21"/>
        </w:rPr>
        <w:t xml:space="preserve"> </w:t>
      </w:r>
      <w:r>
        <w:rPr>
          <w:rFonts w:ascii="Arial" w:hAnsi="Arial" w:cs="Arial"/>
          <w:sz w:val="21"/>
          <w:szCs w:val="21"/>
        </w:rPr>
        <w:t>on</w:t>
      </w:r>
      <w:r w:rsidR="002F3E4A">
        <w:rPr>
          <w:rFonts w:ascii="Arial" w:hAnsi="Arial" w:cs="Arial"/>
          <w:sz w:val="21"/>
          <w:szCs w:val="21"/>
        </w:rPr>
        <w:t xml:space="preserve"> </w:t>
      </w:r>
      <w:r w:rsidR="002F3E4A" w:rsidRPr="006D1F09">
        <w:rPr>
          <w:rFonts w:ascii="Arial" w:hAnsi="Arial" w:cs="Arial"/>
          <w:b/>
          <w:bCs/>
          <w:sz w:val="21"/>
          <w:szCs w:val="21"/>
        </w:rPr>
        <w:t>Friday</w:t>
      </w:r>
      <w:r w:rsidR="002F3E4A">
        <w:rPr>
          <w:rFonts w:ascii="Arial" w:hAnsi="Arial" w:cs="Arial"/>
          <w:sz w:val="21"/>
          <w:szCs w:val="21"/>
        </w:rPr>
        <w:t xml:space="preserve">, </w:t>
      </w:r>
      <w:r w:rsidR="002F3E4A" w:rsidRPr="006D1F09">
        <w:rPr>
          <w:rFonts w:ascii="Arial" w:hAnsi="Arial" w:cs="Arial"/>
          <w:b/>
          <w:bCs/>
          <w:sz w:val="21"/>
          <w:szCs w:val="21"/>
        </w:rPr>
        <w:t>September 8</w:t>
      </w:r>
      <w:r w:rsidR="002F3E4A">
        <w:rPr>
          <w:rFonts w:ascii="Arial" w:hAnsi="Arial" w:cs="Arial"/>
          <w:sz w:val="21"/>
          <w:szCs w:val="21"/>
        </w:rPr>
        <w:t xml:space="preserve">, </w:t>
      </w:r>
      <w:proofErr w:type="gramStart"/>
      <w:r w:rsidR="002F3E4A" w:rsidRPr="006D1F09">
        <w:rPr>
          <w:rFonts w:ascii="Arial" w:hAnsi="Arial" w:cs="Arial"/>
          <w:b/>
          <w:bCs/>
          <w:sz w:val="21"/>
          <w:szCs w:val="21"/>
        </w:rPr>
        <w:t>2023</w:t>
      </w:r>
      <w:proofErr w:type="gramEnd"/>
      <w:r w:rsidR="002F3E4A" w:rsidRPr="006D1F09">
        <w:rPr>
          <w:rFonts w:ascii="Arial" w:hAnsi="Arial" w:cs="Arial"/>
          <w:b/>
          <w:bCs/>
          <w:sz w:val="21"/>
          <w:szCs w:val="21"/>
        </w:rPr>
        <w:t xml:space="preserve"> </w:t>
      </w:r>
      <w:r w:rsidR="002F3E4A">
        <w:rPr>
          <w:rFonts w:ascii="Arial" w:hAnsi="Arial" w:cs="Arial"/>
          <w:sz w:val="21"/>
          <w:szCs w:val="21"/>
        </w:rPr>
        <w:t>via Atlantic Records/Centricity Music. The project s</w:t>
      </w:r>
      <w:r w:rsidR="002F3E4A">
        <w:rPr>
          <w:rFonts w:ascii="Arial" w:hAnsi="Arial" w:cs="Arial"/>
          <w:color w:val="000000"/>
          <w:sz w:val="21"/>
          <w:szCs w:val="21"/>
          <w:shd w:val="clear" w:color="auto" w:fill="FFFFFF"/>
        </w:rPr>
        <w:t xml:space="preserve">howcases her </w:t>
      </w:r>
      <w:r w:rsidR="002F3E4A" w:rsidRPr="003B1659">
        <w:rPr>
          <w:rFonts w:ascii="Arial" w:hAnsi="Arial" w:cs="Arial"/>
          <w:color w:val="000000"/>
          <w:sz w:val="21"/>
          <w:szCs w:val="21"/>
          <w:shd w:val="clear" w:color="auto" w:fill="FFFFFF"/>
        </w:rPr>
        <w:t>stunning and powerful voice, rich storytelling</w:t>
      </w:r>
      <w:r w:rsidR="002F3E4A">
        <w:rPr>
          <w:rFonts w:ascii="Arial" w:hAnsi="Arial" w:cs="Arial"/>
          <w:color w:val="000000"/>
          <w:sz w:val="21"/>
          <w:szCs w:val="21"/>
          <w:shd w:val="clear" w:color="auto" w:fill="FFFFFF"/>
        </w:rPr>
        <w:t xml:space="preserve">, </w:t>
      </w:r>
      <w:r w:rsidR="002F3E4A" w:rsidRPr="003B1659">
        <w:rPr>
          <w:rFonts w:ascii="Arial" w:hAnsi="Arial" w:cs="Arial"/>
          <w:color w:val="000000"/>
          <w:sz w:val="21"/>
          <w:szCs w:val="21"/>
          <w:shd w:val="clear" w:color="auto" w:fill="FFFFFF"/>
        </w:rPr>
        <w:t>and incredible musicality</w:t>
      </w:r>
      <w:r w:rsidR="002F3E4A">
        <w:rPr>
          <w:rFonts w:ascii="Arial" w:hAnsi="Arial" w:cs="Arial"/>
          <w:color w:val="000000"/>
          <w:sz w:val="21"/>
          <w:szCs w:val="21"/>
          <w:shd w:val="clear" w:color="auto" w:fill="FFFFFF"/>
        </w:rPr>
        <w:t>, and includes standout songs “</w:t>
      </w:r>
      <w:r w:rsidR="002F3E4A" w:rsidRPr="00F5232C">
        <w:rPr>
          <w:rFonts w:ascii="Arial" w:hAnsi="Arial" w:cs="Arial"/>
          <w:b/>
          <w:bCs/>
          <w:color w:val="000000"/>
          <w:sz w:val="21"/>
          <w:szCs w:val="21"/>
          <w:shd w:val="clear" w:color="auto" w:fill="FFFFFF"/>
        </w:rPr>
        <w:t>Salvation Mountain</w:t>
      </w:r>
      <w:r w:rsidR="002F3E4A">
        <w:rPr>
          <w:rFonts w:ascii="Arial" w:hAnsi="Arial" w:cs="Arial"/>
          <w:color w:val="000000"/>
          <w:sz w:val="21"/>
          <w:szCs w:val="21"/>
          <w:shd w:val="clear" w:color="auto" w:fill="FFFFFF"/>
        </w:rPr>
        <w:t xml:space="preserve">,” featuring </w:t>
      </w:r>
      <w:r w:rsidR="002F3E4A" w:rsidRPr="008057F3">
        <w:rPr>
          <w:rFonts w:ascii="Arial" w:hAnsi="Arial" w:cs="Arial"/>
          <w:b/>
          <w:bCs/>
          <w:color w:val="000000"/>
          <w:sz w:val="21"/>
          <w:szCs w:val="21"/>
          <w:shd w:val="clear" w:color="auto" w:fill="FFFFFF"/>
        </w:rPr>
        <w:t>Gary Clark Jr</w:t>
      </w:r>
      <w:r w:rsidR="002F3E4A">
        <w:rPr>
          <w:rFonts w:ascii="Arial" w:hAnsi="Arial" w:cs="Arial"/>
          <w:b/>
          <w:bCs/>
          <w:color w:val="000000"/>
          <w:sz w:val="21"/>
          <w:szCs w:val="21"/>
          <w:shd w:val="clear" w:color="auto" w:fill="FFFFFF"/>
        </w:rPr>
        <w:t>.</w:t>
      </w:r>
      <w:r w:rsidR="002F3E4A">
        <w:rPr>
          <w:rFonts w:ascii="Arial" w:hAnsi="Arial" w:cs="Arial"/>
          <w:color w:val="000000"/>
          <w:sz w:val="21"/>
          <w:szCs w:val="21"/>
          <w:shd w:val="clear" w:color="auto" w:fill="FFFFFF"/>
        </w:rPr>
        <w:t>, as well as “</w:t>
      </w:r>
      <w:r w:rsidR="002F3E4A">
        <w:rPr>
          <w:rFonts w:ascii="Arial" w:hAnsi="Arial" w:cs="Arial"/>
          <w:b/>
          <w:bCs/>
          <w:color w:val="000000"/>
          <w:sz w:val="21"/>
          <w:szCs w:val="21"/>
          <w:shd w:val="clear" w:color="auto" w:fill="FFFFFF"/>
        </w:rPr>
        <w:t>Be Okay</w:t>
      </w:r>
      <w:r w:rsidR="002F3E4A">
        <w:rPr>
          <w:rFonts w:ascii="Arial" w:hAnsi="Arial" w:cs="Arial"/>
          <w:color w:val="000000"/>
          <w:sz w:val="21"/>
          <w:szCs w:val="21"/>
          <w:shd w:val="clear" w:color="auto" w:fill="FFFFFF"/>
        </w:rPr>
        <w:t>,</w:t>
      </w:r>
      <w:r w:rsidR="002F3E4A" w:rsidRPr="001237D1">
        <w:rPr>
          <w:rFonts w:ascii="Arial" w:hAnsi="Arial" w:cs="Arial"/>
          <w:color w:val="000000"/>
          <w:sz w:val="21"/>
          <w:szCs w:val="21"/>
          <w:shd w:val="clear" w:color="auto" w:fill="FFFFFF"/>
        </w:rPr>
        <w:t>”</w:t>
      </w:r>
      <w:r w:rsidR="002F3E4A">
        <w:rPr>
          <w:rFonts w:ascii="Arial" w:hAnsi="Arial" w:cs="Arial"/>
          <w:b/>
          <w:bCs/>
          <w:color w:val="000000"/>
          <w:sz w:val="21"/>
          <w:szCs w:val="21"/>
          <w:shd w:val="clear" w:color="auto" w:fill="FFFFFF"/>
        </w:rPr>
        <w:t xml:space="preserve"> </w:t>
      </w:r>
      <w:r w:rsidR="002F3E4A">
        <w:rPr>
          <w:rFonts w:ascii="Arial" w:hAnsi="Arial" w:cs="Arial"/>
          <w:color w:val="000000"/>
          <w:sz w:val="21"/>
          <w:szCs w:val="21"/>
          <w:shd w:val="clear" w:color="auto" w:fill="FFFFFF"/>
        </w:rPr>
        <w:t xml:space="preserve">which was written with </w:t>
      </w:r>
      <w:r w:rsidR="002F3E4A" w:rsidRPr="001237D1">
        <w:rPr>
          <w:rFonts w:ascii="Arial" w:hAnsi="Arial" w:cs="Arial"/>
          <w:b/>
          <w:bCs/>
          <w:color w:val="000000"/>
          <w:sz w:val="21"/>
          <w:szCs w:val="21"/>
          <w:shd w:val="clear" w:color="auto" w:fill="FFFFFF"/>
        </w:rPr>
        <w:t>Ellie Holcomb</w:t>
      </w:r>
      <w:r w:rsidR="002F3E4A">
        <w:rPr>
          <w:rFonts w:ascii="Arial" w:hAnsi="Arial" w:cs="Arial"/>
          <w:color w:val="000000"/>
          <w:sz w:val="21"/>
          <w:szCs w:val="21"/>
          <w:shd w:val="clear" w:color="auto" w:fill="FFFFFF"/>
        </w:rPr>
        <w:t xml:space="preserve"> and will be released ahead of the album on August 4.</w:t>
      </w:r>
    </w:p>
    <w:p w14:paraId="1BBFED05" w14:textId="77777777" w:rsidR="00EF0F97" w:rsidRDefault="00EF0F97" w:rsidP="00EF0F97">
      <w:pPr>
        <w:jc w:val="both"/>
        <w:rPr>
          <w:rFonts w:ascii="Arial" w:hAnsi="Arial" w:cs="Arial"/>
          <w:color w:val="000000"/>
          <w:sz w:val="21"/>
          <w:szCs w:val="21"/>
          <w:shd w:val="clear" w:color="auto" w:fill="FFFFFF"/>
        </w:rPr>
      </w:pPr>
    </w:p>
    <w:p w14:paraId="47CA99A6" w14:textId="77777777" w:rsidR="00EF0F97" w:rsidRPr="002E6705" w:rsidRDefault="00EF0F97" w:rsidP="00EF0F97">
      <w:pPr>
        <w:jc w:val="both"/>
        <w:rPr>
          <w:rFonts w:ascii="Arial" w:hAnsi="Arial" w:cs="Arial"/>
          <w:sz w:val="21"/>
          <w:szCs w:val="21"/>
        </w:rPr>
      </w:pPr>
      <w:r w:rsidRPr="003B1659">
        <w:rPr>
          <w:rFonts w:ascii="Arial" w:hAnsi="Arial" w:cs="Arial"/>
          <w:sz w:val="21"/>
          <w:szCs w:val="21"/>
        </w:rPr>
        <w:t xml:space="preserve">Led by </w:t>
      </w:r>
      <w:r w:rsidRPr="003B1659">
        <w:rPr>
          <w:rFonts w:ascii="Arial" w:hAnsi="Arial" w:cs="Arial"/>
          <w:color w:val="000000"/>
          <w:sz w:val="21"/>
          <w:szCs w:val="21"/>
          <w:shd w:val="clear" w:color="auto" w:fill="FFFFFF"/>
        </w:rPr>
        <w:t xml:space="preserve">GRAMMY®-winning producer </w:t>
      </w:r>
      <w:r w:rsidRPr="003B1659">
        <w:rPr>
          <w:rFonts w:ascii="Arial" w:hAnsi="Arial" w:cs="Arial"/>
          <w:b/>
          <w:bCs/>
          <w:color w:val="000000"/>
          <w:sz w:val="21"/>
          <w:szCs w:val="21"/>
          <w:shd w:val="clear" w:color="auto" w:fill="FFFFFF"/>
        </w:rPr>
        <w:t>Mike Elizondo</w:t>
      </w:r>
      <w:r>
        <w:rPr>
          <w:rFonts w:ascii="Arial" w:hAnsi="Arial" w:cs="Arial"/>
          <w:b/>
          <w:bCs/>
          <w:color w:val="000000"/>
          <w:sz w:val="21"/>
          <w:szCs w:val="21"/>
          <w:shd w:val="clear" w:color="auto" w:fill="FFFFFF"/>
        </w:rPr>
        <w:t xml:space="preserve"> </w:t>
      </w:r>
      <w:r w:rsidRPr="000F2BF8">
        <w:rPr>
          <w:rFonts w:ascii="Arial" w:eastAsia="Times New Roman" w:hAnsi="Arial" w:cs="Arial"/>
          <w:color w:val="212121"/>
          <w:sz w:val="21"/>
          <w:szCs w:val="21"/>
        </w:rPr>
        <w:t>(</w:t>
      </w:r>
      <w:proofErr w:type="gramStart"/>
      <w:r w:rsidRPr="000F2BF8">
        <w:rPr>
          <w:rFonts w:ascii="Arial" w:eastAsia="Times New Roman" w:hAnsi="Arial" w:cs="Arial"/>
          <w:color w:val="212121"/>
          <w:sz w:val="21"/>
          <w:szCs w:val="21"/>
        </w:rPr>
        <w:t>Twenty One</w:t>
      </w:r>
      <w:proofErr w:type="gramEnd"/>
      <w:r w:rsidRPr="000F2BF8">
        <w:rPr>
          <w:rFonts w:ascii="Arial" w:eastAsia="Times New Roman" w:hAnsi="Arial" w:cs="Arial"/>
          <w:color w:val="212121"/>
          <w:sz w:val="21"/>
          <w:szCs w:val="21"/>
        </w:rPr>
        <w:t xml:space="preserve"> Pilots, Mary J. Blige, Fiona Apple, Carrie Underwood)</w:t>
      </w:r>
      <w:r w:rsidRPr="000F2BF8">
        <w:rPr>
          <w:rFonts w:ascii="Arial" w:hAnsi="Arial" w:cs="Arial"/>
          <w:b/>
          <w:bCs/>
          <w:color w:val="000000"/>
          <w:sz w:val="21"/>
          <w:szCs w:val="21"/>
          <w:shd w:val="clear" w:color="auto" w:fill="FFFFFF"/>
        </w:rPr>
        <w:t xml:space="preserve"> </w:t>
      </w:r>
      <w:r w:rsidRPr="003B1659">
        <w:rPr>
          <w:rFonts w:ascii="Arial" w:hAnsi="Arial" w:cs="Arial"/>
          <w:color w:val="000000"/>
          <w:sz w:val="21"/>
          <w:szCs w:val="21"/>
          <w:shd w:val="clear" w:color="auto" w:fill="FFFFFF"/>
        </w:rPr>
        <w:t xml:space="preserve">and featuring co-writes with award-winning songwriters, including Natalie </w:t>
      </w:r>
      <w:proofErr w:type="spellStart"/>
      <w:r w:rsidRPr="003B1659">
        <w:rPr>
          <w:rFonts w:ascii="Arial" w:hAnsi="Arial" w:cs="Arial"/>
          <w:color w:val="000000"/>
          <w:sz w:val="21"/>
          <w:szCs w:val="21"/>
          <w:shd w:val="clear" w:color="auto" w:fill="FFFFFF"/>
        </w:rPr>
        <w:t>Hemby</w:t>
      </w:r>
      <w:proofErr w:type="spellEnd"/>
      <w:r w:rsidRPr="003B1659">
        <w:rPr>
          <w:rFonts w:ascii="Arial" w:hAnsi="Arial" w:cs="Arial"/>
          <w:color w:val="000000"/>
          <w:sz w:val="21"/>
          <w:szCs w:val="21"/>
          <w:shd w:val="clear" w:color="auto" w:fill="FFFFFF"/>
        </w:rPr>
        <w:t xml:space="preserve">, Amy Wadge, </w:t>
      </w:r>
      <w:r>
        <w:rPr>
          <w:rFonts w:ascii="Arial" w:hAnsi="Arial" w:cs="Arial"/>
          <w:color w:val="000000"/>
          <w:sz w:val="21"/>
          <w:szCs w:val="21"/>
          <w:shd w:val="clear" w:color="auto" w:fill="FFFFFF"/>
        </w:rPr>
        <w:t xml:space="preserve">Shane McAnally, </w:t>
      </w:r>
      <w:r w:rsidRPr="003B1659">
        <w:rPr>
          <w:rFonts w:ascii="Arial" w:hAnsi="Arial" w:cs="Arial"/>
          <w:color w:val="000000"/>
          <w:sz w:val="21"/>
          <w:szCs w:val="21"/>
          <w:shd w:val="clear" w:color="auto" w:fill="FFFFFF"/>
        </w:rPr>
        <w:t>Jason Ingram, Lori McKenna</w:t>
      </w:r>
      <w:r>
        <w:rPr>
          <w:rFonts w:ascii="Arial" w:hAnsi="Arial" w:cs="Arial"/>
          <w:color w:val="000000"/>
          <w:sz w:val="21"/>
          <w:szCs w:val="21"/>
          <w:shd w:val="clear" w:color="auto" w:fill="FFFFFF"/>
        </w:rPr>
        <w:t>,</w:t>
      </w:r>
      <w:r w:rsidRPr="003B1659">
        <w:rPr>
          <w:rFonts w:ascii="Arial" w:hAnsi="Arial" w:cs="Arial"/>
          <w:color w:val="000000"/>
          <w:sz w:val="21"/>
          <w:szCs w:val="21"/>
          <w:shd w:val="clear" w:color="auto" w:fill="FFFFFF"/>
        </w:rPr>
        <w:t xml:space="preserve"> and Jon Greene</w:t>
      </w:r>
      <w:r>
        <w:rPr>
          <w:rFonts w:ascii="Arial" w:hAnsi="Arial" w:cs="Arial"/>
          <w:color w:val="000000"/>
          <w:sz w:val="21"/>
          <w:szCs w:val="21"/>
          <w:shd w:val="clear" w:color="auto" w:fill="FFFFFF"/>
        </w:rPr>
        <w:t xml:space="preserve">, </w:t>
      </w:r>
      <w:r w:rsidRPr="00644F6A">
        <w:rPr>
          <w:rFonts w:ascii="Arial" w:hAnsi="Arial" w:cs="Arial"/>
          <w:i/>
          <w:iCs/>
          <w:sz w:val="21"/>
          <w:szCs w:val="21"/>
        </w:rPr>
        <w:t xml:space="preserve">Lauren Daigle </w:t>
      </w:r>
      <w:r w:rsidRPr="003B1659">
        <w:rPr>
          <w:rFonts w:ascii="Arial" w:hAnsi="Arial" w:cs="Arial"/>
          <w:sz w:val="21"/>
          <w:szCs w:val="21"/>
        </w:rPr>
        <w:t xml:space="preserve">marks a new creative chapter </w:t>
      </w:r>
      <w:r>
        <w:rPr>
          <w:rFonts w:ascii="Arial" w:hAnsi="Arial" w:cs="Arial"/>
          <w:sz w:val="21"/>
          <w:szCs w:val="21"/>
        </w:rPr>
        <w:t>for</w:t>
      </w:r>
      <w:r w:rsidRPr="003B1659">
        <w:rPr>
          <w:rFonts w:ascii="Arial" w:hAnsi="Arial" w:cs="Arial"/>
          <w:sz w:val="21"/>
          <w:szCs w:val="21"/>
        </w:rPr>
        <w:t xml:space="preserve"> the Louisiana-born artist.</w:t>
      </w:r>
    </w:p>
    <w:p w14:paraId="42755D4E" w14:textId="77777777" w:rsidR="00EF0F97" w:rsidRDefault="00EF0F97" w:rsidP="00EF0F97">
      <w:pPr>
        <w:jc w:val="both"/>
        <w:rPr>
          <w:rFonts w:ascii="Arial" w:hAnsi="Arial" w:cs="Arial"/>
          <w:color w:val="000000"/>
          <w:sz w:val="21"/>
          <w:szCs w:val="21"/>
          <w:shd w:val="clear" w:color="auto" w:fill="FFFFFF"/>
        </w:rPr>
      </w:pPr>
    </w:p>
    <w:p w14:paraId="40EFBA4B" w14:textId="42D72A03" w:rsidR="00EF0F97" w:rsidRDefault="00EF0F97" w:rsidP="00EF0F97">
      <w:pPr>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Daigle shared the album’s first 10 songs in May to immediate critical acclaim from the likes of </w:t>
      </w:r>
      <w:r w:rsidRPr="004603C9">
        <w:rPr>
          <w:rFonts w:ascii="Arial" w:hAnsi="Arial" w:cs="Arial"/>
          <w:b/>
          <w:bCs/>
          <w:color w:val="000000"/>
          <w:sz w:val="21"/>
          <w:szCs w:val="21"/>
          <w:shd w:val="clear" w:color="auto" w:fill="FFFFFF"/>
        </w:rPr>
        <w:t>Billboard</w:t>
      </w:r>
      <w:r>
        <w:rPr>
          <w:rFonts w:ascii="Arial" w:hAnsi="Arial" w:cs="Arial"/>
          <w:color w:val="000000"/>
          <w:sz w:val="21"/>
          <w:szCs w:val="21"/>
          <w:shd w:val="clear" w:color="auto" w:fill="FFFFFF"/>
        </w:rPr>
        <w:t xml:space="preserve">, </w:t>
      </w:r>
      <w:r w:rsidRPr="004603C9">
        <w:rPr>
          <w:rFonts w:ascii="Arial" w:hAnsi="Arial" w:cs="Arial"/>
          <w:b/>
          <w:bCs/>
          <w:color w:val="000000"/>
          <w:sz w:val="21"/>
          <w:szCs w:val="21"/>
          <w:shd w:val="clear" w:color="auto" w:fill="FFFFFF"/>
        </w:rPr>
        <w:t>The Tennessean</w:t>
      </w:r>
      <w:r>
        <w:rPr>
          <w:rFonts w:ascii="Arial" w:hAnsi="Arial" w:cs="Arial"/>
          <w:color w:val="000000"/>
          <w:sz w:val="21"/>
          <w:szCs w:val="21"/>
          <w:shd w:val="clear" w:color="auto" w:fill="FFFFFF"/>
        </w:rPr>
        <w:t xml:space="preserve">, and </w:t>
      </w:r>
      <w:r w:rsidRPr="004603C9">
        <w:rPr>
          <w:rFonts w:ascii="Arial" w:hAnsi="Arial" w:cs="Arial"/>
          <w:b/>
          <w:bCs/>
          <w:color w:val="000000"/>
          <w:sz w:val="21"/>
          <w:szCs w:val="21"/>
          <w:shd w:val="clear" w:color="auto" w:fill="FFFFFF"/>
        </w:rPr>
        <w:t>Variety</w:t>
      </w:r>
      <w:r>
        <w:rPr>
          <w:rFonts w:ascii="Arial" w:hAnsi="Arial" w:cs="Arial"/>
          <w:color w:val="000000"/>
          <w:sz w:val="21"/>
          <w:szCs w:val="21"/>
          <w:shd w:val="clear" w:color="auto" w:fill="FFFFFF"/>
        </w:rPr>
        <w:t xml:space="preserve">, the latter of whom declared her </w:t>
      </w:r>
      <w:r w:rsidRPr="004603C9">
        <w:rPr>
          <w:rFonts w:ascii="Arial" w:hAnsi="Arial" w:cs="Arial"/>
          <w:i/>
          <w:iCs/>
          <w:color w:val="000000"/>
          <w:sz w:val="21"/>
          <w:szCs w:val="21"/>
          <w:shd w:val="clear" w:color="auto" w:fill="FFFFFF"/>
        </w:rPr>
        <w:t>“one of the best singers in contemporary pop</w:t>
      </w:r>
      <w:r>
        <w:rPr>
          <w:rFonts w:ascii="Arial" w:hAnsi="Arial" w:cs="Arial"/>
          <w:i/>
          <w:iCs/>
          <w:color w:val="000000"/>
          <w:sz w:val="21"/>
          <w:szCs w:val="21"/>
          <w:shd w:val="clear" w:color="auto" w:fill="FFFFFF"/>
        </w:rPr>
        <w:t>.”</w:t>
      </w:r>
    </w:p>
    <w:p w14:paraId="63008673" w14:textId="77777777" w:rsidR="002F3E4A" w:rsidRDefault="002F3E4A" w:rsidP="002F3E4A">
      <w:pPr>
        <w:pStyle w:val="paragraph"/>
        <w:spacing w:before="0" w:beforeAutospacing="0" w:after="0" w:afterAutospacing="0"/>
        <w:jc w:val="both"/>
        <w:textAlignment w:val="baseline"/>
        <w:rPr>
          <w:rStyle w:val="eop"/>
          <w:rFonts w:ascii="Arial" w:hAnsi="Arial" w:cs="Arial"/>
          <w:color w:val="000000"/>
          <w:sz w:val="21"/>
          <w:szCs w:val="21"/>
          <w:shd w:val="clear" w:color="auto" w:fill="FFFFFF"/>
        </w:rPr>
      </w:pPr>
    </w:p>
    <w:p w14:paraId="2632C9D6" w14:textId="77777777" w:rsidR="002F3E4A" w:rsidRPr="0002650F" w:rsidRDefault="002F3E4A" w:rsidP="002F3E4A">
      <w:pPr>
        <w:pStyle w:val="paragraph"/>
        <w:spacing w:before="0" w:beforeAutospacing="0" w:after="0" w:afterAutospacing="0"/>
        <w:jc w:val="center"/>
        <w:textAlignment w:val="baseline"/>
        <w:rPr>
          <w:rStyle w:val="eop"/>
          <w:rFonts w:ascii="Arial" w:hAnsi="Arial" w:cs="Arial"/>
          <w:sz w:val="19"/>
          <w:szCs w:val="19"/>
        </w:rPr>
      </w:pPr>
      <w:r w:rsidRPr="0002650F">
        <w:rPr>
          <w:rStyle w:val="eop"/>
          <w:rFonts w:ascii="Arial" w:hAnsi="Arial" w:cs="Arial"/>
          <w:sz w:val="19"/>
          <w:szCs w:val="19"/>
        </w:rPr>
        <w:t>***</w:t>
      </w:r>
    </w:p>
    <w:p w14:paraId="0575EB57" w14:textId="77777777" w:rsidR="002F3E4A" w:rsidRDefault="002F3E4A" w:rsidP="002F3E4A">
      <w:pPr>
        <w:pStyle w:val="paragraph"/>
        <w:spacing w:before="0" w:beforeAutospacing="0" w:after="0" w:afterAutospacing="0"/>
        <w:jc w:val="both"/>
        <w:textAlignment w:val="baseline"/>
        <w:rPr>
          <w:rStyle w:val="eop"/>
          <w:rFonts w:ascii="Arial" w:hAnsi="Arial" w:cs="Arial"/>
          <w:color w:val="000000"/>
          <w:sz w:val="21"/>
          <w:szCs w:val="21"/>
          <w:shd w:val="clear" w:color="auto" w:fill="FFFFFF"/>
        </w:rPr>
      </w:pPr>
    </w:p>
    <w:p w14:paraId="17D21EDB" w14:textId="77777777" w:rsidR="002F3E4A" w:rsidRPr="00A73182" w:rsidRDefault="002F3E4A" w:rsidP="002F3E4A">
      <w:pPr>
        <w:jc w:val="both"/>
        <w:rPr>
          <w:rFonts w:ascii="Arial" w:hAnsi="Arial" w:cs="Arial"/>
          <w:sz w:val="21"/>
          <w:szCs w:val="21"/>
        </w:rPr>
      </w:pPr>
      <w:r w:rsidRPr="00A73182">
        <w:rPr>
          <w:rFonts w:ascii="Arial" w:hAnsi="Arial" w:cs="Arial"/>
          <w:sz w:val="21"/>
          <w:szCs w:val="21"/>
        </w:rPr>
        <w:t>With over a billion streams and years of sold-out US and international tours to her name, Lauren Daigle continues to cement her status as a modern vocal powerhouse with a global, ever-growing fanbase.</w:t>
      </w:r>
    </w:p>
    <w:p w14:paraId="72F67E83" w14:textId="77777777" w:rsidR="002F3E4A" w:rsidRPr="00644F6A" w:rsidRDefault="002F3E4A" w:rsidP="002F3E4A">
      <w:pPr>
        <w:jc w:val="both"/>
        <w:rPr>
          <w:rFonts w:ascii="Arial" w:hAnsi="Arial" w:cs="Arial"/>
          <w:sz w:val="21"/>
          <w:szCs w:val="21"/>
        </w:rPr>
      </w:pPr>
    </w:p>
    <w:p w14:paraId="75606850" w14:textId="77777777" w:rsidR="002F3E4A" w:rsidRDefault="002F3E4A" w:rsidP="002F3E4A">
      <w:pPr>
        <w:jc w:val="both"/>
        <w:rPr>
          <w:rFonts w:ascii="Arial" w:hAnsi="Arial" w:cs="Arial"/>
          <w:color w:val="000000"/>
          <w:sz w:val="21"/>
          <w:szCs w:val="21"/>
          <w:shd w:val="clear" w:color="auto" w:fill="FFFFFF"/>
        </w:rPr>
      </w:pPr>
      <w:r w:rsidRPr="00884B53">
        <w:rPr>
          <w:rFonts w:ascii="Arial" w:hAnsi="Arial" w:cs="Arial"/>
          <w:sz w:val="21"/>
          <w:szCs w:val="21"/>
        </w:rPr>
        <w:t>Si</w:t>
      </w:r>
      <w:r w:rsidRPr="00884B53">
        <w:rPr>
          <w:rFonts w:ascii="Arial" w:hAnsi="Arial" w:cs="Arial"/>
          <w:color w:val="000000"/>
          <w:sz w:val="21"/>
          <w:szCs w:val="21"/>
          <w:shd w:val="clear" w:color="auto" w:fill="FFFFFF"/>
        </w:rPr>
        <w:t xml:space="preserve">nce the release of her GRAMMY® Award-winning, platinum-certified 2018 album </w:t>
      </w:r>
      <w:r w:rsidRPr="00884B53">
        <w:rPr>
          <w:rFonts w:ascii="Arial" w:hAnsi="Arial" w:cs="Arial"/>
          <w:i/>
          <w:iCs/>
          <w:color w:val="000000"/>
          <w:sz w:val="21"/>
          <w:szCs w:val="21"/>
          <w:shd w:val="clear" w:color="auto" w:fill="FFFFFF"/>
        </w:rPr>
        <w:t>Look Up Child</w:t>
      </w:r>
      <w:r w:rsidRPr="00884B53">
        <w:rPr>
          <w:rFonts w:ascii="Arial" w:hAnsi="Arial" w:cs="Arial"/>
          <w:color w:val="000000"/>
          <w:sz w:val="21"/>
          <w:szCs w:val="21"/>
          <w:shd w:val="clear" w:color="auto" w:fill="FFFFFF"/>
        </w:rPr>
        <w:t xml:space="preserve"> – which includes the breakthroug</w:t>
      </w:r>
      <w:r>
        <w:rPr>
          <w:rFonts w:ascii="Arial" w:hAnsi="Arial" w:cs="Arial"/>
          <w:color w:val="000000"/>
          <w:sz w:val="21"/>
          <w:szCs w:val="21"/>
          <w:shd w:val="clear" w:color="auto" w:fill="FFFFFF"/>
        </w:rPr>
        <w:t xml:space="preserve">h, newly-6x platinum-certified </w:t>
      </w:r>
      <w:r w:rsidRPr="00884B53">
        <w:rPr>
          <w:rFonts w:ascii="Arial" w:hAnsi="Arial" w:cs="Arial"/>
          <w:color w:val="000000"/>
          <w:sz w:val="21"/>
          <w:szCs w:val="21"/>
          <w:shd w:val="clear" w:color="auto" w:fill="FFFFFF"/>
        </w:rPr>
        <w:t>hit single “You Say” – Daigle has been a mainstay on the Billboard charts.</w:t>
      </w:r>
      <w:r w:rsidRPr="00884B53">
        <w:rPr>
          <w:rFonts w:ascii="Arial" w:hAnsi="Arial" w:cs="Arial"/>
          <w:sz w:val="21"/>
          <w:szCs w:val="21"/>
        </w:rPr>
        <w:t xml:space="preserve"> </w:t>
      </w:r>
      <w:r w:rsidRPr="00884B53">
        <w:rPr>
          <w:rFonts w:ascii="Arial" w:hAnsi="Arial" w:cs="Arial"/>
          <w:color w:val="000000"/>
          <w:sz w:val="21"/>
          <w:szCs w:val="21"/>
          <w:shd w:val="clear" w:color="auto" w:fill="FFFFFF"/>
        </w:rPr>
        <w:t xml:space="preserve">When </w:t>
      </w:r>
      <w:r w:rsidRPr="00884B53">
        <w:rPr>
          <w:rFonts w:ascii="Arial" w:hAnsi="Arial" w:cs="Arial"/>
          <w:i/>
          <w:iCs/>
          <w:color w:val="000000"/>
          <w:sz w:val="21"/>
          <w:szCs w:val="21"/>
          <w:shd w:val="clear" w:color="auto" w:fill="FFFFFF"/>
        </w:rPr>
        <w:t>Look Up</w:t>
      </w:r>
      <w:r w:rsidRPr="00884B53">
        <w:rPr>
          <w:rFonts w:ascii="Arial" w:hAnsi="Arial" w:cs="Arial"/>
          <w:color w:val="000000"/>
          <w:sz w:val="21"/>
          <w:szCs w:val="21"/>
          <w:shd w:val="clear" w:color="auto" w:fill="FFFFFF"/>
        </w:rPr>
        <w:t xml:space="preserve"> </w:t>
      </w:r>
      <w:r w:rsidRPr="00884B53">
        <w:rPr>
          <w:rFonts w:ascii="Arial" w:hAnsi="Arial" w:cs="Arial"/>
          <w:i/>
          <w:iCs/>
          <w:color w:val="000000"/>
          <w:sz w:val="21"/>
          <w:szCs w:val="21"/>
          <w:shd w:val="clear" w:color="auto" w:fill="FFFFFF"/>
        </w:rPr>
        <w:t>Child</w:t>
      </w:r>
      <w:r w:rsidRPr="00884B53">
        <w:rPr>
          <w:rFonts w:ascii="Arial" w:hAnsi="Arial" w:cs="Arial"/>
          <w:color w:val="000000"/>
          <w:sz w:val="21"/>
          <w:szCs w:val="21"/>
          <w:shd w:val="clear" w:color="auto" w:fill="FFFFFF"/>
        </w:rPr>
        <w:t xml:space="preserve"> debuted at No. 3 on the Top 200 Albums chart, Daigle became the first female artist in history to simultaneously hit the Top 10 on both Billboard’s Pop and Christian Album charts. She went on to break another record when the LP reached 100 weeks at No. 1 on the Top Christian Albums chart, which is the greatest number of weeks that any artist has spent at the top of any individual album chart.</w:t>
      </w:r>
      <w:r w:rsidRPr="00884B53">
        <w:rPr>
          <w:rFonts w:ascii="Arial" w:hAnsi="Arial" w:cs="Arial"/>
          <w:sz w:val="21"/>
          <w:szCs w:val="21"/>
        </w:rPr>
        <w:t xml:space="preserve"> </w:t>
      </w:r>
      <w:r w:rsidRPr="00884B53">
        <w:rPr>
          <w:rFonts w:ascii="Arial" w:hAnsi="Arial" w:cs="Arial"/>
          <w:color w:val="000000"/>
          <w:sz w:val="21"/>
          <w:szCs w:val="21"/>
          <w:shd w:val="clear" w:color="auto" w:fill="FFFFFF"/>
        </w:rPr>
        <w:t xml:space="preserve">Similarly, “You Say” is the longest-running No. 1 to appear on any weekly Billboard chart. </w:t>
      </w:r>
      <w:r>
        <w:rPr>
          <w:rFonts w:ascii="Arial" w:hAnsi="Arial" w:cs="Arial"/>
          <w:color w:val="000000"/>
          <w:sz w:val="21"/>
          <w:szCs w:val="21"/>
          <w:shd w:val="clear" w:color="auto" w:fill="FFFFFF"/>
        </w:rPr>
        <w:t xml:space="preserve">Born in Lake Charles, Louisiana, </w:t>
      </w:r>
      <w:r w:rsidRPr="00884B53">
        <w:rPr>
          <w:rFonts w:ascii="Arial" w:hAnsi="Arial" w:cs="Arial"/>
          <w:color w:val="000000"/>
          <w:sz w:val="21"/>
          <w:szCs w:val="21"/>
          <w:shd w:val="clear" w:color="auto" w:fill="FFFFFF"/>
        </w:rPr>
        <w:t xml:space="preserve">Daigle is a two-time Grammy®, </w:t>
      </w:r>
      <w:r w:rsidRPr="00884B53">
        <w:rPr>
          <w:rFonts w:ascii="Arial" w:hAnsi="Arial" w:cs="Arial"/>
          <w:color w:val="000000"/>
          <w:sz w:val="21"/>
          <w:szCs w:val="21"/>
          <w:shd w:val="clear" w:color="auto" w:fill="FFFFFF"/>
        </w:rPr>
        <w:lastRenderedPageBreak/>
        <w:t>seven-time Billboard Music Award, four-time American Music Award, and ten-time GMA Dove Music Award winner.</w:t>
      </w:r>
    </w:p>
    <w:p w14:paraId="0E8EC784" w14:textId="77777777" w:rsidR="002F3E4A" w:rsidRPr="00EA027A" w:rsidRDefault="002F3E4A" w:rsidP="002F3E4A">
      <w:pPr>
        <w:jc w:val="both"/>
        <w:rPr>
          <w:rFonts w:ascii="Arial" w:hAnsi="Arial" w:cs="Arial"/>
          <w:color w:val="000000"/>
          <w:sz w:val="21"/>
          <w:szCs w:val="21"/>
          <w:shd w:val="clear" w:color="auto" w:fill="FFFFFF"/>
        </w:rPr>
      </w:pPr>
    </w:p>
    <w:p w14:paraId="1688CF93" w14:textId="77777777" w:rsidR="002F3E4A" w:rsidRPr="00AF26B2" w:rsidRDefault="002F3E4A" w:rsidP="002F3E4A">
      <w:pPr>
        <w:jc w:val="both"/>
        <w:rPr>
          <w:rFonts w:ascii="Arial" w:hAnsi="Arial" w:cs="Arial"/>
          <w:sz w:val="21"/>
          <w:szCs w:val="21"/>
        </w:rPr>
      </w:pPr>
      <w:r w:rsidRPr="00EA027A">
        <w:rPr>
          <w:rFonts w:ascii="Arial" w:hAnsi="Arial" w:cs="Arial"/>
          <w:color w:val="000000"/>
          <w:sz w:val="21"/>
          <w:szCs w:val="21"/>
          <w:shd w:val="clear" w:color="auto" w:fill="FFFFFF"/>
        </w:rPr>
        <w:t>Off stage, Daigle remains committed to investing her time to promote music education, work with at-risk youth, and provide care for children, the elderly, and those in need through The Price Fund, an organization she founded in 2018. To date, she has distributed over $2.</w:t>
      </w:r>
      <w:r>
        <w:rPr>
          <w:rFonts w:ascii="Arial" w:hAnsi="Arial" w:cs="Arial"/>
          <w:color w:val="000000"/>
          <w:sz w:val="21"/>
          <w:szCs w:val="21"/>
          <w:shd w:val="clear" w:color="auto" w:fill="FFFFFF"/>
        </w:rPr>
        <w:t>5</w:t>
      </w:r>
      <w:r w:rsidRPr="00EA027A">
        <w:rPr>
          <w:rFonts w:ascii="Arial" w:hAnsi="Arial" w:cs="Arial"/>
          <w:color w:val="000000"/>
          <w:sz w:val="21"/>
          <w:szCs w:val="21"/>
          <w:shd w:val="clear" w:color="auto" w:fill="FFFFFF"/>
        </w:rPr>
        <w:t xml:space="preserve"> million to 4</w:t>
      </w:r>
      <w:r>
        <w:rPr>
          <w:rFonts w:ascii="Arial" w:hAnsi="Arial" w:cs="Arial"/>
          <w:color w:val="000000"/>
          <w:sz w:val="21"/>
          <w:szCs w:val="21"/>
          <w:shd w:val="clear" w:color="auto" w:fill="FFFFFF"/>
        </w:rPr>
        <w:t>2</w:t>
      </w:r>
      <w:r w:rsidRPr="00EA027A">
        <w:rPr>
          <w:rFonts w:ascii="Arial" w:hAnsi="Arial" w:cs="Arial"/>
          <w:color w:val="000000"/>
          <w:sz w:val="21"/>
          <w:szCs w:val="21"/>
          <w:shd w:val="clear" w:color="auto" w:fill="FFFFFF"/>
        </w:rPr>
        <w:t xml:space="preserve"> nonprofits around the world.</w:t>
      </w:r>
    </w:p>
    <w:p w14:paraId="198FEBDC" w14:textId="77777777" w:rsidR="002F3E4A" w:rsidRDefault="002F3E4A" w:rsidP="002F3E4A">
      <w:pPr>
        <w:jc w:val="both"/>
        <w:rPr>
          <w:rFonts w:ascii="Arial" w:hAnsi="Arial" w:cs="Arial"/>
          <w:b/>
          <w:bCs/>
          <w:sz w:val="21"/>
          <w:szCs w:val="21"/>
        </w:rPr>
      </w:pPr>
    </w:p>
    <w:p w14:paraId="415805E7" w14:textId="77777777" w:rsidR="002F3E4A" w:rsidRPr="0002650F" w:rsidRDefault="002F3E4A" w:rsidP="002F3E4A">
      <w:pPr>
        <w:jc w:val="center"/>
        <w:rPr>
          <w:rFonts w:ascii="Arial" w:hAnsi="Arial" w:cs="Arial"/>
          <w:b/>
          <w:bCs/>
          <w:sz w:val="19"/>
          <w:szCs w:val="19"/>
        </w:rPr>
      </w:pPr>
      <w:r w:rsidRPr="0002650F">
        <w:rPr>
          <w:rFonts w:ascii="Arial" w:hAnsi="Arial" w:cs="Arial"/>
          <w:b/>
          <w:bCs/>
          <w:sz w:val="19"/>
          <w:szCs w:val="19"/>
        </w:rPr>
        <w:t>***</w:t>
      </w:r>
    </w:p>
    <w:p w14:paraId="328EDDAB" w14:textId="77777777" w:rsidR="002F3E4A" w:rsidRPr="00264E62" w:rsidRDefault="002F3E4A" w:rsidP="002F3E4A">
      <w:pPr>
        <w:rPr>
          <w:rFonts w:ascii="Arial" w:hAnsi="Arial" w:cs="Arial"/>
          <w:b/>
          <w:bCs/>
          <w:sz w:val="21"/>
          <w:szCs w:val="21"/>
        </w:rPr>
      </w:pPr>
    </w:p>
    <w:p w14:paraId="2DDAB121" w14:textId="77777777" w:rsidR="002F3E4A" w:rsidRPr="003410DC" w:rsidRDefault="002F3E4A" w:rsidP="002F3E4A">
      <w:pPr>
        <w:jc w:val="center"/>
        <w:rPr>
          <w:rFonts w:ascii="Arial" w:hAnsi="Arial" w:cs="Arial"/>
          <w:b/>
          <w:bCs/>
          <w:sz w:val="21"/>
          <w:szCs w:val="21"/>
        </w:rPr>
      </w:pPr>
      <w:r w:rsidRPr="003410DC">
        <w:rPr>
          <w:rFonts w:ascii="Arial" w:hAnsi="Arial" w:cs="Arial"/>
          <w:b/>
          <w:bCs/>
          <w:sz w:val="21"/>
          <w:szCs w:val="21"/>
        </w:rPr>
        <w:t>CONNECT WITH LAUREN DAIGLE</w:t>
      </w:r>
    </w:p>
    <w:p w14:paraId="39CA07D2" w14:textId="77777777" w:rsidR="002F3E4A" w:rsidRPr="003410DC" w:rsidRDefault="00000000" w:rsidP="002F3E4A">
      <w:pPr>
        <w:jc w:val="center"/>
        <w:rPr>
          <w:rStyle w:val="Hyperlink"/>
          <w:rFonts w:ascii="Arial" w:hAnsi="Arial" w:cs="Arial"/>
          <w:sz w:val="21"/>
          <w:szCs w:val="21"/>
        </w:rPr>
      </w:pPr>
      <w:hyperlink r:id="rId12" w:history="1">
        <w:r w:rsidR="002F3E4A" w:rsidRPr="003410DC">
          <w:rPr>
            <w:rStyle w:val="Hyperlink"/>
            <w:rFonts w:ascii="Arial" w:hAnsi="Arial" w:cs="Arial"/>
            <w:sz w:val="21"/>
            <w:szCs w:val="21"/>
          </w:rPr>
          <w:t>Website</w:t>
        </w:r>
      </w:hyperlink>
      <w:r w:rsidR="002F3E4A" w:rsidRPr="003410DC">
        <w:rPr>
          <w:rFonts w:ascii="Arial" w:hAnsi="Arial" w:cs="Arial"/>
          <w:sz w:val="21"/>
          <w:szCs w:val="21"/>
        </w:rPr>
        <w:t xml:space="preserve"> | </w:t>
      </w:r>
      <w:hyperlink r:id="rId13" w:history="1">
        <w:r w:rsidR="002F3E4A" w:rsidRPr="003410DC">
          <w:rPr>
            <w:rStyle w:val="Hyperlink"/>
            <w:rFonts w:ascii="Arial" w:hAnsi="Arial" w:cs="Arial"/>
            <w:sz w:val="21"/>
            <w:szCs w:val="21"/>
          </w:rPr>
          <w:t>Facebook</w:t>
        </w:r>
      </w:hyperlink>
      <w:r w:rsidR="002F3E4A" w:rsidRPr="003410DC">
        <w:rPr>
          <w:rFonts w:ascii="Arial" w:hAnsi="Arial" w:cs="Arial"/>
          <w:sz w:val="21"/>
          <w:szCs w:val="21"/>
        </w:rPr>
        <w:t xml:space="preserve"> | </w:t>
      </w:r>
      <w:hyperlink r:id="rId14" w:history="1">
        <w:r w:rsidR="002F3E4A" w:rsidRPr="003410DC">
          <w:rPr>
            <w:rStyle w:val="Hyperlink"/>
            <w:rFonts w:ascii="Arial" w:hAnsi="Arial" w:cs="Arial"/>
            <w:sz w:val="21"/>
            <w:szCs w:val="21"/>
          </w:rPr>
          <w:t>Instagram</w:t>
        </w:r>
      </w:hyperlink>
      <w:r w:rsidR="002F3E4A" w:rsidRPr="003410DC">
        <w:rPr>
          <w:rFonts w:ascii="Arial" w:hAnsi="Arial" w:cs="Arial"/>
          <w:sz w:val="21"/>
          <w:szCs w:val="21"/>
        </w:rPr>
        <w:t xml:space="preserve"> | </w:t>
      </w:r>
      <w:hyperlink r:id="rId15" w:history="1">
        <w:r w:rsidR="002F3E4A" w:rsidRPr="003410DC">
          <w:rPr>
            <w:rStyle w:val="Hyperlink"/>
            <w:rFonts w:ascii="Arial" w:hAnsi="Arial" w:cs="Arial"/>
            <w:sz w:val="21"/>
            <w:szCs w:val="21"/>
          </w:rPr>
          <w:t>Twitter</w:t>
        </w:r>
      </w:hyperlink>
      <w:r w:rsidR="002F3E4A" w:rsidRPr="003410DC">
        <w:rPr>
          <w:rFonts w:ascii="Arial" w:hAnsi="Arial" w:cs="Arial"/>
          <w:sz w:val="21"/>
          <w:szCs w:val="21"/>
        </w:rPr>
        <w:t xml:space="preserve"> | </w:t>
      </w:r>
      <w:hyperlink r:id="rId16" w:history="1">
        <w:r w:rsidR="002F3E4A" w:rsidRPr="003410DC">
          <w:rPr>
            <w:rStyle w:val="Hyperlink"/>
            <w:rFonts w:ascii="Arial" w:hAnsi="Arial" w:cs="Arial"/>
            <w:sz w:val="21"/>
            <w:szCs w:val="21"/>
          </w:rPr>
          <w:t>TikTok</w:t>
        </w:r>
      </w:hyperlink>
      <w:r w:rsidR="002F3E4A" w:rsidRPr="003410DC">
        <w:rPr>
          <w:rFonts w:ascii="Arial" w:hAnsi="Arial" w:cs="Arial"/>
          <w:sz w:val="21"/>
          <w:szCs w:val="21"/>
        </w:rPr>
        <w:t xml:space="preserve"> | </w:t>
      </w:r>
      <w:hyperlink r:id="rId17" w:history="1">
        <w:r w:rsidR="002F3E4A" w:rsidRPr="003410DC">
          <w:rPr>
            <w:rStyle w:val="Hyperlink"/>
            <w:rFonts w:ascii="Arial" w:hAnsi="Arial" w:cs="Arial"/>
            <w:sz w:val="21"/>
            <w:szCs w:val="21"/>
          </w:rPr>
          <w:t>YouTube</w:t>
        </w:r>
      </w:hyperlink>
      <w:r w:rsidR="002F3E4A" w:rsidRPr="003410DC">
        <w:rPr>
          <w:rStyle w:val="Hyperlink"/>
          <w:rFonts w:ascii="Arial" w:hAnsi="Arial" w:cs="Arial"/>
          <w:sz w:val="21"/>
          <w:szCs w:val="21"/>
        </w:rPr>
        <w:t xml:space="preserve"> </w:t>
      </w:r>
    </w:p>
    <w:p w14:paraId="169ACC0C" w14:textId="77777777" w:rsidR="002F3E4A" w:rsidRDefault="002F3E4A" w:rsidP="002F3E4A">
      <w:pPr>
        <w:rPr>
          <w:rStyle w:val="Hyperlink"/>
          <w:rFonts w:ascii="Arial" w:hAnsi="Arial" w:cs="Arial"/>
          <w:sz w:val="21"/>
          <w:szCs w:val="21"/>
        </w:rPr>
      </w:pPr>
    </w:p>
    <w:p w14:paraId="4B92AA25" w14:textId="77777777" w:rsidR="002F3E4A" w:rsidRPr="003410DC" w:rsidRDefault="002F3E4A" w:rsidP="002F3E4A">
      <w:pPr>
        <w:rPr>
          <w:rStyle w:val="Hyperlink"/>
          <w:rFonts w:ascii="Arial" w:hAnsi="Arial" w:cs="Arial"/>
          <w:sz w:val="21"/>
          <w:szCs w:val="21"/>
        </w:rPr>
      </w:pPr>
    </w:p>
    <w:p w14:paraId="549639B6" w14:textId="77777777" w:rsidR="002F3E4A" w:rsidRPr="003410DC" w:rsidRDefault="002F3E4A" w:rsidP="002F3E4A">
      <w:pPr>
        <w:jc w:val="center"/>
        <w:rPr>
          <w:rFonts w:ascii="Arial" w:hAnsi="Arial" w:cs="Arial"/>
          <w:b/>
          <w:bCs/>
          <w:sz w:val="21"/>
          <w:szCs w:val="21"/>
        </w:rPr>
      </w:pPr>
      <w:r w:rsidRPr="003410DC">
        <w:rPr>
          <w:rFonts w:ascii="Arial" w:hAnsi="Arial" w:cs="Arial"/>
          <w:b/>
          <w:bCs/>
          <w:sz w:val="21"/>
          <w:szCs w:val="21"/>
        </w:rPr>
        <w:t>For More Information, Please Contact:</w:t>
      </w:r>
    </w:p>
    <w:p w14:paraId="2230E704" w14:textId="77777777" w:rsidR="002F3E4A" w:rsidRPr="003410DC" w:rsidRDefault="002F3E4A" w:rsidP="002F3E4A">
      <w:pPr>
        <w:jc w:val="center"/>
        <w:rPr>
          <w:rStyle w:val="Hyperlink"/>
          <w:rFonts w:ascii="Arial" w:hAnsi="Arial" w:cs="Arial"/>
          <w:color w:val="0078D4"/>
          <w:sz w:val="21"/>
          <w:szCs w:val="21"/>
        </w:rPr>
      </w:pPr>
      <w:r w:rsidRPr="003410DC">
        <w:rPr>
          <w:rFonts w:ascii="Arial" w:hAnsi="Arial" w:cs="Arial"/>
          <w:sz w:val="21"/>
          <w:szCs w:val="21"/>
        </w:rPr>
        <w:t xml:space="preserve">Sheila Richman | Atlantic Records | </w:t>
      </w:r>
      <w:hyperlink r:id="rId18" w:tooltip="mailto:Sheila.Richman@atlanticrecords.com" w:history="1">
        <w:r w:rsidRPr="003410DC">
          <w:rPr>
            <w:rStyle w:val="Hyperlink"/>
            <w:rFonts w:ascii="Arial" w:hAnsi="Arial" w:cs="Arial"/>
            <w:color w:val="0078D4"/>
            <w:sz w:val="21"/>
            <w:szCs w:val="21"/>
          </w:rPr>
          <w:t>Sheila.Richman@atlanticrecords.com</w:t>
        </w:r>
      </w:hyperlink>
    </w:p>
    <w:p w14:paraId="491B4D82" w14:textId="77777777" w:rsidR="002F3E4A" w:rsidRPr="003410DC" w:rsidRDefault="002F3E4A" w:rsidP="002F3E4A">
      <w:pPr>
        <w:jc w:val="center"/>
        <w:rPr>
          <w:rStyle w:val="Hyperlink"/>
          <w:rFonts w:ascii="Arial" w:hAnsi="Arial" w:cs="Arial"/>
          <w:color w:val="auto"/>
          <w:sz w:val="21"/>
          <w:szCs w:val="21"/>
          <w:u w:val="none"/>
        </w:rPr>
      </w:pPr>
      <w:r w:rsidRPr="003410DC">
        <w:rPr>
          <w:rFonts w:ascii="Arial" w:hAnsi="Arial" w:cs="Arial"/>
          <w:sz w:val="21"/>
          <w:szCs w:val="21"/>
        </w:rPr>
        <w:t xml:space="preserve">Katy Carmichael | Atlantic Records | </w:t>
      </w:r>
      <w:hyperlink r:id="rId19" w:tooltip="mailto:Katy.Carmichael@atlanticrecords.com" w:history="1">
        <w:r w:rsidRPr="003410DC">
          <w:rPr>
            <w:rStyle w:val="Hyperlink"/>
            <w:rFonts w:ascii="Arial" w:hAnsi="Arial" w:cs="Arial"/>
            <w:color w:val="0078D4"/>
            <w:sz w:val="21"/>
            <w:szCs w:val="21"/>
          </w:rPr>
          <w:t>Katy.Carmichael@atlanticrecords.com</w:t>
        </w:r>
      </w:hyperlink>
    </w:p>
    <w:p w14:paraId="377951E3" w14:textId="77777777" w:rsidR="002F3E4A" w:rsidRPr="003410DC" w:rsidRDefault="002F3E4A" w:rsidP="002F3E4A">
      <w:pPr>
        <w:rPr>
          <w:rFonts w:ascii="Arial" w:hAnsi="Arial" w:cs="Arial"/>
          <w:b/>
          <w:bCs/>
          <w:sz w:val="21"/>
          <w:szCs w:val="21"/>
        </w:rPr>
      </w:pPr>
    </w:p>
    <w:p w14:paraId="44474D41" w14:textId="77777777" w:rsidR="002F3E4A" w:rsidRPr="003410DC" w:rsidRDefault="002F3E4A" w:rsidP="002F3E4A">
      <w:pPr>
        <w:pStyle w:val="NoSpacing"/>
        <w:jc w:val="center"/>
        <w:rPr>
          <w:rFonts w:ascii="Arial" w:hAnsi="Arial" w:cs="Arial"/>
          <w:sz w:val="21"/>
          <w:szCs w:val="21"/>
          <w:lang w:val="es-ES"/>
        </w:rPr>
      </w:pPr>
      <w:r w:rsidRPr="003410DC">
        <w:rPr>
          <w:rFonts w:ascii="Arial" w:hAnsi="Arial" w:cs="Arial"/>
          <w:sz w:val="21"/>
          <w:szCs w:val="21"/>
          <w:lang w:val="es-ES"/>
        </w:rPr>
        <w:t xml:space="preserve">Paul </w:t>
      </w:r>
      <w:proofErr w:type="spellStart"/>
      <w:r w:rsidRPr="003410DC">
        <w:rPr>
          <w:rFonts w:ascii="Arial" w:hAnsi="Arial" w:cs="Arial"/>
          <w:sz w:val="21"/>
          <w:szCs w:val="21"/>
          <w:lang w:val="es-ES"/>
        </w:rPr>
        <w:t>Freundlich</w:t>
      </w:r>
      <w:proofErr w:type="spellEnd"/>
      <w:r w:rsidRPr="003410DC">
        <w:rPr>
          <w:rFonts w:ascii="Arial" w:hAnsi="Arial" w:cs="Arial"/>
          <w:sz w:val="21"/>
          <w:szCs w:val="21"/>
          <w:lang w:val="es-ES"/>
        </w:rPr>
        <w:t xml:space="preserve"> | PFA Media | </w:t>
      </w:r>
      <w:hyperlink r:id="rId20" w:history="1">
        <w:r w:rsidRPr="003410DC">
          <w:rPr>
            <w:rStyle w:val="Hyperlink"/>
            <w:rFonts w:ascii="Arial" w:hAnsi="Arial" w:cs="Arial"/>
            <w:sz w:val="21"/>
            <w:szCs w:val="21"/>
            <w:lang w:val="es-ES"/>
          </w:rPr>
          <w:t>paulf@pfamedia.net</w:t>
        </w:r>
      </w:hyperlink>
    </w:p>
    <w:p w14:paraId="7E6B7DA4" w14:textId="77777777" w:rsidR="002F3E4A" w:rsidRPr="003410DC" w:rsidRDefault="002F3E4A" w:rsidP="002F3E4A">
      <w:pPr>
        <w:pStyle w:val="NoSpacing"/>
        <w:jc w:val="center"/>
        <w:rPr>
          <w:rFonts w:ascii="Arial" w:hAnsi="Arial" w:cs="Arial"/>
          <w:color w:val="0563C1" w:themeColor="hyperlink"/>
          <w:sz w:val="21"/>
          <w:szCs w:val="21"/>
          <w:u w:val="single"/>
          <w:lang w:val="es-ES"/>
        </w:rPr>
      </w:pPr>
      <w:r w:rsidRPr="003410DC">
        <w:rPr>
          <w:rFonts w:ascii="Arial" w:hAnsi="Arial" w:cs="Arial"/>
          <w:sz w:val="21"/>
          <w:szCs w:val="21"/>
          <w:lang w:val="es-ES"/>
        </w:rPr>
        <w:t xml:space="preserve">Alicia </w:t>
      </w:r>
      <w:proofErr w:type="spellStart"/>
      <w:r w:rsidRPr="003410DC">
        <w:rPr>
          <w:rFonts w:ascii="Arial" w:hAnsi="Arial" w:cs="Arial"/>
          <w:sz w:val="21"/>
          <w:szCs w:val="21"/>
          <w:lang w:val="es-ES"/>
        </w:rPr>
        <w:t>Krass</w:t>
      </w:r>
      <w:proofErr w:type="spellEnd"/>
      <w:r w:rsidRPr="003410DC">
        <w:rPr>
          <w:rFonts w:ascii="Arial" w:hAnsi="Arial" w:cs="Arial"/>
          <w:sz w:val="21"/>
          <w:szCs w:val="21"/>
          <w:lang w:val="es-ES"/>
        </w:rPr>
        <w:t xml:space="preserve"> | PFA Media | </w:t>
      </w:r>
      <w:hyperlink r:id="rId21" w:history="1">
        <w:r w:rsidRPr="003410DC">
          <w:rPr>
            <w:rStyle w:val="Hyperlink"/>
            <w:rFonts w:ascii="Arial" w:hAnsi="Arial" w:cs="Arial"/>
            <w:sz w:val="21"/>
            <w:szCs w:val="21"/>
            <w:lang w:val="es-ES"/>
          </w:rPr>
          <w:t>akrass@pfamedia.net</w:t>
        </w:r>
      </w:hyperlink>
    </w:p>
    <w:p w14:paraId="7394A883" w14:textId="2F763AA6" w:rsidR="00FF2CE1" w:rsidRPr="00EF0F97" w:rsidRDefault="002F3E4A" w:rsidP="00EF0F97">
      <w:pPr>
        <w:jc w:val="center"/>
        <w:rPr>
          <w:rFonts w:ascii="Arial" w:hAnsi="Arial"/>
        </w:rPr>
      </w:pPr>
      <w:r>
        <w:rPr>
          <w:rFonts w:ascii="Arial" w:hAnsi="Arial"/>
          <w:noProof/>
        </w:rPr>
        <w:drawing>
          <wp:inline distT="0" distB="0" distL="0" distR="0" wp14:anchorId="743504F3" wp14:editId="310BCC0C">
            <wp:extent cx="503553" cy="347980"/>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03553" cy="347980"/>
                    </a:xfrm>
                    <a:prstGeom prst="rect">
                      <a:avLst/>
                    </a:prstGeom>
                  </pic:spPr>
                </pic:pic>
              </a:graphicData>
            </a:graphic>
          </wp:inline>
        </w:drawing>
      </w:r>
      <w:r>
        <w:rPr>
          <w:rFonts w:ascii="Arial" w:hAnsi="Arial"/>
          <w:noProof/>
        </w:rPr>
        <w:drawing>
          <wp:inline distT="0" distB="0" distL="0" distR="0" wp14:anchorId="2C9FC63F" wp14:editId="08852938">
            <wp:extent cx="602047" cy="370639"/>
            <wp:effectExtent l="0" t="0" r="7620" b="0"/>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2047" cy="370639"/>
                    </a:xfrm>
                    <a:prstGeom prst="rect">
                      <a:avLst/>
                    </a:prstGeom>
                    <a:noFill/>
                    <a:ln>
                      <a:noFill/>
                    </a:ln>
                  </pic:spPr>
                </pic:pic>
              </a:graphicData>
            </a:graphic>
          </wp:inline>
        </w:drawing>
      </w:r>
    </w:p>
    <w:sectPr w:rsidR="00FF2CE1" w:rsidRPr="00EF0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90C84"/>
    <w:multiLevelType w:val="hybridMultilevel"/>
    <w:tmpl w:val="25B4C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5543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E4A"/>
    <w:rsid w:val="00015769"/>
    <w:rsid w:val="00031D0E"/>
    <w:rsid w:val="002F3E4A"/>
    <w:rsid w:val="00320B1F"/>
    <w:rsid w:val="00351D61"/>
    <w:rsid w:val="004223D9"/>
    <w:rsid w:val="004E4900"/>
    <w:rsid w:val="005A012F"/>
    <w:rsid w:val="00772BC7"/>
    <w:rsid w:val="009B7A06"/>
    <w:rsid w:val="00EF0F97"/>
    <w:rsid w:val="00FF2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BFC184"/>
  <w15:chartTrackingRefBased/>
  <w15:docId w15:val="{9642F5E7-3D71-544C-9D94-816546184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E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E4A"/>
    <w:rPr>
      <w:color w:val="0563C1" w:themeColor="hyperlink"/>
      <w:u w:val="single"/>
    </w:rPr>
  </w:style>
  <w:style w:type="paragraph" w:styleId="NoSpacing">
    <w:name w:val="No Spacing"/>
    <w:uiPriority w:val="1"/>
    <w:qFormat/>
    <w:rsid w:val="002F3E4A"/>
    <w:rPr>
      <w:sz w:val="22"/>
      <w:szCs w:val="22"/>
    </w:rPr>
  </w:style>
  <w:style w:type="paragraph" w:customStyle="1" w:styleId="paragraph">
    <w:name w:val="paragraph"/>
    <w:basedOn w:val="Normal"/>
    <w:rsid w:val="002F3E4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F3E4A"/>
  </w:style>
  <w:style w:type="character" w:customStyle="1" w:styleId="eop">
    <w:name w:val="eop"/>
    <w:basedOn w:val="DefaultParagraphFont"/>
    <w:rsid w:val="002F3E4A"/>
  </w:style>
  <w:style w:type="character" w:styleId="UnresolvedMention">
    <w:name w:val="Unresolved Mention"/>
    <w:basedOn w:val="DefaultParagraphFont"/>
    <w:uiPriority w:val="99"/>
    <w:semiHidden/>
    <w:unhideWhenUsed/>
    <w:rsid w:val="004223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EFr3yRjMDn2JW_qicXAO93CVySWcDfZc" TargetMode="External"/><Relationship Id="rId13" Type="http://schemas.openxmlformats.org/officeDocument/2006/relationships/hyperlink" Target="https://www.facebook.com/laurendaiglemusic" TargetMode="External"/><Relationship Id="rId18" Type="http://schemas.openxmlformats.org/officeDocument/2006/relationships/hyperlink" Target="mailto:Sheila.Richman@atlanticrecords.com" TargetMode="External"/><Relationship Id="rId3" Type="http://schemas.openxmlformats.org/officeDocument/2006/relationships/settings" Target="settings.xml"/><Relationship Id="rId21" Type="http://schemas.openxmlformats.org/officeDocument/2006/relationships/hyperlink" Target="mailto:akrass@pfamedia.net" TargetMode="External"/><Relationship Id="rId7" Type="http://schemas.openxmlformats.org/officeDocument/2006/relationships/hyperlink" Target="https://drive.google.com/drive/folders/1EFr3yRjMDn2JW_qicXAO93CVySWcDfZc" TargetMode="External"/><Relationship Id="rId12" Type="http://schemas.openxmlformats.org/officeDocument/2006/relationships/hyperlink" Target="https://laurendaigle.com/" TargetMode="External"/><Relationship Id="rId17" Type="http://schemas.openxmlformats.org/officeDocument/2006/relationships/hyperlink" Target="http://www.youtube.com/laurendaiglemusi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iktok.com/@lauren_daigle?lang=en" TargetMode="External"/><Relationship Id="rId20" Type="http://schemas.openxmlformats.org/officeDocument/2006/relationships/hyperlink" Target="mailto:paulf@pfamedia.net"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arnermusicgroup.box.com/s/1rp1gjd7wzr08z5ee3fimo9elc82ku8d"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twitter.com/Lauren_Daigle" TargetMode="External"/><Relationship Id="rId23" Type="http://schemas.openxmlformats.org/officeDocument/2006/relationships/image" Target="media/image5.png"/><Relationship Id="rId10" Type="http://schemas.openxmlformats.org/officeDocument/2006/relationships/image" Target="media/image3.jpeg"/><Relationship Id="rId19" Type="http://schemas.openxmlformats.org/officeDocument/2006/relationships/hyperlink" Target="mailto:Katy.Carmichael@atlanticrecords.com" TargetMode="External"/><Relationship Id="rId4" Type="http://schemas.openxmlformats.org/officeDocument/2006/relationships/webSettings" Target="webSettings.xml"/><Relationship Id="rId9" Type="http://schemas.openxmlformats.org/officeDocument/2006/relationships/hyperlink" Target="https://www.laurendaigle.com/" TargetMode="External"/><Relationship Id="rId14" Type="http://schemas.openxmlformats.org/officeDocument/2006/relationships/hyperlink" Target="https://www.instagram.com/lauren_daigle/" TargetMode="External"/><Relationship Id="rId2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Carmichael</dc:creator>
  <cp:keywords/>
  <dc:description/>
  <cp:lastModifiedBy>Katy Carmichael</cp:lastModifiedBy>
  <cp:revision>5</cp:revision>
  <dcterms:created xsi:type="dcterms:W3CDTF">2023-07-12T15:08:00Z</dcterms:created>
  <dcterms:modified xsi:type="dcterms:W3CDTF">2023-07-13T19:59:00Z</dcterms:modified>
</cp:coreProperties>
</file>