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2008" w14:textId="77777777" w:rsidR="00D36B84" w:rsidRDefault="00D36B84" w:rsidP="00D36B84">
      <w:pPr>
        <w:jc w:val="center"/>
        <w:rPr>
          <w:color w:val="212121"/>
          <w:sz w:val="20"/>
          <w:szCs w:val="20"/>
        </w:rPr>
      </w:pPr>
      <w:r>
        <w:rPr>
          <w:color w:val="000000"/>
          <w:sz w:val="20"/>
          <w:szCs w:val="20"/>
          <w:bdr w:val="none" w:sz="0" w:space="0" w:color="auto" w:frame="1"/>
        </w:rPr>
        <w:fldChar w:fldCharType="begin"/>
      </w:r>
      <w:r>
        <w:rPr>
          <w:color w:val="000000"/>
          <w:sz w:val="20"/>
          <w:szCs w:val="20"/>
          <w:bdr w:val="none" w:sz="0" w:space="0" w:color="auto" w:frame="1"/>
        </w:rPr>
        <w:instrText xml:space="preserve"> INCLUDEPICTURE "/Users/katy.carmichael/Library/Group Containers/UBF8T346G9.ms/WebArchiveCopyPasteTempFiles/com.microsoft.Word/cid2446971110*image001.png@01D99A20.7D49CD80" \* MERGEFORMATINET </w:instrText>
      </w:r>
      <w:r>
        <w:rPr>
          <w:color w:val="000000"/>
          <w:sz w:val="20"/>
          <w:szCs w:val="20"/>
          <w:bdr w:val="none" w:sz="0" w:space="0" w:color="auto" w:frame="1"/>
        </w:rPr>
        <w:fldChar w:fldCharType="separate"/>
      </w:r>
      <w:r>
        <w:rPr>
          <w:noProof/>
          <w:color w:val="000000"/>
          <w:sz w:val="20"/>
          <w:szCs w:val="20"/>
          <w:bdr w:val="none" w:sz="0" w:space="0" w:color="auto" w:frame="1"/>
        </w:rPr>
        <w:drawing>
          <wp:inline distT="0" distB="0" distL="0" distR="0" wp14:anchorId="682E19DE" wp14:editId="5BFE3CE6">
            <wp:extent cx="2088856" cy="972406"/>
            <wp:effectExtent l="0" t="0" r="0" b="0"/>
            <wp:docPr id="160226377" name="Picture 160226377" descr="A picture containing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he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014" cy="999945"/>
                    </a:xfrm>
                    <a:prstGeom prst="rect">
                      <a:avLst/>
                    </a:prstGeom>
                    <a:noFill/>
                    <a:ln>
                      <a:noFill/>
                    </a:ln>
                  </pic:spPr>
                </pic:pic>
              </a:graphicData>
            </a:graphic>
          </wp:inline>
        </w:drawing>
      </w:r>
      <w:r>
        <w:rPr>
          <w:color w:val="000000"/>
          <w:sz w:val="20"/>
          <w:szCs w:val="20"/>
          <w:bdr w:val="none" w:sz="0" w:space="0" w:color="auto" w:frame="1"/>
        </w:rPr>
        <w:fldChar w:fldCharType="end"/>
      </w:r>
    </w:p>
    <w:p w14:paraId="4B0DB403" w14:textId="77777777" w:rsidR="00D36B84" w:rsidRPr="00FC368A" w:rsidRDefault="00D36B84" w:rsidP="00D36B84">
      <w:pPr>
        <w:jc w:val="center"/>
        <w:rPr>
          <w:color w:val="212121"/>
        </w:rPr>
      </w:pPr>
    </w:p>
    <w:p w14:paraId="67BFC083" w14:textId="1B4204F5" w:rsidR="00D36B84" w:rsidRDefault="008B0FED" w:rsidP="00D36B84">
      <w:pPr>
        <w:jc w:val="center"/>
        <w:rPr>
          <w:b/>
          <w:color w:val="212121"/>
          <w:sz w:val="30"/>
          <w:szCs w:val="30"/>
        </w:rPr>
      </w:pPr>
      <w:r>
        <w:rPr>
          <w:b/>
          <w:color w:val="212121"/>
          <w:sz w:val="30"/>
          <w:szCs w:val="30"/>
        </w:rPr>
        <w:t xml:space="preserve">ELECTRONIC PRODUCER ANYMA FLIPS </w:t>
      </w:r>
      <w:r w:rsidR="00D36B84">
        <w:rPr>
          <w:b/>
          <w:color w:val="212121"/>
          <w:sz w:val="30"/>
          <w:szCs w:val="30"/>
        </w:rPr>
        <w:t>PORTUGAL. THE MAN</w:t>
      </w:r>
      <w:r>
        <w:rPr>
          <w:b/>
          <w:color w:val="212121"/>
          <w:sz w:val="30"/>
          <w:szCs w:val="30"/>
        </w:rPr>
        <w:t>’S</w:t>
      </w:r>
      <w:r w:rsidR="00D36B84">
        <w:rPr>
          <w:b/>
          <w:color w:val="212121"/>
          <w:sz w:val="30"/>
          <w:szCs w:val="30"/>
        </w:rPr>
        <w:t xml:space="preserve"> </w:t>
      </w:r>
      <w:r w:rsidR="004C5E6B">
        <w:rPr>
          <w:b/>
          <w:color w:val="212121"/>
          <w:sz w:val="30"/>
          <w:szCs w:val="30"/>
        </w:rPr>
        <w:t>“TIME’S A FANTASY</w:t>
      </w:r>
      <w:r w:rsidR="00A302BF">
        <w:rPr>
          <w:b/>
          <w:color w:val="212121"/>
          <w:sz w:val="30"/>
          <w:szCs w:val="30"/>
        </w:rPr>
        <w:t xml:space="preserve"> (FEAT. JEFF BHASKER)”</w:t>
      </w:r>
    </w:p>
    <w:p w14:paraId="4249513C" w14:textId="77777777" w:rsidR="00D36B84" w:rsidRPr="00694AA7" w:rsidRDefault="00D36B84" w:rsidP="00D36B84">
      <w:pPr>
        <w:jc w:val="center"/>
        <w:rPr>
          <w:b/>
          <w:color w:val="212121"/>
        </w:rPr>
      </w:pPr>
    </w:p>
    <w:p w14:paraId="11BE3701" w14:textId="7E11C43B" w:rsidR="00D36B84" w:rsidRPr="004C5E6B" w:rsidRDefault="004C5E6B" w:rsidP="00D36B84">
      <w:pPr>
        <w:jc w:val="center"/>
        <w:rPr>
          <w:b/>
          <w:color w:val="212121"/>
          <w:sz w:val="28"/>
          <w:szCs w:val="28"/>
        </w:rPr>
      </w:pPr>
      <w:r w:rsidRPr="0067385C">
        <w:rPr>
          <w:b/>
          <w:color w:val="212121"/>
          <w:sz w:val="28"/>
          <w:szCs w:val="28"/>
        </w:rPr>
        <w:t>DOWNLOAD/STREAM</w:t>
      </w:r>
      <w:r w:rsidR="0067385C">
        <w:rPr>
          <w:b/>
          <w:color w:val="212121"/>
          <w:sz w:val="28"/>
          <w:szCs w:val="28"/>
        </w:rPr>
        <w:t xml:space="preserve"> </w:t>
      </w:r>
      <w:hyperlink r:id="rId7" w:history="1">
        <w:r w:rsidR="0067385C" w:rsidRPr="00504CAD">
          <w:rPr>
            <w:rStyle w:val="Hyperlink"/>
            <w:b/>
            <w:sz w:val="28"/>
            <w:szCs w:val="28"/>
          </w:rPr>
          <w:t>HERE</w:t>
        </w:r>
      </w:hyperlink>
    </w:p>
    <w:p w14:paraId="329BE5E2" w14:textId="77777777" w:rsidR="00D36B84" w:rsidRDefault="00D36B84" w:rsidP="00D36B84">
      <w:pPr>
        <w:jc w:val="center"/>
        <w:rPr>
          <w:rFonts w:eastAsia="Calibri"/>
          <w:b/>
          <w:color w:val="212121"/>
        </w:rPr>
      </w:pPr>
    </w:p>
    <w:p w14:paraId="48C08439" w14:textId="0A341980" w:rsidR="005458D2" w:rsidRPr="0069139E" w:rsidRDefault="00E67E53" w:rsidP="00D36B84">
      <w:pPr>
        <w:jc w:val="center"/>
        <w:rPr>
          <w:rFonts w:eastAsia="Calibri"/>
          <w:b/>
          <w:color w:val="212121"/>
          <w:sz w:val="24"/>
          <w:szCs w:val="24"/>
        </w:rPr>
      </w:pPr>
      <w:r w:rsidRPr="0069139E">
        <w:rPr>
          <w:rFonts w:eastAsia="Calibri"/>
          <w:b/>
          <w:color w:val="212121"/>
          <w:sz w:val="24"/>
          <w:szCs w:val="24"/>
        </w:rPr>
        <w:t xml:space="preserve">ANYMA’s </w:t>
      </w:r>
      <w:proofErr w:type="gramStart"/>
      <w:r w:rsidRPr="0069139E">
        <w:rPr>
          <w:rFonts w:eastAsia="Calibri"/>
          <w:b/>
          <w:color w:val="212121"/>
          <w:sz w:val="24"/>
          <w:szCs w:val="24"/>
        </w:rPr>
        <w:t>HIGHLY-ANTICIPATED</w:t>
      </w:r>
      <w:proofErr w:type="gramEnd"/>
      <w:r w:rsidRPr="0069139E">
        <w:rPr>
          <w:rFonts w:eastAsia="Calibri"/>
          <w:b/>
          <w:color w:val="212121"/>
          <w:sz w:val="24"/>
          <w:szCs w:val="24"/>
        </w:rPr>
        <w:t xml:space="preserve"> DEBUT ALBUM </w:t>
      </w:r>
      <w:r w:rsidR="003161D4" w:rsidRPr="0069139E">
        <w:rPr>
          <w:rFonts w:eastAsia="Calibri"/>
          <w:b/>
          <w:i/>
          <w:iCs/>
          <w:color w:val="212121"/>
          <w:sz w:val="24"/>
          <w:szCs w:val="24"/>
        </w:rPr>
        <w:t>GENESYS</w:t>
      </w:r>
      <w:r w:rsidR="003161D4" w:rsidRPr="0069139E">
        <w:rPr>
          <w:rFonts w:eastAsia="Calibri"/>
          <w:b/>
          <w:color w:val="212121"/>
          <w:sz w:val="24"/>
          <w:szCs w:val="24"/>
        </w:rPr>
        <w:t xml:space="preserve"> OUT </w:t>
      </w:r>
      <w:r w:rsidR="0069139E" w:rsidRPr="0069139E">
        <w:rPr>
          <w:rFonts w:eastAsia="Calibri"/>
          <w:b/>
          <w:color w:val="212121"/>
          <w:sz w:val="24"/>
          <w:szCs w:val="24"/>
        </w:rPr>
        <w:t>NOW</w:t>
      </w:r>
    </w:p>
    <w:p w14:paraId="5D043164" w14:textId="77777777" w:rsidR="005458D2" w:rsidRPr="00B13403" w:rsidRDefault="005458D2" w:rsidP="00D36B84">
      <w:pPr>
        <w:jc w:val="center"/>
        <w:rPr>
          <w:rFonts w:eastAsia="Calibri"/>
          <w:b/>
          <w:color w:val="212121"/>
        </w:rPr>
      </w:pPr>
    </w:p>
    <w:p w14:paraId="0B1A900E" w14:textId="7CD06B2A" w:rsidR="00D36B84" w:rsidRPr="001541FE" w:rsidRDefault="0069139E" w:rsidP="00683CEC">
      <w:pPr>
        <w:jc w:val="center"/>
        <w:rPr>
          <w:rFonts w:eastAsia="Calibri"/>
          <w:b/>
          <w:color w:val="212121"/>
          <w:sz w:val="26"/>
          <w:szCs w:val="26"/>
        </w:rPr>
      </w:pPr>
      <w:r>
        <w:rPr>
          <w:rFonts w:eastAsia="Calibri"/>
          <w:b/>
          <w:color w:val="212121"/>
          <w:sz w:val="26"/>
          <w:szCs w:val="26"/>
        </w:rPr>
        <w:t xml:space="preserve">LISTEN TO </w:t>
      </w:r>
      <w:r w:rsidR="005458D2">
        <w:rPr>
          <w:rFonts w:eastAsia="Calibri"/>
          <w:b/>
          <w:color w:val="212121"/>
          <w:sz w:val="26"/>
          <w:szCs w:val="26"/>
        </w:rPr>
        <w:t>PORTUGAL. THE MAN’S NEW</w:t>
      </w:r>
      <w:r w:rsidR="00D36B84" w:rsidRPr="001541FE">
        <w:rPr>
          <w:rFonts w:eastAsia="Calibri"/>
          <w:b/>
          <w:color w:val="212121"/>
          <w:sz w:val="26"/>
          <w:szCs w:val="26"/>
        </w:rPr>
        <w:t xml:space="preserve"> ALBUM </w:t>
      </w:r>
      <w:r w:rsidR="00D36B84" w:rsidRPr="001541FE">
        <w:rPr>
          <w:rFonts w:eastAsia="Calibri"/>
          <w:b/>
          <w:i/>
          <w:iCs/>
          <w:color w:val="212121"/>
          <w:sz w:val="26"/>
          <w:szCs w:val="26"/>
        </w:rPr>
        <w:t>CHRIS BLACK CHANGED MY LIFE</w:t>
      </w:r>
      <w:r>
        <w:rPr>
          <w:rFonts w:eastAsia="Calibri"/>
          <w:b/>
          <w:color w:val="212121"/>
          <w:sz w:val="26"/>
          <w:szCs w:val="26"/>
        </w:rPr>
        <w:t xml:space="preserve"> </w:t>
      </w:r>
      <w:hyperlink r:id="rId8" w:history="1">
        <w:r w:rsidR="00D36B84" w:rsidRPr="001541FE">
          <w:rPr>
            <w:rStyle w:val="Hyperlink"/>
            <w:rFonts w:eastAsia="Calibri"/>
            <w:b/>
            <w:sz w:val="26"/>
            <w:szCs w:val="26"/>
          </w:rPr>
          <w:t>HERE</w:t>
        </w:r>
      </w:hyperlink>
    </w:p>
    <w:p w14:paraId="15152BC6" w14:textId="77777777" w:rsidR="00D36B84" w:rsidRPr="00024095" w:rsidRDefault="00D36B84" w:rsidP="00D36B84">
      <w:pPr>
        <w:rPr>
          <w:rFonts w:eastAsia="Calibri"/>
          <w:b/>
          <w:color w:val="212121"/>
        </w:rPr>
      </w:pPr>
    </w:p>
    <w:p w14:paraId="683D17BB" w14:textId="77777777" w:rsidR="00D36B84" w:rsidRDefault="00D36B84" w:rsidP="00D36B84">
      <w:pPr>
        <w:jc w:val="center"/>
        <w:rPr>
          <w:b/>
          <w:color w:val="212121"/>
          <w:sz w:val="26"/>
          <w:szCs w:val="26"/>
        </w:rPr>
      </w:pPr>
      <w:r>
        <w:rPr>
          <w:b/>
          <w:color w:val="212121"/>
          <w:sz w:val="26"/>
          <w:szCs w:val="26"/>
        </w:rPr>
        <w:t xml:space="preserve">INFECTIOUS LEAD SINGLE “DUMMY” BECAME BAND’S FOURTH </w:t>
      </w:r>
    </w:p>
    <w:p w14:paraId="0AC441BF" w14:textId="77777777" w:rsidR="00D36B84" w:rsidRDefault="00D36B84" w:rsidP="00D36B84">
      <w:pPr>
        <w:jc w:val="center"/>
        <w:rPr>
          <w:b/>
          <w:color w:val="212121"/>
          <w:sz w:val="26"/>
          <w:szCs w:val="26"/>
        </w:rPr>
      </w:pPr>
      <w:r>
        <w:rPr>
          <w:b/>
          <w:color w:val="212121"/>
          <w:sz w:val="26"/>
          <w:szCs w:val="26"/>
        </w:rPr>
        <w:t xml:space="preserve">TOP 5 SINGLE AT ALT RADIO </w:t>
      </w:r>
    </w:p>
    <w:p w14:paraId="261AE393" w14:textId="77777777" w:rsidR="00D36B84" w:rsidRPr="00024095" w:rsidRDefault="00D36B84" w:rsidP="00D36B84">
      <w:pPr>
        <w:jc w:val="center"/>
        <w:rPr>
          <w:b/>
          <w:color w:val="212121"/>
        </w:rPr>
      </w:pPr>
    </w:p>
    <w:p w14:paraId="7099582A" w14:textId="77777777" w:rsidR="00D36B84" w:rsidRDefault="00000000" w:rsidP="00D36B84">
      <w:pPr>
        <w:jc w:val="center"/>
        <w:rPr>
          <w:b/>
          <w:color w:val="0078D7"/>
          <w:u w:val="single"/>
        </w:rPr>
      </w:pPr>
      <w:hyperlink r:id="rId9">
        <w:r w:rsidR="00D36B84">
          <w:rPr>
            <w:b/>
            <w:color w:val="0078D7"/>
            <w:u w:val="single"/>
          </w:rPr>
          <w:t>LISTEN TO “DUMMY”</w:t>
        </w:r>
      </w:hyperlink>
      <w:r w:rsidR="00D36B84">
        <w:rPr>
          <w:b/>
          <w:color w:val="212121"/>
        </w:rPr>
        <w:t xml:space="preserve"> | </w:t>
      </w:r>
      <w:hyperlink r:id="rId10">
        <w:r w:rsidR="00D36B84">
          <w:rPr>
            <w:b/>
            <w:color w:val="0078D7"/>
            <w:u w:val="single"/>
          </w:rPr>
          <w:t>WATCH OFFICIAL MUSIC VIDEO</w:t>
        </w:r>
      </w:hyperlink>
    </w:p>
    <w:p w14:paraId="64EB48FA" w14:textId="77777777" w:rsidR="00F52FE5" w:rsidRDefault="00F52FE5" w:rsidP="00D36B84">
      <w:pPr>
        <w:jc w:val="center"/>
        <w:rPr>
          <w:b/>
          <w:color w:val="0078D7"/>
          <w:u w:val="single"/>
        </w:rPr>
      </w:pPr>
    </w:p>
    <w:p w14:paraId="45D83453" w14:textId="6B6BCAEC" w:rsidR="00D36B84" w:rsidRDefault="00F52FE5" w:rsidP="00D36B84">
      <w:pPr>
        <w:jc w:val="center"/>
        <w:rPr>
          <w:b/>
          <w:color w:val="212121"/>
          <w:sz w:val="26"/>
          <w:szCs w:val="26"/>
        </w:rPr>
      </w:pPr>
      <w:r>
        <w:rPr>
          <w:b/>
          <w:color w:val="212121"/>
          <w:sz w:val="26"/>
          <w:szCs w:val="26"/>
        </w:rPr>
        <w:t>CURRENT SINGLE “SUMMER OF LUV (FEAT. UNKNOWN MORTAL ORCHESTRA)”</w:t>
      </w:r>
      <w:r w:rsidR="00990536">
        <w:rPr>
          <w:b/>
          <w:color w:val="212121"/>
          <w:sz w:val="26"/>
          <w:szCs w:val="26"/>
        </w:rPr>
        <w:t xml:space="preserve"> TOP 30 AT ALT RADIO</w:t>
      </w:r>
      <w:r w:rsidR="00B01D07">
        <w:rPr>
          <w:b/>
          <w:color w:val="212121"/>
          <w:sz w:val="26"/>
          <w:szCs w:val="26"/>
        </w:rPr>
        <w:t xml:space="preserve"> + QUICKLY RISING</w:t>
      </w:r>
    </w:p>
    <w:p w14:paraId="09DD03A0" w14:textId="77777777" w:rsidR="00990536" w:rsidRPr="00990536" w:rsidRDefault="00990536" w:rsidP="00D36B84">
      <w:pPr>
        <w:jc w:val="center"/>
        <w:rPr>
          <w:b/>
          <w:color w:val="212121"/>
        </w:rPr>
      </w:pPr>
    </w:p>
    <w:p w14:paraId="109B1158" w14:textId="6B822860" w:rsidR="00990536" w:rsidRPr="00990536" w:rsidRDefault="00000000" w:rsidP="00D36B84">
      <w:pPr>
        <w:jc w:val="center"/>
        <w:rPr>
          <w:b/>
          <w:color w:val="212121"/>
        </w:rPr>
      </w:pPr>
      <w:hyperlink r:id="rId11" w:history="1">
        <w:r w:rsidR="00990536" w:rsidRPr="003E53DF">
          <w:rPr>
            <w:rStyle w:val="Hyperlink"/>
            <w:b/>
          </w:rPr>
          <w:t>LISTEN TO “SUMMER OF LUV”</w:t>
        </w:r>
      </w:hyperlink>
    </w:p>
    <w:p w14:paraId="5566104D" w14:textId="77777777" w:rsidR="00F52FE5" w:rsidRPr="00024095" w:rsidRDefault="00F52FE5" w:rsidP="00D36B84">
      <w:pPr>
        <w:jc w:val="center"/>
        <w:rPr>
          <w:b/>
          <w:color w:val="212121"/>
        </w:rPr>
      </w:pPr>
    </w:p>
    <w:p w14:paraId="125C31BE" w14:textId="77777777" w:rsidR="00D36B84" w:rsidRDefault="00D36B84" w:rsidP="00D36B84">
      <w:pPr>
        <w:jc w:val="center"/>
        <w:rPr>
          <w:b/>
          <w:color w:val="212121"/>
          <w:sz w:val="26"/>
          <w:szCs w:val="26"/>
        </w:rPr>
      </w:pPr>
      <w:r>
        <w:rPr>
          <w:b/>
          <w:color w:val="212121"/>
          <w:sz w:val="26"/>
          <w:szCs w:val="26"/>
        </w:rPr>
        <w:t xml:space="preserve">LEARN MORE ABOUT THE FRANCES CHANGED MY LIFE + CHRIS BLACK CHANGED MY LIFE CAMPAIGNS </w:t>
      </w:r>
      <w:hyperlink r:id="rId12">
        <w:r>
          <w:rPr>
            <w:b/>
            <w:color w:val="1155CC"/>
            <w:sz w:val="26"/>
            <w:szCs w:val="26"/>
            <w:u w:val="single"/>
          </w:rPr>
          <w:t>HERE</w:t>
        </w:r>
      </w:hyperlink>
    </w:p>
    <w:p w14:paraId="75ECF47A" w14:textId="77777777" w:rsidR="00D36B84" w:rsidRPr="00612369" w:rsidRDefault="00D36B84" w:rsidP="00D36B84">
      <w:pPr>
        <w:jc w:val="center"/>
        <w:rPr>
          <w:b/>
          <w:color w:val="212121"/>
        </w:rPr>
      </w:pPr>
    </w:p>
    <w:p w14:paraId="26983F72" w14:textId="5634C455" w:rsidR="003A10B6" w:rsidRDefault="00D36B84" w:rsidP="00E6504E">
      <w:pPr>
        <w:jc w:val="center"/>
        <w:rPr>
          <w:b/>
          <w:color w:val="212121"/>
          <w:sz w:val="24"/>
          <w:szCs w:val="24"/>
        </w:rPr>
      </w:pPr>
      <w:r>
        <w:rPr>
          <w:b/>
          <w:color w:val="212121"/>
          <w:sz w:val="24"/>
          <w:szCs w:val="24"/>
        </w:rPr>
        <w:t xml:space="preserve">COMING OFF EXCLUSIVE SUMMER HEADLINE SHOWS AT RADIO CITY MUSIC HALL, HOLLYWOOD BOWL, RED ROCKS + </w:t>
      </w:r>
      <w:proofErr w:type="gramStart"/>
      <w:r>
        <w:rPr>
          <w:b/>
          <w:color w:val="212121"/>
          <w:sz w:val="24"/>
          <w:szCs w:val="24"/>
        </w:rPr>
        <w:t>MORE</w:t>
      </w:r>
      <w:proofErr w:type="gramEnd"/>
    </w:p>
    <w:p w14:paraId="7E0BD2D4" w14:textId="77777777" w:rsidR="00A7462A" w:rsidRPr="00C37E99" w:rsidRDefault="00A7462A" w:rsidP="00A7462A">
      <w:pPr>
        <w:ind w:left="720"/>
        <w:jc w:val="center"/>
        <w:rPr>
          <w:b/>
          <w:color w:val="212121"/>
        </w:rPr>
      </w:pPr>
    </w:p>
    <w:p w14:paraId="18ED76C6" w14:textId="30DFC21D" w:rsidR="003A10B6" w:rsidRDefault="00A7462A" w:rsidP="00A7462A">
      <w:pPr>
        <w:jc w:val="center"/>
        <w:rPr>
          <w:b/>
          <w:color w:val="212121"/>
          <w:sz w:val="24"/>
          <w:szCs w:val="24"/>
        </w:rPr>
      </w:pPr>
      <w:r>
        <w:rPr>
          <w:b/>
          <w:noProof/>
          <w:color w:val="212121"/>
          <w:sz w:val="24"/>
          <w:szCs w:val="24"/>
        </w:rPr>
        <w:lastRenderedPageBreak/>
        <w:drawing>
          <wp:inline distT="0" distB="0" distL="0" distR="0" wp14:anchorId="1326A602" wp14:editId="4CBB5B8A">
            <wp:extent cx="2944854" cy="2949258"/>
            <wp:effectExtent l="0" t="0" r="1905" b="0"/>
            <wp:docPr id="1349451812" name="Picture 1349451812" descr="A cartoon of monsters and anima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51812" name="Picture 1" descr="A cartoon of monsters and animal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83296" cy="2987757"/>
                    </a:xfrm>
                    <a:prstGeom prst="rect">
                      <a:avLst/>
                    </a:prstGeom>
                  </pic:spPr>
                </pic:pic>
              </a:graphicData>
            </a:graphic>
          </wp:inline>
        </w:drawing>
      </w:r>
    </w:p>
    <w:p w14:paraId="6BAFCC15" w14:textId="307DA66C" w:rsidR="00683CEC" w:rsidRDefault="00683CEC" w:rsidP="00A7462A">
      <w:pPr>
        <w:jc w:val="center"/>
        <w:rPr>
          <w:bCs/>
          <w:color w:val="212121"/>
          <w:sz w:val="18"/>
          <w:szCs w:val="18"/>
        </w:rPr>
      </w:pPr>
      <w:r>
        <w:rPr>
          <w:bCs/>
          <w:color w:val="212121"/>
          <w:sz w:val="18"/>
          <w:szCs w:val="18"/>
        </w:rPr>
        <w:t xml:space="preserve">DOWNLOAD REMIX ARTWORK </w:t>
      </w:r>
      <w:hyperlink r:id="rId14" w:history="1">
        <w:r w:rsidRPr="00506D12">
          <w:rPr>
            <w:rStyle w:val="Hyperlink"/>
            <w:bCs/>
            <w:sz w:val="18"/>
            <w:szCs w:val="18"/>
          </w:rPr>
          <w:t>HERE</w:t>
        </w:r>
      </w:hyperlink>
    </w:p>
    <w:p w14:paraId="38C5BE1A" w14:textId="46A965B6" w:rsidR="00683CEC" w:rsidRPr="00683CEC" w:rsidRDefault="00683CEC" w:rsidP="00A7462A">
      <w:pPr>
        <w:jc w:val="center"/>
        <w:rPr>
          <w:bCs/>
          <w:color w:val="212121"/>
          <w:sz w:val="18"/>
          <w:szCs w:val="18"/>
        </w:rPr>
      </w:pPr>
      <w:r>
        <w:rPr>
          <w:bCs/>
          <w:color w:val="212121"/>
          <w:sz w:val="18"/>
          <w:szCs w:val="18"/>
        </w:rPr>
        <w:t>Artist: Wooden Cyclops</w:t>
      </w:r>
    </w:p>
    <w:p w14:paraId="1A6FB2CE" w14:textId="77777777" w:rsidR="00FF6C56" w:rsidRPr="00C37E99" w:rsidRDefault="00FF6C56" w:rsidP="00FF6C56">
      <w:pPr>
        <w:jc w:val="center"/>
        <w:rPr>
          <w:b/>
          <w:bCs/>
          <w:color w:val="0078D7"/>
          <w:u w:val="single"/>
        </w:rPr>
      </w:pPr>
    </w:p>
    <w:p w14:paraId="775C7EBE" w14:textId="6BDDFA01" w:rsidR="00FF6C56" w:rsidRDefault="00C72332" w:rsidP="00FF6C56">
      <w:pPr>
        <w:jc w:val="center"/>
        <w:rPr>
          <w:b/>
          <w:bCs/>
          <w:color w:val="212121"/>
          <w:sz w:val="26"/>
          <w:szCs w:val="26"/>
        </w:rPr>
      </w:pPr>
      <w:r>
        <w:rPr>
          <w:b/>
          <w:bCs/>
          <w:noProof/>
          <w:color w:val="212121"/>
          <w:sz w:val="26"/>
          <w:szCs w:val="26"/>
        </w:rPr>
        <w:drawing>
          <wp:inline distT="0" distB="0" distL="0" distR="0" wp14:anchorId="09E45DAB" wp14:editId="4783ED05">
            <wp:extent cx="2196229" cy="2998462"/>
            <wp:effectExtent l="0" t="0" r="1270" b="0"/>
            <wp:docPr id="2088231709" name="Picture 208823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231709" name="Picture 208823170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20373" cy="3031425"/>
                    </a:xfrm>
                    <a:prstGeom prst="rect">
                      <a:avLst/>
                    </a:prstGeom>
                  </pic:spPr>
                </pic:pic>
              </a:graphicData>
            </a:graphic>
          </wp:inline>
        </w:drawing>
      </w:r>
      <w:r>
        <w:rPr>
          <w:b/>
          <w:bCs/>
          <w:color w:val="212121"/>
          <w:sz w:val="26"/>
          <w:szCs w:val="26"/>
        </w:rPr>
        <w:t xml:space="preserve">  </w:t>
      </w:r>
      <w:r w:rsidR="009A35BC">
        <w:rPr>
          <w:b/>
          <w:bCs/>
          <w:noProof/>
          <w:color w:val="212121"/>
          <w:sz w:val="26"/>
          <w:szCs w:val="26"/>
        </w:rPr>
        <w:drawing>
          <wp:inline distT="0" distB="0" distL="0" distR="0" wp14:anchorId="3DCCE203" wp14:editId="17E58A49">
            <wp:extent cx="2393102" cy="2991377"/>
            <wp:effectExtent l="0" t="0" r="0" b="6350"/>
            <wp:docPr id="498093088" name="Picture 1" descr="A person holding a glo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093088" name="Picture 1" descr="A person holding a glowing ligh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14733" cy="3018416"/>
                    </a:xfrm>
                    <a:prstGeom prst="rect">
                      <a:avLst/>
                    </a:prstGeom>
                  </pic:spPr>
                </pic:pic>
              </a:graphicData>
            </a:graphic>
          </wp:inline>
        </w:drawing>
      </w:r>
    </w:p>
    <w:p w14:paraId="1514C800" w14:textId="10CC77B7" w:rsidR="00B56748" w:rsidRDefault="00B56748" w:rsidP="00FF6C56">
      <w:pPr>
        <w:jc w:val="center"/>
        <w:rPr>
          <w:color w:val="212121"/>
          <w:sz w:val="18"/>
          <w:szCs w:val="18"/>
        </w:rPr>
      </w:pPr>
      <w:r>
        <w:rPr>
          <w:color w:val="212121"/>
          <w:sz w:val="18"/>
          <w:szCs w:val="18"/>
        </w:rPr>
        <w:t>Download PTM Press Photo</w:t>
      </w:r>
      <w:r w:rsidR="00C37E99">
        <w:rPr>
          <w:color w:val="212121"/>
          <w:sz w:val="18"/>
          <w:szCs w:val="18"/>
        </w:rPr>
        <w:t xml:space="preserve"> (L)</w:t>
      </w:r>
      <w:r>
        <w:rPr>
          <w:color w:val="212121"/>
          <w:sz w:val="18"/>
          <w:szCs w:val="18"/>
        </w:rPr>
        <w:t xml:space="preserve"> </w:t>
      </w:r>
      <w:hyperlink r:id="rId17" w:history="1">
        <w:r w:rsidRPr="00A7462A">
          <w:rPr>
            <w:rStyle w:val="Hyperlink"/>
            <w:sz w:val="18"/>
            <w:szCs w:val="18"/>
          </w:rPr>
          <w:t>HERE</w:t>
        </w:r>
      </w:hyperlink>
      <w:r>
        <w:rPr>
          <w:color w:val="212121"/>
          <w:sz w:val="18"/>
          <w:szCs w:val="18"/>
        </w:rPr>
        <w:t xml:space="preserve"> | Credit: </w:t>
      </w:r>
      <w:proofErr w:type="spellStart"/>
      <w:r>
        <w:rPr>
          <w:color w:val="212121"/>
          <w:sz w:val="18"/>
          <w:szCs w:val="18"/>
        </w:rPr>
        <w:t>Maclay</w:t>
      </w:r>
      <w:proofErr w:type="spellEnd"/>
      <w:r>
        <w:rPr>
          <w:color w:val="212121"/>
          <w:sz w:val="18"/>
          <w:szCs w:val="18"/>
        </w:rPr>
        <w:t xml:space="preserve"> Heriot</w:t>
      </w:r>
    </w:p>
    <w:p w14:paraId="3BAF47BC" w14:textId="6DC93144" w:rsidR="00B56748" w:rsidRPr="00B56748" w:rsidRDefault="00B56748" w:rsidP="00FF6C56">
      <w:pPr>
        <w:jc w:val="center"/>
        <w:rPr>
          <w:color w:val="212121"/>
          <w:sz w:val="18"/>
          <w:szCs w:val="18"/>
        </w:rPr>
      </w:pPr>
      <w:r>
        <w:rPr>
          <w:color w:val="212121"/>
          <w:sz w:val="18"/>
          <w:szCs w:val="18"/>
        </w:rPr>
        <w:t xml:space="preserve">Download </w:t>
      </w:r>
      <w:proofErr w:type="spellStart"/>
      <w:r>
        <w:rPr>
          <w:color w:val="212121"/>
          <w:sz w:val="18"/>
          <w:szCs w:val="18"/>
        </w:rPr>
        <w:t>Anyma</w:t>
      </w:r>
      <w:proofErr w:type="spellEnd"/>
      <w:r>
        <w:rPr>
          <w:color w:val="212121"/>
          <w:sz w:val="18"/>
          <w:szCs w:val="18"/>
        </w:rPr>
        <w:t xml:space="preserve"> Press Photo</w:t>
      </w:r>
      <w:r w:rsidR="00C37E99">
        <w:rPr>
          <w:color w:val="212121"/>
          <w:sz w:val="18"/>
          <w:szCs w:val="18"/>
        </w:rPr>
        <w:t xml:space="preserve"> (R)</w:t>
      </w:r>
      <w:r>
        <w:rPr>
          <w:color w:val="212121"/>
          <w:sz w:val="18"/>
          <w:szCs w:val="18"/>
        </w:rPr>
        <w:t xml:space="preserve"> </w:t>
      </w:r>
      <w:hyperlink r:id="rId18" w:history="1">
        <w:r w:rsidRPr="00B56748">
          <w:rPr>
            <w:rStyle w:val="Hyperlink"/>
            <w:sz w:val="18"/>
            <w:szCs w:val="18"/>
          </w:rPr>
          <w:t>HERE</w:t>
        </w:r>
      </w:hyperlink>
    </w:p>
    <w:p w14:paraId="739FFD3D" w14:textId="77777777" w:rsidR="00D36B84" w:rsidRPr="00C37E99" w:rsidRDefault="00D36B84" w:rsidP="00D36B84">
      <w:pPr>
        <w:rPr>
          <w:b/>
          <w:color w:val="212121"/>
        </w:rPr>
      </w:pPr>
      <w:r>
        <w:rPr>
          <w:b/>
          <w:color w:val="212121"/>
          <w:sz w:val="20"/>
          <w:szCs w:val="20"/>
        </w:rPr>
        <w:t xml:space="preserve"> </w:t>
      </w:r>
    </w:p>
    <w:p w14:paraId="5BC30F76" w14:textId="77777777" w:rsidR="00D36B84" w:rsidRDefault="00D36B84" w:rsidP="00D36B84">
      <w:pPr>
        <w:jc w:val="center"/>
        <w:rPr>
          <w:b/>
          <w:color w:val="212121"/>
          <w:sz w:val="20"/>
          <w:szCs w:val="20"/>
          <w:u w:val="single"/>
        </w:rPr>
      </w:pPr>
      <w:r>
        <w:rPr>
          <w:b/>
          <w:i/>
          <w:color w:val="212121"/>
          <w:sz w:val="20"/>
          <w:szCs w:val="20"/>
          <w:u w:val="single"/>
        </w:rPr>
        <w:t xml:space="preserve">CHRIS BLACK CHANGED MY LIFE </w:t>
      </w:r>
      <w:r>
        <w:rPr>
          <w:b/>
          <w:color w:val="212121"/>
          <w:sz w:val="20"/>
          <w:szCs w:val="20"/>
          <w:u w:val="single"/>
        </w:rPr>
        <w:t>TRACKLIST:</w:t>
      </w:r>
    </w:p>
    <w:p w14:paraId="6534F6E9" w14:textId="77777777" w:rsidR="00D36B84" w:rsidRDefault="00D36B84" w:rsidP="00D36B84">
      <w:pPr>
        <w:jc w:val="center"/>
        <w:rPr>
          <w:color w:val="212121"/>
          <w:sz w:val="20"/>
          <w:szCs w:val="20"/>
        </w:rPr>
      </w:pPr>
      <w:r>
        <w:rPr>
          <w:color w:val="212121"/>
          <w:sz w:val="20"/>
          <w:szCs w:val="20"/>
        </w:rPr>
        <w:t>Heavy Games II (feat. Jeff Bhasker)</w:t>
      </w:r>
    </w:p>
    <w:p w14:paraId="3BF128B4" w14:textId="77777777" w:rsidR="00D36B84" w:rsidRDefault="00D36B84" w:rsidP="00D36B84">
      <w:pPr>
        <w:jc w:val="center"/>
        <w:rPr>
          <w:color w:val="212121"/>
          <w:sz w:val="20"/>
          <w:szCs w:val="20"/>
        </w:rPr>
      </w:pPr>
      <w:r>
        <w:rPr>
          <w:color w:val="212121"/>
          <w:sz w:val="20"/>
          <w:szCs w:val="20"/>
        </w:rPr>
        <w:t>Grim Generation</w:t>
      </w:r>
    </w:p>
    <w:p w14:paraId="2DB355FC" w14:textId="77777777" w:rsidR="00D36B84" w:rsidRDefault="00D36B84" w:rsidP="00D36B84">
      <w:pPr>
        <w:jc w:val="center"/>
        <w:rPr>
          <w:color w:val="212121"/>
          <w:sz w:val="20"/>
          <w:szCs w:val="20"/>
        </w:rPr>
      </w:pPr>
      <w:r>
        <w:rPr>
          <w:color w:val="212121"/>
          <w:sz w:val="20"/>
          <w:szCs w:val="20"/>
        </w:rPr>
        <w:t xml:space="preserve">Thunderdome [W.T.A] (feat. Black Thought &amp; Natalia </w:t>
      </w:r>
      <w:proofErr w:type="spellStart"/>
      <w:r>
        <w:rPr>
          <w:color w:val="212121"/>
          <w:sz w:val="20"/>
          <w:szCs w:val="20"/>
        </w:rPr>
        <w:t>Lafourcade</w:t>
      </w:r>
      <w:proofErr w:type="spellEnd"/>
      <w:r>
        <w:rPr>
          <w:color w:val="212121"/>
          <w:sz w:val="20"/>
          <w:szCs w:val="20"/>
        </w:rPr>
        <w:t xml:space="preserve">) </w:t>
      </w:r>
    </w:p>
    <w:p w14:paraId="53F68128" w14:textId="77777777" w:rsidR="00D36B84" w:rsidRDefault="00D36B84" w:rsidP="00D36B84">
      <w:pPr>
        <w:jc w:val="center"/>
        <w:rPr>
          <w:color w:val="212121"/>
          <w:sz w:val="20"/>
          <w:szCs w:val="20"/>
        </w:rPr>
      </w:pPr>
      <w:r>
        <w:rPr>
          <w:color w:val="212121"/>
          <w:sz w:val="20"/>
          <w:szCs w:val="20"/>
        </w:rPr>
        <w:t>Dummy</w:t>
      </w:r>
    </w:p>
    <w:p w14:paraId="32C5C8DA" w14:textId="77777777" w:rsidR="00D36B84" w:rsidRDefault="00D36B84" w:rsidP="00D36B84">
      <w:pPr>
        <w:jc w:val="center"/>
        <w:rPr>
          <w:color w:val="212121"/>
          <w:sz w:val="20"/>
          <w:szCs w:val="20"/>
        </w:rPr>
      </w:pPr>
      <w:r>
        <w:rPr>
          <w:color w:val="212121"/>
          <w:sz w:val="20"/>
          <w:szCs w:val="20"/>
        </w:rPr>
        <w:t xml:space="preserve">Summer of Luv (feat. Unknown Mortal Orchestra) </w:t>
      </w:r>
    </w:p>
    <w:p w14:paraId="68B72D8F" w14:textId="77777777" w:rsidR="00D36B84" w:rsidRDefault="00D36B84" w:rsidP="00D36B84">
      <w:pPr>
        <w:jc w:val="center"/>
        <w:rPr>
          <w:color w:val="212121"/>
          <w:sz w:val="20"/>
          <w:szCs w:val="20"/>
        </w:rPr>
      </w:pPr>
      <w:r>
        <w:rPr>
          <w:color w:val="212121"/>
          <w:sz w:val="20"/>
          <w:szCs w:val="20"/>
        </w:rPr>
        <w:t>Ghost Town</w:t>
      </w:r>
    </w:p>
    <w:p w14:paraId="565BA309" w14:textId="77777777" w:rsidR="00D36B84" w:rsidRDefault="00D36B84" w:rsidP="00D36B84">
      <w:pPr>
        <w:jc w:val="center"/>
        <w:rPr>
          <w:color w:val="212121"/>
          <w:sz w:val="20"/>
          <w:szCs w:val="20"/>
        </w:rPr>
      </w:pPr>
      <w:r>
        <w:rPr>
          <w:color w:val="212121"/>
          <w:sz w:val="20"/>
          <w:szCs w:val="20"/>
        </w:rPr>
        <w:lastRenderedPageBreak/>
        <w:t>Time’s a Fantasy (feat. Jeff Bhasker)</w:t>
      </w:r>
    </w:p>
    <w:p w14:paraId="148A732E" w14:textId="77777777" w:rsidR="00D36B84" w:rsidRDefault="00D36B84" w:rsidP="00D36B84">
      <w:pPr>
        <w:jc w:val="center"/>
        <w:rPr>
          <w:color w:val="212121"/>
          <w:sz w:val="20"/>
          <w:szCs w:val="20"/>
        </w:rPr>
      </w:pPr>
      <w:r>
        <w:rPr>
          <w:color w:val="212121"/>
          <w:sz w:val="20"/>
          <w:szCs w:val="20"/>
        </w:rPr>
        <w:t>Doubt</w:t>
      </w:r>
    </w:p>
    <w:p w14:paraId="1E715633" w14:textId="77777777" w:rsidR="00D36B84" w:rsidRDefault="00D36B84" w:rsidP="00D36B84">
      <w:pPr>
        <w:jc w:val="center"/>
        <w:rPr>
          <w:color w:val="212121"/>
          <w:sz w:val="20"/>
          <w:szCs w:val="20"/>
        </w:rPr>
      </w:pPr>
      <w:r>
        <w:rPr>
          <w:color w:val="212121"/>
          <w:sz w:val="20"/>
          <w:szCs w:val="20"/>
        </w:rPr>
        <w:t>Plastic Island</w:t>
      </w:r>
    </w:p>
    <w:p w14:paraId="7D0495A0" w14:textId="77777777" w:rsidR="00D36B84" w:rsidRDefault="00D36B84" w:rsidP="00D36B84">
      <w:pPr>
        <w:jc w:val="center"/>
        <w:rPr>
          <w:color w:val="212121"/>
          <w:sz w:val="20"/>
          <w:szCs w:val="20"/>
        </w:rPr>
      </w:pPr>
      <w:r>
        <w:rPr>
          <w:color w:val="212121"/>
          <w:sz w:val="20"/>
          <w:szCs w:val="20"/>
        </w:rPr>
        <w:t>Champ (feat. Edgar Winter)</w:t>
      </w:r>
    </w:p>
    <w:p w14:paraId="33ED16AF" w14:textId="77777777" w:rsidR="00D36B84" w:rsidRDefault="00D36B84" w:rsidP="00D36B84">
      <w:pPr>
        <w:jc w:val="center"/>
        <w:rPr>
          <w:color w:val="212121"/>
          <w:sz w:val="20"/>
          <w:szCs w:val="20"/>
        </w:rPr>
      </w:pPr>
      <w:proofErr w:type="spellStart"/>
      <w:proofErr w:type="gramStart"/>
      <w:r>
        <w:rPr>
          <w:color w:val="212121"/>
          <w:sz w:val="20"/>
          <w:szCs w:val="20"/>
        </w:rPr>
        <w:t>Anxiety:Clarity</w:t>
      </w:r>
      <w:proofErr w:type="spellEnd"/>
      <w:proofErr w:type="gramEnd"/>
      <w:r>
        <w:rPr>
          <w:color w:val="212121"/>
          <w:sz w:val="20"/>
          <w:szCs w:val="20"/>
        </w:rPr>
        <w:t xml:space="preserve"> (feat. Paul Williams)</w:t>
      </w:r>
    </w:p>
    <w:p w14:paraId="298BFF48" w14:textId="77777777" w:rsidR="00D36B84" w:rsidRDefault="00D36B84" w:rsidP="00D36B84">
      <w:pPr>
        <w:rPr>
          <w:b/>
          <w:color w:val="212121"/>
          <w:sz w:val="20"/>
          <w:szCs w:val="20"/>
        </w:rPr>
      </w:pPr>
      <w:r>
        <w:rPr>
          <w:b/>
          <w:color w:val="212121"/>
          <w:sz w:val="20"/>
          <w:szCs w:val="20"/>
        </w:rPr>
        <w:t xml:space="preserve"> </w:t>
      </w:r>
    </w:p>
    <w:p w14:paraId="7ACD4079" w14:textId="77777777" w:rsidR="00D36B84" w:rsidRDefault="00D36B84" w:rsidP="00D36B84">
      <w:pPr>
        <w:jc w:val="center"/>
        <w:rPr>
          <w:b/>
          <w:color w:val="212121"/>
          <w:u w:val="single"/>
        </w:rPr>
      </w:pPr>
      <w:r>
        <w:rPr>
          <w:b/>
          <w:color w:val="212121"/>
          <w:u w:val="single"/>
        </w:rPr>
        <w:t>UPCOMING LIVE SHOWS</w:t>
      </w:r>
    </w:p>
    <w:p w14:paraId="2F2F6190" w14:textId="77777777" w:rsidR="00D36B84" w:rsidRDefault="00D36B84" w:rsidP="00D36B84">
      <w:pPr>
        <w:jc w:val="center"/>
        <w:rPr>
          <w:color w:val="212121"/>
          <w:sz w:val="20"/>
          <w:szCs w:val="20"/>
        </w:rPr>
      </w:pPr>
      <w:r>
        <w:rPr>
          <w:color w:val="212121"/>
          <w:sz w:val="20"/>
          <w:szCs w:val="20"/>
        </w:rPr>
        <w:t xml:space="preserve">8/27 – Columbus, OH @ </w:t>
      </w:r>
      <w:proofErr w:type="spellStart"/>
      <w:r>
        <w:rPr>
          <w:color w:val="212121"/>
          <w:sz w:val="20"/>
          <w:szCs w:val="20"/>
        </w:rPr>
        <w:t>Wonderbus</w:t>
      </w:r>
      <w:proofErr w:type="spellEnd"/>
    </w:p>
    <w:p w14:paraId="47BE91AD" w14:textId="77777777" w:rsidR="00D36B84" w:rsidRDefault="00D36B84" w:rsidP="00D36B84">
      <w:pPr>
        <w:jc w:val="center"/>
        <w:rPr>
          <w:color w:val="212121"/>
          <w:sz w:val="20"/>
          <w:szCs w:val="20"/>
        </w:rPr>
      </w:pPr>
      <w:r>
        <w:rPr>
          <w:color w:val="212121"/>
          <w:sz w:val="20"/>
          <w:szCs w:val="20"/>
        </w:rPr>
        <w:t>10/6 – Austin, TX @ Austin City Limits</w:t>
      </w:r>
    </w:p>
    <w:p w14:paraId="34450CDA" w14:textId="76080FD9" w:rsidR="00F11019" w:rsidRDefault="00F11019" w:rsidP="00D36B84">
      <w:pPr>
        <w:jc w:val="center"/>
        <w:rPr>
          <w:color w:val="212121"/>
          <w:sz w:val="20"/>
          <w:szCs w:val="20"/>
        </w:rPr>
      </w:pPr>
      <w:r>
        <w:rPr>
          <w:color w:val="212121"/>
          <w:sz w:val="20"/>
          <w:szCs w:val="20"/>
        </w:rPr>
        <w:t>10/7 – Dallas, TX @ Granada Theater</w:t>
      </w:r>
    </w:p>
    <w:p w14:paraId="07E7C38E" w14:textId="08232DD2" w:rsidR="00F11019" w:rsidRDefault="00F11019" w:rsidP="00D36B84">
      <w:pPr>
        <w:jc w:val="center"/>
        <w:rPr>
          <w:color w:val="212121"/>
          <w:sz w:val="20"/>
          <w:szCs w:val="20"/>
        </w:rPr>
      </w:pPr>
      <w:r>
        <w:rPr>
          <w:color w:val="212121"/>
          <w:sz w:val="20"/>
          <w:szCs w:val="20"/>
        </w:rPr>
        <w:t>10/8 – Dallas, TX @ Granada Theater</w:t>
      </w:r>
    </w:p>
    <w:p w14:paraId="74E774CF" w14:textId="77777777" w:rsidR="00D36B84" w:rsidRDefault="00D36B84" w:rsidP="00D36B84">
      <w:pPr>
        <w:jc w:val="center"/>
        <w:rPr>
          <w:color w:val="212121"/>
          <w:sz w:val="20"/>
          <w:szCs w:val="20"/>
        </w:rPr>
      </w:pPr>
      <w:r>
        <w:rPr>
          <w:color w:val="212121"/>
          <w:sz w:val="20"/>
          <w:szCs w:val="20"/>
        </w:rPr>
        <w:t>10/13 – Austin, TX @ Austin City Limits</w:t>
      </w:r>
    </w:p>
    <w:p w14:paraId="6E7916AB" w14:textId="77777777" w:rsidR="00D36B84" w:rsidRDefault="00D36B84" w:rsidP="00D36B84">
      <w:pPr>
        <w:jc w:val="center"/>
        <w:rPr>
          <w:color w:val="212121"/>
          <w:sz w:val="20"/>
          <w:szCs w:val="20"/>
        </w:rPr>
      </w:pPr>
      <w:r>
        <w:rPr>
          <w:color w:val="212121"/>
          <w:sz w:val="20"/>
          <w:szCs w:val="20"/>
        </w:rPr>
        <w:t>11/6 – Vancouver, BC – Orpheum</w:t>
      </w:r>
    </w:p>
    <w:p w14:paraId="3667867F" w14:textId="77777777" w:rsidR="00D36B84" w:rsidRDefault="00D36B84" w:rsidP="00D36B84">
      <w:pPr>
        <w:jc w:val="center"/>
        <w:rPr>
          <w:color w:val="212121"/>
          <w:sz w:val="20"/>
          <w:szCs w:val="20"/>
        </w:rPr>
      </w:pPr>
      <w:r>
        <w:rPr>
          <w:color w:val="212121"/>
          <w:sz w:val="20"/>
          <w:szCs w:val="20"/>
        </w:rPr>
        <w:t>11/8 – Calgary, AB – Grey Eagle</w:t>
      </w:r>
    </w:p>
    <w:p w14:paraId="3C9F9106" w14:textId="77777777" w:rsidR="00D36B84" w:rsidRDefault="00D36B84" w:rsidP="00D36B84">
      <w:pPr>
        <w:jc w:val="center"/>
        <w:rPr>
          <w:color w:val="212121"/>
          <w:sz w:val="20"/>
          <w:szCs w:val="20"/>
        </w:rPr>
      </w:pPr>
      <w:r>
        <w:rPr>
          <w:color w:val="212121"/>
          <w:sz w:val="20"/>
          <w:szCs w:val="20"/>
        </w:rPr>
        <w:t>11/9 – Edmonton, AB – Edmonton Convention Centre</w:t>
      </w:r>
    </w:p>
    <w:p w14:paraId="508B79AE" w14:textId="77777777" w:rsidR="00D36B84" w:rsidRDefault="00D36B84" w:rsidP="00D36B84">
      <w:pPr>
        <w:jc w:val="center"/>
        <w:rPr>
          <w:color w:val="212121"/>
          <w:sz w:val="20"/>
          <w:szCs w:val="20"/>
        </w:rPr>
      </w:pPr>
      <w:r>
        <w:rPr>
          <w:color w:val="212121"/>
          <w:sz w:val="20"/>
          <w:szCs w:val="20"/>
        </w:rPr>
        <w:t>11/11 – Winnipeg, MB – Burton Cummings Theatre</w:t>
      </w:r>
    </w:p>
    <w:p w14:paraId="11C7F4A3" w14:textId="77777777" w:rsidR="00D36B84" w:rsidRDefault="00D36B84" w:rsidP="00D36B84">
      <w:pPr>
        <w:jc w:val="center"/>
        <w:rPr>
          <w:color w:val="212121"/>
          <w:sz w:val="20"/>
          <w:szCs w:val="20"/>
        </w:rPr>
      </w:pPr>
      <w:r>
        <w:rPr>
          <w:color w:val="212121"/>
          <w:sz w:val="20"/>
          <w:szCs w:val="20"/>
        </w:rPr>
        <w:t>11/14 – London, ON – London Music Hall</w:t>
      </w:r>
    </w:p>
    <w:p w14:paraId="3F00BE52" w14:textId="77777777" w:rsidR="00D36B84" w:rsidRDefault="00D36B84" w:rsidP="00D36B84">
      <w:pPr>
        <w:jc w:val="center"/>
        <w:rPr>
          <w:color w:val="212121"/>
          <w:sz w:val="20"/>
          <w:szCs w:val="20"/>
        </w:rPr>
      </w:pPr>
      <w:r>
        <w:rPr>
          <w:color w:val="212121"/>
          <w:sz w:val="20"/>
          <w:szCs w:val="20"/>
        </w:rPr>
        <w:t>11/15 – Toronto, ON – HISTORY</w:t>
      </w:r>
    </w:p>
    <w:p w14:paraId="1A9236F8" w14:textId="77777777" w:rsidR="00D36B84" w:rsidRDefault="00D36B84" w:rsidP="00D36B84">
      <w:pPr>
        <w:jc w:val="center"/>
        <w:rPr>
          <w:color w:val="212121"/>
          <w:sz w:val="20"/>
          <w:szCs w:val="20"/>
        </w:rPr>
      </w:pPr>
      <w:r>
        <w:rPr>
          <w:color w:val="212121"/>
          <w:sz w:val="20"/>
          <w:szCs w:val="20"/>
        </w:rPr>
        <w:t>11/16 – Toronto, ON – HISTORY</w:t>
      </w:r>
    </w:p>
    <w:p w14:paraId="76538023" w14:textId="77777777" w:rsidR="00D36B84" w:rsidRDefault="00D36B84" w:rsidP="00D36B84">
      <w:pPr>
        <w:jc w:val="center"/>
        <w:rPr>
          <w:color w:val="212121"/>
          <w:sz w:val="20"/>
          <w:szCs w:val="20"/>
        </w:rPr>
      </w:pPr>
      <w:r>
        <w:rPr>
          <w:color w:val="212121"/>
          <w:sz w:val="20"/>
          <w:szCs w:val="20"/>
        </w:rPr>
        <w:t xml:space="preserve">11/18 – Ottawa, ON – </w:t>
      </w:r>
      <w:proofErr w:type="spellStart"/>
      <w:r>
        <w:rPr>
          <w:color w:val="212121"/>
          <w:sz w:val="20"/>
          <w:szCs w:val="20"/>
        </w:rPr>
        <w:t>Ey</w:t>
      </w:r>
      <w:proofErr w:type="spellEnd"/>
      <w:r>
        <w:rPr>
          <w:color w:val="212121"/>
          <w:sz w:val="20"/>
          <w:szCs w:val="20"/>
        </w:rPr>
        <w:t xml:space="preserve"> Centre</w:t>
      </w:r>
    </w:p>
    <w:p w14:paraId="7C67B9D2" w14:textId="77777777" w:rsidR="00D36B84" w:rsidRDefault="00D36B84" w:rsidP="00D36B84">
      <w:pPr>
        <w:jc w:val="center"/>
        <w:rPr>
          <w:color w:val="212121"/>
          <w:sz w:val="20"/>
          <w:szCs w:val="20"/>
        </w:rPr>
      </w:pPr>
      <w:r>
        <w:rPr>
          <w:color w:val="212121"/>
          <w:sz w:val="20"/>
          <w:szCs w:val="20"/>
        </w:rPr>
        <w:t>11/19 – Montreal, QC – MTELUS</w:t>
      </w:r>
    </w:p>
    <w:p w14:paraId="325097EA" w14:textId="77777777" w:rsidR="00D36B84" w:rsidRDefault="00D36B84" w:rsidP="00D36B84">
      <w:pPr>
        <w:rPr>
          <w:color w:val="212121"/>
          <w:sz w:val="20"/>
          <w:szCs w:val="20"/>
        </w:rPr>
      </w:pPr>
      <w:r>
        <w:rPr>
          <w:color w:val="212121"/>
          <w:sz w:val="20"/>
          <w:szCs w:val="20"/>
        </w:rPr>
        <w:t xml:space="preserve"> </w:t>
      </w:r>
    </w:p>
    <w:p w14:paraId="58E0B1C4" w14:textId="77777777" w:rsidR="00D36B84" w:rsidRDefault="00000000" w:rsidP="00D36B84">
      <w:pPr>
        <w:jc w:val="center"/>
        <w:rPr>
          <w:color w:val="0078D7"/>
          <w:sz w:val="20"/>
          <w:szCs w:val="20"/>
          <w:u w:val="single"/>
        </w:rPr>
      </w:pPr>
      <w:hyperlink r:id="rId19">
        <w:r w:rsidR="00D36B84">
          <w:rPr>
            <w:color w:val="0078D7"/>
            <w:sz w:val="20"/>
            <w:szCs w:val="20"/>
            <w:u w:val="single"/>
          </w:rPr>
          <w:t>DOWNLOAD ALL PRESS ASSETS</w:t>
        </w:r>
      </w:hyperlink>
    </w:p>
    <w:p w14:paraId="3F108A2A" w14:textId="77777777" w:rsidR="00D36B84" w:rsidRDefault="00D36B84" w:rsidP="00D36B84">
      <w:pPr>
        <w:jc w:val="center"/>
        <w:rPr>
          <w:color w:val="FF0000"/>
        </w:rPr>
      </w:pPr>
      <w:r>
        <w:rPr>
          <w:color w:val="FF0000"/>
        </w:rPr>
        <w:t xml:space="preserve"> </w:t>
      </w:r>
    </w:p>
    <w:p w14:paraId="78913E8D" w14:textId="77777777" w:rsidR="00D36B84" w:rsidRDefault="00D36B84" w:rsidP="00D36B84">
      <w:pPr>
        <w:shd w:val="clear" w:color="auto" w:fill="FFFFFF"/>
        <w:jc w:val="center"/>
        <w:rPr>
          <w:b/>
          <w:sz w:val="20"/>
          <w:szCs w:val="20"/>
          <w:u w:val="single"/>
        </w:rPr>
      </w:pPr>
      <w:r>
        <w:rPr>
          <w:b/>
          <w:sz w:val="20"/>
          <w:szCs w:val="20"/>
          <w:u w:val="single"/>
        </w:rPr>
        <w:t>PRESS CONTACTS:</w:t>
      </w:r>
    </w:p>
    <w:p w14:paraId="7719AA7E" w14:textId="77777777" w:rsidR="00D36B84" w:rsidRDefault="00D36B84" w:rsidP="00D36B84">
      <w:pPr>
        <w:shd w:val="clear" w:color="auto" w:fill="FFFFFF"/>
        <w:jc w:val="center"/>
        <w:rPr>
          <w:color w:val="0078D7"/>
          <w:sz w:val="20"/>
          <w:szCs w:val="20"/>
        </w:rPr>
      </w:pPr>
      <w:r>
        <w:rPr>
          <w:sz w:val="20"/>
          <w:szCs w:val="20"/>
        </w:rPr>
        <w:t xml:space="preserve">Jason Davis | </w:t>
      </w:r>
      <w:r>
        <w:rPr>
          <w:color w:val="0078D7"/>
          <w:sz w:val="20"/>
          <w:szCs w:val="20"/>
        </w:rPr>
        <w:t>Jason.Davis@atlanticrecords.com</w:t>
      </w:r>
    </w:p>
    <w:p w14:paraId="2EAEACF8" w14:textId="77777777" w:rsidR="00D36B84" w:rsidRDefault="00D36B84" w:rsidP="00D36B84">
      <w:pPr>
        <w:shd w:val="clear" w:color="auto" w:fill="FFFFFF"/>
        <w:jc w:val="center"/>
        <w:rPr>
          <w:color w:val="0078D7"/>
          <w:sz w:val="20"/>
          <w:szCs w:val="20"/>
        </w:rPr>
      </w:pPr>
      <w:r>
        <w:rPr>
          <w:sz w:val="20"/>
          <w:szCs w:val="20"/>
        </w:rPr>
        <w:t xml:space="preserve">Libby </w:t>
      </w:r>
      <w:proofErr w:type="spellStart"/>
      <w:r>
        <w:rPr>
          <w:sz w:val="20"/>
          <w:szCs w:val="20"/>
        </w:rPr>
        <w:t>Kober</w:t>
      </w:r>
      <w:proofErr w:type="spellEnd"/>
      <w:r>
        <w:rPr>
          <w:sz w:val="20"/>
          <w:szCs w:val="20"/>
        </w:rPr>
        <w:t xml:space="preserve"> | </w:t>
      </w:r>
      <w:r>
        <w:rPr>
          <w:color w:val="0078D7"/>
          <w:sz w:val="20"/>
          <w:szCs w:val="20"/>
        </w:rPr>
        <w:t>Libby.Kober@atlanticrecords.com</w:t>
      </w:r>
    </w:p>
    <w:p w14:paraId="7E2E700B" w14:textId="77777777" w:rsidR="00D36B84" w:rsidRPr="009B77DF" w:rsidRDefault="00D36B84" w:rsidP="00D36B84">
      <w:pPr>
        <w:rPr>
          <w:color w:val="212121"/>
          <w:sz w:val="20"/>
          <w:szCs w:val="20"/>
        </w:rPr>
      </w:pPr>
      <w:r>
        <w:rPr>
          <w:color w:val="212121"/>
        </w:rPr>
        <w:t xml:space="preserve"> </w:t>
      </w:r>
    </w:p>
    <w:p w14:paraId="568D60E9" w14:textId="77777777" w:rsidR="00D36B84" w:rsidRDefault="00D36B84" w:rsidP="00D36B84">
      <w:pPr>
        <w:jc w:val="center"/>
        <w:rPr>
          <w:i/>
          <w:color w:val="FF0000"/>
        </w:rPr>
      </w:pPr>
      <w:r>
        <w:rPr>
          <w:i/>
          <w:color w:val="FF0000"/>
        </w:rPr>
        <w:t xml:space="preserve"> </w:t>
      </w:r>
    </w:p>
    <w:p w14:paraId="08CBC1B6" w14:textId="77777777" w:rsidR="00D36B84" w:rsidRDefault="00D36B84" w:rsidP="00D36B84">
      <w:pPr>
        <w:rPr>
          <w:b/>
          <w:sz w:val="20"/>
          <w:szCs w:val="20"/>
          <w:u w:val="single"/>
        </w:rPr>
      </w:pPr>
      <w:r>
        <w:rPr>
          <w:b/>
          <w:sz w:val="20"/>
          <w:szCs w:val="20"/>
          <w:u w:val="single"/>
        </w:rPr>
        <w:t>ABOUT PORTUGAL. THE MAN:</w:t>
      </w:r>
    </w:p>
    <w:p w14:paraId="0BD30849" w14:textId="77777777" w:rsidR="00D36B84" w:rsidRDefault="00D36B84" w:rsidP="00D36B84">
      <w:pPr>
        <w:rPr>
          <w:color w:val="212121"/>
          <w:sz w:val="20"/>
          <w:szCs w:val="20"/>
        </w:rPr>
      </w:pPr>
      <w:r>
        <w:rPr>
          <w:color w:val="212121"/>
          <w:sz w:val="20"/>
          <w:szCs w:val="20"/>
        </w:rPr>
        <w:t xml:space="preserve">Over the past decade, Portugal. The Man has established themselves as one of rock’s most prized possessions and a live phenomenon, with over 1,600 shows under their belts and a storied reputation as festival favorites. </w:t>
      </w:r>
    </w:p>
    <w:p w14:paraId="39F18F98" w14:textId="77777777" w:rsidR="00D36B84" w:rsidRDefault="00D36B84" w:rsidP="00D36B84">
      <w:pPr>
        <w:rPr>
          <w:color w:val="212121"/>
          <w:sz w:val="20"/>
          <w:szCs w:val="20"/>
        </w:rPr>
      </w:pPr>
      <w:r>
        <w:rPr>
          <w:color w:val="212121"/>
          <w:sz w:val="20"/>
          <w:szCs w:val="20"/>
        </w:rPr>
        <w:t xml:space="preserve"> </w:t>
      </w:r>
    </w:p>
    <w:p w14:paraId="031E811B" w14:textId="77777777" w:rsidR="00D36B84" w:rsidRDefault="00D36B84" w:rsidP="00D36B84">
      <w:pPr>
        <w:rPr>
          <w:color w:val="212121"/>
          <w:sz w:val="20"/>
          <w:szCs w:val="20"/>
        </w:rPr>
      </w:pPr>
      <w:r>
        <w:rPr>
          <w:color w:val="212121"/>
          <w:sz w:val="20"/>
          <w:szCs w:val="20"/>
        </w:rPr>
        <w:t xml:space="preserve">Originally heralding from Alaska, the Portland-based band soared to new heights in 2017 with the release of their now RIAA certified-Platinum album, Woodstock. The album was marked by the astounding success of their infectious single, “Feel It Still,” which earned the group a plethora of new accolades – including a GRAMMY for “Best Pop Duo/Group Performance,” a 7x RIAA Platinum certification, a record setting 20-week residency at #1 on alternative radio, and an inescapable presence on the Top 40 airwaves.  </w:t>
      </w:r>
    </w:p>
    <w:p w14:paraId="444B95D7" w14:textId="77777777" w:rsidR="00D36B84" w:rsidRDefault="00D36B84" w:rsidP="00D36B84">
      <w:pPr>
        <w:rPr>
          <w:color w:val="212121"/>
          <w:sz w:val="20"/>
          <w:szCs w:val="20"/>
        </w:rPr>
      </w:pPr>
      <w:r>
        <w:rPr>
          <w:color w:val="212121"/>
          <w:sz w:val="20"/>
          <w:szCs w:val="20"/>
        </w:rPr>
        <w:t xml:space="preserve"> </w:t>
      </w:r>
    </w:p>
    <w:p w14:paraId="22C03951" w14:textId="77777777" w:rsidR="00D36B84" w:rsidRDefault="00D36B84" w:rsidP="00D36B84">
      <w:pPr>
        <w:rPr>
          <w:color w:val="212121"/>
          <w:sz w:val="20"/>
          <w:szCs w:val="20"/>
        </w:rPr>
      </w:pPr>
      <w:r>
        <w:rPr>
          <w:color w:val="212121"/>
          <w:sz w:val="20"/>
          <w:szCs w:val="20"/>
        </w:rPr>
        <w:t xml:space="preserve">Alongside the shine of their myriad of musical accomplishments lies the group’s long-standing passion for social justice. In fact, this is precisely the intersection in which Portugal. The Man thrives; throughout their career, the band has consistently exemplified how to deeply commit to both artistry and activism. This ultimately inspired them to officially launch PTM Foundation in 2020, focused on universal issues related to human rights, community health, and the environment, with an emphasis on causes directly impacting Indigenous Peoples, including Alaska Native Health (providing the highest quality of health services for </w:t>
      </w:r>
      <w:r>
        <w:rPr>
          <w:color w:val="212121"/>
          <w:sz w:val="20"/>
          <w:szCs w:val="20"/>
        </w:rPr>
        <w:lastRenderedPageBreak/>
        <w:t xml:space="preserve">Alaska Native people) and Seeding Sovereignty (radicalizing and disrupting colonized spaces through land, body, food sovereignty work and more). </w:t>
      </w:r>
    </w:p>
    <w:p w14:paraId="4363AB99" w14:textId="77777777" w:rsidR="00D36B84" w:rsidRDefault="00D36B84" w:rsidP="00D36B84">
      <w:pPr>
        <w:rPr>
          <w:color w:val="212121"/>
          <w:sz w:val="20"/>
          <w:szCs w:val="20"/>
        </w:rPr>
      </w:pPr>
      <w:r>
        <w:rPr>
          <w:color w:val="212121"/>
          <w:sz w:val="20"/>
          <w:szCs w:val="20"/>
        </w:rPr>
        <w:t xml:space="preserve"> </w:t>
      </w:r>
    </w:p>
    <w:p w14:paraId="61BAD7E2" w14:textId="77777777" w:rsidR="00D36B84" w:rsidRDefault="00D36B84" w:rsidP="00D36B84">
      <w:pPr>
        <w:rPr>
          <w:color w:val="212121"/>
          <w:sz w:val="20"/>
          <w:szCs w:val="20"/>
        </w:rPr>
      </w:pPr>
      <w:r>
        <w:rPr>
          <w:color w:val="212121"/>
          <w:sz w:val="20"/>
          <w:szCs w:val="20"/>
        </w:rPr>
        <w:t>Portugal. The Man have also partnered with an array of organizations such as National Coalition Against Censorship, The Skatepark Project (helping communities build public skate parks for youth in underserved communities), March for Our Lives (Gun Reform), Keep Oregon Well (Mental Health), and Protect Our Winters (Climate Change), to name just a few. In 2022, the band furthered their passion for activism when they launched PTM’s NIGHT OUT initiative – supporting disabled fans requiring ADA access.</w:t>
      </w:r>
    </w:p>
    <w:p w14:paraId="6D8F40DB" w14:textId="77777777" w:rsidR="00145D6C" w:rsidRDefault="00145D6C" w:rsidP="00D36B84">
      <w:pPr>
        <w:rPr>
          <w:color w:val="212121"/>
          <w:sz w:val="20"/>
          <w:szCs w:val="20"/>
        </w:rPr>
      </w:pPr>
    </w:p>
    <w:p w14:paraId="4F911762" w14:textId="30718A55" w:rsidR="00145D6C" w:rsidRPr="00145D6C" w:rsidRDefault="00145D6C" w:rsidP="00D36B84">
      <w:pPr>
        <w:rPr>
          <w:b/>
          <w:bCs/>
          <w:color w:val="212121"/>
          <w:sz w:val="20"/>
          <w:szCs w:val="20"/>
          <w:u w:val="single"/>
        </w:rPr>
      </w:pPr>
      <w:r w:rsidRPr="00145D6C">
        <w:rPr>
          <w:b/>
          <w:bCs/>
          <w:color w:val="212121"/>
          <w:sz w:val="20"/>
          <w:szCs w:val="20"/>
          <w:u w:val="single"/>
        </w:rPr>
        <w:t>ABOUT ANYMA:</w:t>
      </w:r>
    </w:p>
    <w:p w14:paraId="57F8E7FF" w14:textId="1FB9D741" w:rsidR="00D36B84" w:rsidRPr="00930ADD" w:rsidRDefault="00930ADD" w:rsidP="00D36B84">
      <w:pPr>
        <w:rPr>
          <w:color w:val="212121"/>
          <w:sz w:val="20"/>
          <w:szCs w:val="20"/>
          <w:lang w:val="en-US"/>
        </w:rPr>
      </w:pPr>
      <w:proofErr w:type="spellStart"/>
      <w:r w:rsidRPr="00930ADD">
        <w:rPr>
          <w:color w:val="212121"/>
          <w:sz w:val="20"/>
          <w:szCs w:val="20"/>
          <w:lang w:val="en-US"/>
        </w:rPr>
        <w:t>Anyma</w:t>
      </w:r>
      <w:proofErr w:type="spellEnd"/>
      <w:r w:rsidRPr="00930ADD">
        <w:rPr>
          <w:color w:val="212121"/>
          <w:sz w:val="20"/>
          <w:szCs w:val="20"/>
          <w:lang w:val="en-US"/>
        </w:rPr>
        <w:t xml:space="preserve"> is the multi-disciplinary music and contemporary fine art project by Matteo </w:t>
      </w:r>
      <w:proofErr w:type="spellStart"/>
      <w:r w:rsidRPr="00930ADD">
        <w:rPr>
          <w:color w:val="212121"/>
          <w:sz w:val="20"/>
          <w:szCs w:val="20"/>
          <w:lang w:val="en-US"/>
        </w:rPr>
        <w:t>Milleri</w:t>
      </w:r>
      <w:proofErr w:type="spellEnd"/>
      <w:r w:rsidRPr="00930ADD">
        <w:rPr>
          <w:color w:val="212121"/>
          <w:sz w:val="20"/>
          <w:szCs w:val="20"/>
          <w:lang w:val="en-US"/>
        </w:rPr>
        <w:t xml:space="preserve">, also known as founding member of </w:t>
      </w:r>
      <w:proofErr w:type="gramStart"/>
      <w:r w:rsidRPr="00930ADD">
        <w:rPr>
          <w:color w:val="212121"/>
          <w:sz w:val="20"/>
          <w:szCs w:val="20"/>
          <w:lang w:val="en-US"/>
        </w:rPr>
        <w:t>highly-acclaimed</w:t>
      </w:r>
      <w:proofErr w:type="gramEnd"/>
      <w:r w:rsidRPr="00930ADD">
        <w:rPr>
          <w:color w:val="212121"/>
          <w:sz w:val="20"/>
          <w:szCs w:val="20"/>
          <w:lang w:val="en-US"/>
        </w:rPr>
        <w:t xml:space="preserve"> duo Tale Of Us and Afterlife Recordings / Worldwide Events. At once an artist, DJ, producer, futurist and creative director, the audiovisual world created by </w:t>
      </w:r>
      <w:proofErr w:type="spellStart"/>
      <w:r w:rsidRPr="00930ADD">
        <w:rPr>
          <w:color w:val="212121"/>
          <w:sz w:val="20"/>
          <w:szCs w:val="20"/>
          <w:lang w:val="en-US"/>
        </w:rPr>
        <w:t>Anyma</w:t>
      </w:r>
      <w:proofErr w:type="spellEnd"/>
      <w:r w:rsidRPr="00930ADD">
        <w:rPr>
          <w:color w:val="212121"/>
          <w:sz w:val="20"/>
          <w:szCs w:val="20"/>
          <w:lang w:val="en-US"/>
        </w:rPr>
        <w:t xml:space="preserve"> via his releases, live shows and digital art exhibitions has captured the imaginations of audiences across the globe. ‘</w:t>
      </w:r>
      <w:proofErr w:type="spellStart"/>
      <w:r w:rsidRPr="00930ADD">
        <w:rPr>
          <w:color w:val="212121"/>
          <w:sz w:val="20"/>
          <w:szCs w:val="20"/>
          <w:lang w:val="en-US"/>
        </w:rPr>
        <w:t>Genesys</w:t>
      </w:r>
      <w:proofErr w:type="spellEnd"/>
      <w:r>
        <w:rPr>
          <w:color w:val="212121"/>
          <w:sz w:val="20"/>
          <w:szCs w:val="20"/>
          <w:lang w:val="en-US"/>
        </w:rPr>
        <w:t>,</w:t>
      </w:r>
      <w:r w:rsidRPr="00930ADD">
        <w:rPr>
          <w:color w:val="212121"/>
          <w:sz w:val="20"/>
          <w:szCs w:val="20"/>
          <w:lang w:val="en-US"/>
        </w:rPr>
        <w:t xml:space="preserve">’ the debut album, features a host </w:t>
      </w:r>
      <w:r>
        <w:rPr>
          <w:color w:val="212121"/>
          <w:sz w:val="20"/>
          <w:szCs w:val="20"/>
          <w:lang w:val="en-US"/>
        </w:rPr>
        <w:t xml:space="preserve">of </w:t>
      </w:r>
      <w:r w:rsidRPr="00930ADD">
        <w:rPr>
          <w:color w:val="212121"/>
          <w:sz w:val="20"/>
          <w:szCs w:val="20"/>
          <w:lang w:val="en-US"/>
        </w:rPr>
        <w:t xml:space="preserve">handpicked collaborators such as Grimes and </w:t>
      </w:r>
      <w:proofErr w:type="spellStart"/>
      <w:r w:rsidRPr="00930ADD">
        <w:rPr>
          <w:color w:val="212121"/>
          <w:sz w:val="20"/>
          <w:szCs w:val="20"/>
          <w:lang w:val="en-US"/>
        </w:rPr>
        <w:t>Sevdaliza</w:t>
      </w:r>
      <w:proofErr w:type="spellEnd"/>
      <w:r w:rsidRPr="00930ADD">
        <w:rPr>
          <w:color w:val="212121"/>
          <w:sz w:val="20"/>
          <w:szCs w:val="20"/>
          <w:lang w:val="en-US"/>
        </w:rPr>
        <w:t xml:space="preserve">, and is out now via Afterlife / Interscope </w:t>
      </w:r>
      <w:r w:rsidR="00C51E75">
        <w:rPr>
          <w:color w:val="212121"/>
          <w:sz w:val="20"/>
          <w:szCs w:val="20"/>
          <w:lang w:val="en-US"/>
        </w:rPr>
        <w:t>R</w:t>
      </w:r>
      <w:r w:rsidRPr="00930ADD">
        <w:rPr>
          <w:color w:val="212121"/>
          <w:sz w:val="20"/>
          <w:szCs w:val="20"/>
          <w:lang w:val="en-US"/>
        </w:rPr>
        <w:t>ecords.</w:t>
      </w:r>
    </w:p>
    <w:p w14:paraId="21E8719C" w14:textId="77777777" w:rsidR="00930ADD" w:rsidRDefault="00930ADD" w:rsidP="00D36B84">
      <w:pPr>
        <w:rPr>
          <w:sz w:val="20"/>
          <w:szCs w:val="20"/>
        </w:rPr>
      </w:pPr>
    </w:p>
    <w:p w14:paraId="02E8F4E3" w14:textId="77777777" w:rsidR="00D36B84" w:rsidRDefault="00D36B84" w:rsidP="00D36B84">
      <w:pPr>
        <w:rPr>
          <w:b/>
          <w:sz w:val="20"/>
          <w:szCs w:val="20"/>
          <w:u w:val="single"/>
        </w:rPr>
      </w:pPr>
      <w:r>
        <w:rPr>
          <w:b/>
          <w:sz w:val="20"/>
          <w:szCs w:val="20"/>
          <w:u w:val="single"/>
        </w:rPr>
        <w:t xml:space="preserve">ABOUT </w:t>
      </w:r>
      <w:r>
        <w:rPr>
          <w:b/>
          <w:i/>
          <w:sz w:val="20"/>
          <w:szCs w:val="20"/>
          <w:u w:val="single"/>
        </w:rPr>
        <w:t>CHRIS BLACK CHANGED MY LIFE</w:t>
      </w:r>
      <w:r>
        <w:rPr>
          <w:b/>
          <w:sz w:val="20"/>
          <w:szCs w:val="20"/>
          <w:u w:val="single"/>
        </w:rPr>
        <w:t xml:space="preserve">: </w:t>
      </w:r>
    </w:p>
    <w:p w14:paraId="3E075460" w14:textId="77777777" w:rsidR="00D36B84" w:rsidRDefault="00D36B84" w:rsidP="00D36B84">
      <w:pPr>
        <w:rPr>
          <w:color w:val="212121"/>
          <w:sz w:val="20"/>
          <w:szCs w:val="20"/>
        </w:rPr>
      </w:pPr>
      <w:r>
        <w:rPr>
          <w:color w:val="212121"/>
          <w:sz w:val="20"/>
          <w:szCs w:val="20"/>
        </w:rPr>
        <w:t>We lost a very dear friend of ours on May 19, 2019.  It shook us to our core.  Chris was one of those people who was like glue; he brought everyone together. His passing really messed with us. The band was in shambles and this record is the first time I feel I made a complete record; a complete thought about our world crumbling around us and the journey back. While it is a very personal journey, I feel like everyone has a Chris Black in their life; at least I hope that everyone has a Chris Black in their life. That one friend who has a way of making everything right and making everything fun. The one who keeps you in check when you go off course and is always there to celebrate the good times and to support you in the bad times. Chris Black Changed My Life.</w:t>
      </w:r>
    </w:p>
    <w:p w14:paraId="3A3CAB4A" w14:textId="77777777" w:rsidR="00D36B84" w:rsidRDefault="00D36B84" w:rsidP="00D36B84">
      <w:pPr>
        <w:rPr>
          <w:color w:val="212121"/>
          <w:sz w:val="20"/>
          <w:szCs w:val="20"/>
        </w:rPr>
      </w:pPr>
      <w:r>
        <w:rPr>
          <w:color w:val="212121"/>
          <w:sz w:val="20"/>
          <w:szCs w:val="20"/>
        </w:rPr>
        <w:t xml:space="preserve"> </w:t>
      </w:r>
    </w:p>
    <w:p w14:paraId="4483FA24" w14:textId="77777777" w:rsidR="00D36B84" w:rsidRPr="009B77DF" w:rsidRDefault="00D36B84" w:rsidP="00D36B84">
      <w:pPr>
        <w:rPr>
          <w:rFonts w:eastAsia="Calibri"/>
          <w:color w:val="212121"/>
          <w:sz w:val="20"/>
          <w:szCs w:val="20"/>
        </w:rPr>
      </w:pPr>
      <w:r>
        <w:rPr>
          <w:rFonts w:ascii="Calibri" w:eastAsia="Calibri" w:hAnsi="Calibri" w:cs="Calibri"/>
          <w:color w:val="212121"/>
          <w:sz w:val="20"/>
          <w:szCs w:val="20"/>
        </w:rPr>
        <w:t xml:space="preserve"> </w:t>
      </w:r>
    </w:p>
    <w:p w14:paraId="0A9F7B1C" w14:textId="2AC07CBB" w:rsidR="007F0EC1" w:rsidRPr="00E6504E" w:rsidRDefault="00D36B84" w:rsidP="00E6504E">
      <w:pPr>
        <w:jc w:val="center"/>
        <w:rPr>
          <w:color w:val="212121"/>
          <w:sz w:val="20"/>
          <w:szCs w:val="20"/>
        </w:rPr>
      </w:pPr>
      <w:r>
        <w:rPr>
          <w:color w:val="212121"/>
          <w:sz w:val="20"/>
          <w:szCs w:val="20"/>
        </w:rPr>
        <w:t># # #</w:t>
      </w:r>
    </w:p>
    <w:sectPr w:rsidR="007F0EC1" w:rsidRPr="00E65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84"/>
    <w:rsid w:val="00031D0E"/>
    <w:rsid w:val="00145D6C"/>
    <w:rsid w:val="001541FE"/>
    <w:rsid w:val="003161D4"/>
    <w:rsid w:val="00376276"/>
    <w:rsid w:val="003A10B6"/>
    <w:rsid w:val="003E53DF"/>
    <w:rsid w:val="004C5E6B"/>
    <w:rsid w:val="00504CAD"/>
    <w:rsid w:val="00506D12"/>
    <w:rsid w:val="00531652"/>
    <w:rsid w:val="005458D2"/>
    <w:rsid w:val="00570D9F"/>
    <w:rsid w:val="0067385C"/>
    <w:rsid w:val="00683CEC"/>
    <w:rsid w:val="006904E4"/>
    <w:rsid w:val="0069139E"/>
    <w:rsid w:val="007F0EC1"/>
    <w:rsid w:val="0081761B"/>
    <w:rsid w:val="00885305"/>
    <w:rsid w:val="008B0FED"/>
    <w:rsid w:val="00930ADD"/>
    <w:rsid w:val="00990536"/>
    <w:rsid w:val="009A35BC"/>
    <w:rsid w:val="009B7A06"/>
    <w:rsid w:val="00A302BF"/>
    <w:rsid w:val="00A7462A"/>
    <w:rsid w:val="00B01D07"/>
    <w:rsid w:val="00B06B2C"/>
    <w:rsid w:val="00B56748"/>
    <w:rsid w:val="00C0449E"/>
    <w:rsid w:val="00C37E99"/>
    <w:rsid w:val="00C51E75"/>
    <w:rsid w:val="00C72332"/>
    <w:rsid w:val="00CE5BDA"/>
    <w:rsid w:val="00D33C45"/>
    <w:rsid w:val="00D36B84"/>
    <w:rsid w:val="00E5670B"/>
    <w:rsid w:val="00E6504E"/>
    <w:rsid w:val="00E67E53"/>
    <w:rsid w:val="00F11019"/>
    <w:rsid w:val="00F52FE5"/>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E32AC"/>
  <w15:chartTrackingRefBased/>
  <w15:docId w15:val="{5F999378-157E-5E4C-8587-CD1DD3ED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B84"/>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B84"/>
    <w:rPr>
      <w:color w:val="0563C1" w:themeColor="hyperlink"/>
      <w:u w:val="single"/>
    </w:rPr>
  </w:style>
  <w:style w:type="character" w:styleId="UnresolvedMention">
    <w:name w:val="Unresolved Mention"/>
    <w:basedOn w:val="DefaultParagraphFont"/>
    <w:uiPriority w:val="99"/>
    <w:semiHidden/>
    <w:unhideWhenUsed/>
    <w:rsid w:val="00504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m.lnk.to/ChrisBlackChangedMyLife" TargetMode="External"/><Relationship Id="rId13" Type="http://schemas.openxmlformats.org/officeDocument/2006/relationships/image" Target="media/image2.jpeg"/><Relationship Id="rId18" Type="http://schemas.openxmlformats.org/officeDocument/2006/relationships/hyperlink" Target="https://www.dropbox.com/scl/fo/7rce9az78loc1socceu6q/h?dl=0&amp;rlkey=eznxjc0myfv71tpfkm5s1dcn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tm.lnk.to/AnymaRemix!Anyma" TargetMode="External"/><Relationship Id="rId12" Type="http://schemas.openxmlformats.org/officeDocument/2006/relationships/hyperlink" Target="https://www.chrisblackchangedmylife.com/donate" TargetMode="External"/><Relationship Id="rId17" Type="http://schemas.openxmlformats.org/officeDocument/2006/relationships/hyperlink" Target="https://warnermusicgroup.box.com/s/eknmptz4nb55nmcdvsomqweoy413e20p"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tm.lnk.to/SummerofLuv"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nam04.safelinks.protection.outlook.com/?url=https%3A%2F%2Fptm.lnk.to%2FDummyVideoPR&amp;data=05%7C01%7CKaty.Carmichael%40atlanticrecords.com%7C07cb5bb7646b4e70b43808db685927a7%7C8367939002ec4ba1ad3d69da3fdd637e%7C0%7C0%7C638218504349254968%7CUnknown%7CTWFpbGZsb3d8eyJWIjoiMC4wLjAwMDAiLCJQIjoiV2luMzIiLCJBTiI6Ik1haWwiLCJXVCI6Mn0%3D%7C3000%7C%7C%7C&amp;sdata=hO83sepdHIxk4A%2F7S3bjBS%2FvLRQ%2B%2F6R4bL2017T%2FUho%3D&amp;reserved=0" TargetMode="External"/><Relationship Id="rId19" Type="http://schemas.openxmlformats.org/officeDocument/2006/relationships/hyperlink" Target="https://warnermusicgroup.box.com/s/0cv5iua64dk6qsdydd1w33w8pp9e9miw" TargetMode="External"/><Relationship Id="rId4" Type="http://schemas.openxmlformats.org/officeDocument/2006/relationships/settings" Target="settings.xml"/><Relationship Id="rId9" Type="http://schemas.openxmlformats.org/officeDocument/2006/relationships/hyperlink" Target="https://nam04.safelinks.protection.outlook.com/?url=https%3A%2F%2Fptm.lnk.to%2FDummy&amp;data=05%7C01%7CKaty.Carmichael%40atlanticrecords.com%7C07cb5bb7646b4e70b43808db685927a7%7C8367939002ec4ba1ad3d69da3fdd637e%7C0%7C0%7C638218504349254968%7CUnknown%7CTWFpbGZsb3d8eyJWIjoiMC4wLjAwMDAiLCJQIjoiV2luMzIiLCJBTiI6Ik1haWwiLCJXVCI6Mn0%3D%7C3000%7C%7C%7C&amp;sdata=jwBaPHvy8TuxewBPsC%2FY84Q5yNEIWXE6msk3ijRTasc%3D&amp;reserved=0" TargetMode="External"/><Relationship Id="rId14" Type="http://schemas.openxmlformats.org/officeDocument/2006/relationships/hyperlink" Target="https://warnermusicgroup.box.com/s/071r2mqc6c7f9fk4ji8o8tbfwvbhja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7B8AE-233B-4FCC-A174-6BCC1862C677}">
  <ds:schemaRefs>
    <ds:schemaRef ds:uri="http://schemas.microsoft.com/sharepoint/v3/contenttype/forms"/>
  </ds:schemaRefs>
</ds:datastoreItem>
</file>

<file path=customXml/itemProps2.xml><?xml version="1.0" encoding="utf-8"?>
<ds:datastoreItem xmlns:ds="http://schemas.openxmlformats.org/officeDocument/2006/customXml" ds:itemID="{B8F4DADD-465C-43FB-B1BB-C501B61E7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40</cp:revision>
  <dcterms:created xsi:type="dcterms:W3CDTF">2023-08-23T16:33:00Z</dcterms:created>
  <dcterms:modified xsi:type="dcterms:W3CDTF">2023-08-25T14:59:00Z</dcterms:modified>
</cp:coreProperties>
</file>