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74698" w:rsidP="00874698" w:rsidRDefault="00874698" w14:paraId="3115FC31" w14:textId="77777777">
      <w:pPr>
        <w:spacing w:line="240" w:lineRule="auto"/>
        <w:contextualSpacing/>
        <w:jc w:val="both"/>
      </w:pPr>
      <w:r>
        <w:t>FOR IMMEDIATE RELEASE</w:t>
      </w:r>
    </w:p>
    <w:p w:rsidR="00874698" w:rsidP="00874698" w:rsidRDefault="00874698" w14:paraId="3378BB51" w14:textId="01E75DF1">
      <w:pPr>
        <w:spacing w:line="240" w:lineRule="auto"/>
        <w:contextualSpacing/>
        <w:jc w:val="both"/>
      </w:pPr>
      <w:r>
        <w:t xml:space="preserve">SEPTEMBER </w:t>
      </w:r>
      <w:r w:rsidR="00671403">
        <w:t>15</w:t>
      </w:r>
      <w:r>
        <w:t>, 2023</w:t>
      </w:r>
    </w:p>
    <w:p w:rsidR="00874698" w:rsidP="00874698" w:rsidRDefault="00874698" w14:paraId="39B6F243" w14:textId="77777777">
      <w:pPr>
        <w:spacing w:line="240" w:lineRule="auto"/>
        <w:contextualSpacing/>
        <w:jc w:val="both"/>
      </w:pPr>
    </w:p>
    <w:p w:rsidR="00B84772" w:rsidP="00874698" w:rsidRDefault="00874698" w14:paraId="75639D89" w14:textId="77777777">
      <w:pPr>
        <w:spacing w:line="240" w:lineRule="auto"/>
        <w:contextualSpacing/>
        <w:jc w:val="center"/>
        <w:rPr>
          <w:b/>
          <w:bCs/>
          <w:sz w:val="32"/>
          <w:szCs w:val="32"/>
        </w:rPr>
      </w:pPr>
      <w:r>
        <w:rPr>
          <w:b/>
          <w:bCs/>
          <w:sz w:val="32"/>
          <w:szCs w:val="32"/>
        </w:rPr>
        <w:t xml:space="preserve">ABSOFACTO </w:t>
      </w:r>
      <w:r w:rsidR="00671403">
        <w:rPr>
          <w:b/>
          <w:bCs/>
          <w:sz w:val="32"/>
          <w:szCs w:val="32"/>
        </w:rPr>
        <w:t>SHARES O</w:t>
      </w:r>
      <w:r w:rsidR="00B84772">
        <w:rPr>
          <w:b/>
          <w:bCs/>
          <w:sz w:val="32"/>
          <w:szCs w:val="32"/>
        </w:rPr>
        <w:t>FFICIAL MUSIC VIDEO FOR LATEST RELEASE</w:t>
      </w:r>
    </w:p>
    <w:p w:rsidR="00874698" w:rsidP="00874698" w:rsidRDefault="00874698" w14:paraId="3A78B408" w14:textId="1F114A7F">
      <w:pPr>
        <w:spacing w:line="240" w:lineRule="auto"/>
        <w:contextualSpacing/>
        <w:jc w:val="center"/>
        <w:rPr>
          <w:b/>
          <w:bCs/>
          <w:sz w:val="32"/>
          <w:szCs w:val="32"/>
        </w:rPr>
      </w:pPr>
      <w:r>
        <w:rPr>
          <w:b/>
          <w:bCs/>
          <w:sz w:val="32"/>
          <w:szCs w:val="32"/>
        </w:rPr>
        <w:t xml:space="preserve"> “I JUST THINK ABOUT YOU”</w:t>
      </w:r>
    </w:p>
    <w:p w:rsidR="00874698" w:rsidP="00874698" w:rsidRDefault="00874698" w14:paraId="439F5985" w14:textId="77777777">
      <w:pPr>
        <w:spacing w:line="240" w:lineRule="auto"/>
        <w:contextualSpacing/>
        <w:jc w:val="center"/>
        <w:rPr>
          <w:b/>
          <w:bCs/>
        </w:rPr>
      </w:pPr>
    </w:p>
    <w:p w:rsidR="00874698" w:rsidP="00874698" w:rsidRDefault="00874698" w14:paraId="533A0926" w14:textId="77777777">
      <w:pPr>
        <w:spacing w:line="240" w:lineRule="auto"/>
        <w:contextualSpacing/>
        <w:jc w:val="center"/>
        <w:rPr>
          <w:b/>
          <w:bCs/>
          <w:sz w:val="24"/>
          <w:szCs w:val="24"/>
        </w:rPr>
      </w:pPr>
      <w:r>
        <w:rPr>
          <w:b/>
          <w:bCs/>
          <w:sz w:val="24"/>
          <w:szCs w:val="24"/>
        </w:rPr>
        <w:t>RIAA PLATINUM-CERTIFIED PRODUCER/ARTIST CELEBRATES LOVE AND MARRIAGE</w:t>
      </w:r>
    </w:p>
    <w:p w:rsidR="00874698" w:rsidP="00874698" w:rsidRDefault="00874698" w14:paraId="747DDBBB" w14:textId="77777777">
      <w:pPr>
        <w:spacing w:line="240" w:lineRule="auto"/>
        <w:contextualSpacing/>
        <w:jc w:val="center"/>
        <w:rPr>
          <w:b/>
          <w:bCs/>
          <w:sz w:val="24"/>
          <w:szCs w:val="24"/>
        </w:rPr>
      </w:pPr>
      <w:r>
        <w:rPr>
          <w:b/>
          <w:bCs/>
          <w:sz w:val="24"/>
          <w:szCs w:val="24"/>
        </w:rPr>
        <w:t>WITH MOST ROMANTIC TRACK TO DATE</w:t>
      </w:r>
    </w:p>
    <w:p w:rsidR="00874698" w:rsidP="00874698" w:rsidRDefault="00874698" w14:paraId="1B63887A" w14:textId="77777777">
      <w:pPr>
        <w:spacing w:line="240" w:lineRule="auto"/>
        <w:contextualSpacing/>
        <w:jc w:val="center"/>
        <w:rPr>
          <w:b/>
          <w:bCs/>
          <w:sz w:val="24"/>
          <w:szCs w:val="24"/>
        </w:rPr>
      </w:pPr>
    </w:p>
    <w:p w:rsidR="00874698" w:rsidP="00874698" w:rsidRDefault="00874698" w14:paraId="54776764" w14:textId="77777777">
      <w:pPr>
        <w:spacing w:line="240" w:lineRule="auto"/>
        <w:contextualSpacing/>
        <w:jc w:val="center"/>
        <w:rPr>
          <w:rFonts w:ascii="Calibri" w:hAnsi="Calibri" w:eastAsia="Calibri" w:cs="Calibri"/>
          <w:b/>
          <w:bCs/>
          <w:color w:val="000000" w:themeColor="text1"/>
          <w:sz w:val="24"/>
          <w:szCs w:val="24"/>
        </w:rPr>
      </w:pPr>
      <w:r>
        <w:rPr>
          <w:rFonts w:ascii="Calibri" w:hAnsi="Calibri" w:eastAsia="Calibri" w:cs="Calibri"/>
          <w:b/>
          <w:bCs/>
          <w:color w:val="000000" w:themeColor="text1"/>
          <w:sz w:val="24"/>
          <w:szCs w:val="24"/>
        </w:rPr>
        <w:t>OFFICIAL MUSIC VIDEO FILMED IN LAS VEGAS</w:t>
      </w:r>
    </w:p>
    <w:p w:rsidR="00874698" w:rsidP="00874698" w:rsidRDefault="00874698" w14:paraId="03C65494" w14:textId="77777777">
      <w:pPr>
        <w:spacing w:line="240" w:lineRule="auto"/>
        <w:contextualSpacing/>
        <w:jc w:val="center"/>
        <w:rPr>
          <w:rFonts w:ascii="Calibri" w:hAnsi="Calibri" w:eastAsia="Calibri" w:cs="Calibri"/>
          <w:b/>
          <w:bCs/>
          <w:color w:val="000000" w:themeColor="text1"/>
          <w:sz w:val="24"/>
          <w:szCs w:val="24"/>
        </w:rPr>
      </w:pPr>
      <w:r>
        <w:rPr>
          <w:rFonts w:ascii="Calibri" w:hAnsi="Calibri" w:eastAsia="Calibri" w:cs="Calibri"/>
          <w:b/>
          <w:bCs/>
          <w:color w:val="000000" w:themeColor="text1"/>
          <w:sz w:val="24"/>
          <w:szCs w:val="24"/>
        </w:rPr>
        <w:t>CAPTURED THROUGH THE EYES OF HIS WIFE, JACQUELINE KULLA</w:t>
      </w:r>
    </w:p>
    <w:p w:rsidR="00874698" w:rsidP="00874698" w:rsidRDefault="00874698" w14:paraId="6AA75ECC" w14:textId="77777777">
      <w:pPr>
        <w:spacing w:line="240" w:lineRule="auto"/>
        <w:contextualSpacing/>
        <w:jc w:val="center"/>
        <w:rPr>
          <w:b/>
          <w:bCs/>
          <w:sz w:val="24"/>
          <w:szCs w:val="24"/>
        </w:rPr>
      </w:pPr>
    </w:p>
    <w:p w:rsidR="00874698" w:rsidP="00874698" w:rsidRDefault="00B84772" w14:paraId="31EC9852" w14:textId="1CBA13CB" w14:noSpellErr="1">
      <w:pPr>
        <w:spacing w:line="240" w:lineRule="auto"/>
        <w:contextualSpacing/>
        <w:jc w:val="center"/>
        <w:rPr>
          <w:b w:val="1"/>
          <w:bCs w:val="1"/>
          <w:color w:val="FF0000"/>
          <w:sz w:val="24"/>
          <w:szCs w:val="24"/>
        </w:rPr>
      </w:pPr>
      <w:hyperlink r:id="R7b4cb7c13901459c">
        <w:r w:rsidRPr="6F23A27D" w:rsidR="00874698">
          <w:rPr>
            <w:rStyle w:val="Hyperlink"/>
            <w:b w:val="1"/>
            <w:bCs w:val="1"/>
            <w:sz w:val="24"/>
            <w:szCs w:val="24"/>
          </w:rPr>
          <w:t>LISTEN TO “I JUST THINK ABOUT YOU” HERE</w:t>
        </w:r>
      </w:hyperlink>
      <w:r w:rsidRPr="6F23A27D" w:rsidR="00874698">
        <w:rPr>
          <w:b w:val="1"/>
          <w:bCs w:val="1"/>
          <w:color w:val="FF0000"/>
          <w:sz w:val="24"/>
          <w:szCs w:val="24"/>
        </w:rPr>
        <w:t xml:space="preserve"> </w:t>
      </w:r>
      <w:r w:rsidRPr="6F23A27D" w:rsidR="00874698">
        <w:rPr>
          <w:b w:val="1"/>
          <w:bCs w:val="1"/>
          <w:sz w:val="24"/>
          <w:szCs w:val="24"/>
        </w:rPr>
        <w:t xml:space="preserve">| </w:t>
      </w:r>
      <w:hyperlink r:id="R7926105c60f04048">
        <w:r w:rsidRPr="6F23A27D" w:rsidR="00874698">
          <w:rPr>
            <w:rStyle w:val="Hyperlink"/>
            <w:b w:val="1"/>
            <w:bCs w:val="1"/>
            <w:sz w:val="24"/>
            <w:szCs w:val="24"/>
          </w:rPr>
          <w:t>WATCH OFFICIAL MUSIC VIDEO HERE</w:t>
        </w:r>
      </w:hyperlink>
    </w:p>
    <w:p w:rsidR="00874698" w:rsidP="00874698" w:rsidRDefault="00874698" w14:paraId="5C9C3DF4" w14:textId="77777777">
      <w:pPr>
        <w:spacing w:line="240" w:lineRule="auto"/>
        <w:contextualSpacing/>
        <w:jc w:val="both"/>
        <w:rPr>
          <w:b/>
          <w:bCs/>
          <w:color w:val="FF0000"/>
        </w:rPr>
      </w:pPr>
    </w:p>
    <w:p w:rsidR="00874698" w:rsidP="00874698" w:rsidRDefault="00874698" w14:paraId="7101B45F" w14:textId="38AF8169">
      <w:pPr>
        <w:spacing w:line="240" w:lineRule="auto"/>
        <w:contextualSpacing/>
        <w:jc w:val="center"/>
      </w:pPr>
      <w:r>
        <w:t xml:space="preserve"> </w:t>
      </w:r>
      <w:r>
        <w:rPr>
          <w:noProof/>
        </w:rPr>
        <w:drawing>
          <wp:inline distT="0" distB="0" distL="0" distR="0" wp14:anchorId="6536FFC3" wp14:editId="321DB4D8">
            <wp:extent cx="2169160" cy="2169160"/>
            <wp:effectExtent l="0" t="0" r="2540" b="2540"/>
            <wp:docPr id="1537950985" name="Picture 3" descr="A dog standing in the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0985" name="Picture 3" descr="A dog standing in the rai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69160" cy="2169160"/>
                    </a:xfrm>
                    <a:prstGeom prst="rect">
                      <a:avLst/>
                    </a:prstGeom>
                    <a:noFill/>
                    <a:ln>
                      <a:noFill/>
                    </a:ln>
                  </pic:spPr>
                </pic:pic>
              </a:graphicData>
            </a:graphic>
          </wp:inline>
        </w:drawing>
      </w:r>
      <w:r>
        <w:rPr>
          <w:noProof/>
        </w:rPr>
        <w:drawing>
          <wp:inline distT="0" distB="0" distL="0" distR="0" wp14:anchorId="09FECE8F" wp14:editId="400462CD">
            <wp:extent cx="3253740" cy="2169160"/>
            <wp:effectExtent l="0" t="0" r="3810" b="2540"/>
            <wp:docPr id="1220358244" name="Picture 2" descr="A group of people walk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8244" name="Picture 2" descr="A group of people walking togeth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3740" cy="2169160"/>
                    </a:xfrm>
                    <a:prstGeom prst="rect">
                      <a:avLst/>
                    </a:prstGeom>
                    <a:noFill/>
                    <a:ln>
                      <a:noFill/>
                    </a:ln>
                  </pic:spPr>
                </pic:pic>
              </a:graphicData>
            </a:graphic>
          </wp:inline>
        </w:drawing>
      </w:r>
    </w:p>
    <w:p w:rsidR="00874698" w:rsidP="00874698" w:rsidRDefault="00874698" w14:paraId="69718E94" w14:textId="77777777">
      <w:pPr>
        <w:spacing w:line="240" w:lineRule="auto"/>
        <w:contextualSpacing/>
        <w:jc w:val="center"/>
        <w:rPr>
          <w:sz w:val="21"/>
          <w:szCs w:val="21"/>
        </w:rPr>
      </w:pPr>
      <w:hyperlink w:history="1" r:id="rId7">
        <w:r>
          <w:rPr>
            <w:rStyle w:val="Hyperlink"/>
            <w:sz w:val="21"/>
            <w:szCs w:val="21"/>
          </w:rPr>
          <w:t>DOWNLOAD HI-RES IMAGES HERE</w:t>
        </w:r>
      </w:hyperlink>
    </w:p>
    <w:p w:rsidR="00874698" w:rsidP="00874698" w:rsidRDefault="00874698" w14:paraId="4477BD86" w14:textId="77777777">
      <w:pPr>
        <w:spacing w:line="240" w:lineRule="auto"/>
        <w:contextualSpacing/>
        <w:jc w:val="center"/>
        <w:rPr>
          <w:sz w:val="21"/>
          <w:szCs w:val="21"/>
        </w:rPr>
      </w:pPr>
      <w:r>
        <w:rPr>
          <w:sz w:val="21"/>
          <w:szCs w:val="21"/>
        </w:rPr>
        <w:t>PHOTO CREDIT (RIGHT): SEAH BEHR</w:t>
      </w:r>
    </w:p>
    <w:p w:rsidR="00874698" w:rsidP="00874698" w:rsidRDefault="00874698" w14:paraId="40AE9DE3" w14:textId="77777777">
      <w:pPr>
        <w:spacing w:line="240" w:lineRule="auto"/>
        <w:contextualSpacing/>
        <w:jc w:val="both"/>
        <w:rPr>
          <w:color w:val="FF0000"/>
        </w:rPr>
      </w:pPr>
    </w:p>
    <w:p w:rsidR="00874698" w:rsidP="00874698" w:rsidRDefault="00874698" w14:paraId="05EBF000" w14:textId="0B4CAC94" w14:noSpellErr="1">
      <w:pPr>
        <w:spacing w:line="240" w:lineRule="auto"/>
        <w:contextualSpacing/>
        <w:jc w:val="both"/>
        <w:rPr>
          <w:rFonts w:ascii="Calibri" w:hAnsi="Calibri" w:eastAsia="Calibri" w:cs="Calibri"/>
          <w:color w:val="000000" w:themeColor="text1"/>
          <w:sz w:val="24"/>
          <w:szCs w:val="24"/>
        </w:rPr>
      </w:pPr>
      <w:r w:rsidRPr="6F23A27D" w:rsidR="00874698">
        <w:rPr>
          <w:rFonts w:ascii="Calibri" w:hAnsi="Calibri" w:eastAsia="Calibri" w:cs="Calibri"/>
          <w:color w:val="000000" w:themeColor="text1" w:themeTint="FF" w:themeShade="FF"/>
          <w:sz w:val="24"/>
          <w:szCs w:val="24"/>
        </w:rPr>
        <w:t xml:space="preserve">RIAA Platinum-certified artist, producer, and creator </w:t>
      </w:r>
      <w:r w:rsidRPr="6F23A27D" w:rsidR="00874698">
        <w:rPr>
          <w:rFonts w:ascii="Calibri" w:hAnsi="Calibri" w:eastAsia="Calibri" w:cs="Calibri"/>
          <w:b w:val="1"/>
          <w:bCs w:val="1"/>
          <w:color w:val="000000" w:themeColor="text1" w:themeTint="FF" w:themeShade="FF"/>
          <w:sz w:val="24"/>
          <w:szCs w:val="24"/>
        </w:rPr>
        <w:t>Absofacto</w:t>
      </w:r>
      <w:r w:rsidRPr="6F23A27D" w:rsidR="00874698">
        <w:rPr>
          <w:rFonts w:ascii="Calibri" w:hAnsi="Calibri" w:eastAsia="Calibri" w:cs="Calibri"/>
          <w:b w:val="1"/>
          <w:bCs w:val="1"/>
          <w:color w:val="000000" w:themeColor="text1" w:themeTint="FF" w:themeShade="FF"/>
          <w:sz w:val="24"/>
          <w:szCs w:val="24"/>
        </w:rPr>
        <w:t xml:space="preserve"> </w:t>
      </w:r>
      <w:r w:rsidRPr="6F23A27D" w:rsidR="00B84772">
        <w:rPr>
          <w:rFonts w:ascii="Calibri" w:hAnsi="Calibri" w:eastAsia="Calibri" w:cs="Calibri"/>
          <w:color w:val="000000" w:themeColor="text1" w:themeTint="FF" w:themeShade="FF"/>
          <w:sz w:val="24"/>
          <w:szCs w:val="24"/>
        </w:rPr>
        <w:t>recently shared</w:t>
      </w:r>
      <w:r w:rsidRPr="6F23A27D" w:rsidR="00874698">
        <w:rPr>
          <w:rFonts w:ascii="Calibri" w:hAnsi="Calibri" w:eastAsia="Calibri" w:cs="Calibri"/>
          <w:color w:val="000000" w:themeColor="text1" w:themeTint="FF" w:themeShade="FF"/>
          <w:sz w:val="24"/>
          <w:szCs w:val="24"/>
        </w:rPr>
        <w:t xml:space="preserve"> his most romantic and deeply personal single to date, “</w:t>
      </w:r>
      <w:r w:rsidRPr="6F23A27D" w:rsidR="00874698">
        <w:rPr>
          <w:rFonts w:ascii="Calibri" w:hAnsi="Calibri" w:eastAsia="Calibri" w:cs="Calibri"/>
          <w:b w:val="1"/>
          <w:bCs w:val="1"/>
          <w:color w:val="000000" w:themeColor="text1" w:themeTint="FF" w:themeShade="FF"/>
          <w:sz w:val="24"/>
          <w:szCs w:val="24"/>
        </w:rPr>
        <w:t>I Just Think About You</w:t>
      </w:r>
      <w:r w:rsidRPr="6F23A27D" w:rsidR="00874698">
        <w:rPr>
          <w:rFonts w:ascii="Calibri" w:hAnsi="Calibri" w:eastAsia="Calibri" w:cs="Calibri"/>
          <w:color w:val="000000" w:themeColor="text1" w:themeTint="FF" w:themeShade="FF"/>
          <w:sz w:val="24"/>
          <w:szCs w:val="24"/>
        </w:rPr>
        <w:t>” – Listen</w:t>
      </w:r>
      <w:r w:rsidRPr="6F23A27D" w:rsidR="00874698">
        <w:rPr>
          <w:rFonts w:ascii="Calibri" w:hAnsi="Calibri" w:eastAsia="Calibri" w:cs="Calibri"/>
          <w:color w:val="FF0000"/>
          <w:sz w:val="24"/>
          <w:szCs w:val="24"/>
        </w:rPr>
        <w:t xml:space="preserve"> </w:t>
      </w:r>
      <w:hyperlink r:id="R5e9062bf373d4583">
        <w:r w:rsidRPr="6F23A27D" w:rsidR="00874698">
          <w:rPr>
            <w:rStyle w:val="Hyperlink"/>
            <w:rFonts w:ascii="Calibri" w:hAnsi="Calibri" w:eastAsia="Calibri" w:cs="Calibri"/>
            <w:sz w:val="24"/>
            <w:szCs w:val="24"/>
          </w:rPr>
          <w:t>HERE</w:t>
        </w:r>
      </w:hyperlink>
      <w:r w:rsidRPr="6F23A27D" w:rsidR="00874698">
        <w:rPr>
          <w:rFonts w:ascii="Calibri" w:hAnsi="Calibri" w:eastAsia="Calibri" w:cs="Calibri"/>
          <w:color w:val="000000" w:themeColor="text1" w:themeTint="FF" w:themeShade="FF"/>
          <w:sz w:val="24"/>
          <w:szCs w:val="24"/>
        </w:rPr>
        <w:t xml:space="preserve">. </w:t>
      </w:r>
      <w:r w:rsidRPr="6F23A27D" w:rsidR="00B84772">
        <w:rPr>
          <w:rFonts w:ascii="Calibri" w:hAnsi="Calibri" w:eastAsia="Calibri" w:cs="Calibri"/>
          <w:color w:val="000000" w:themeColor="text1" w:themeTint="FF" w:themeShade="FF"/>
          <w:sz w:val="24"/>
          <w:szCs w:val="24"/>
        </w:rPr>
        <w:t>Now, he shares t</w:t>
      </w:r>
      <w:r w:rsidRPr="6F23A27D" w:rsidR="00874698">
        <w:rPr>
          <w:rFonts w:ascii="Calibri" w:hAnsi="Calibri" w:eastAsia="Calibri" w:cs="Calibri"/>
          <w:color w:val="000000" w:themeColor="text1" w:themeTint="FF" w:themeShade="FF"/>
          <w:sz w:val="24"/>
          <w:szCs w:val="24"/>
        </w:rPr>
        <w:t xml:space="preserve">he official music video </w:t>
      </w:r>
      <w:r w:rsidRPr="6F23A27D" w:rsidR="00B84772">
        <w:rPr>
          <w:rFonts w:ascii="Calibri" w:hAnsi="Calibri" w:eastAsia="Calibri" w:cs="Calibri"/>
          <w:color w:val="000000" w:themeColor="text1" w:themeTint="FF" w:themeShade="FF"/>
          <w:sz w:val="24"/>
          <w:szCs w:val="24"/>
        </w:rPr>
        <w:t xml:space="preserve">that </w:t>
      </w:r>
      <w:r w:rsidRPr="6F23A27D" w:rsidR="00874698">
        <w:rPr>
          <w:rFonts w:ascii="Calibri" w:hAnsi="Calibri" w:eastAsia="Calibri" w:cs="Calibri"/>
          <w:color w:val="000000" w:themeColor="text1" w:themeTint="FF" w:themeShade="FF"/>
          <w:sz w:val="24"/>
          <w:szCs w:val="24"/>
        </w:rPr>
        <w:t>was filmed in Las Vegas, where his wife, Jacqueline Kulla</w:t>
      </w:r>
      <w:r w:rsidRPr="6F23A27D" w:rsidR="00B84772">
        <w:rPr>
          <w:rFonts w:ascii="Calibri" w:hAnsi="Calibri" w:eastAsia="Calibri" w:cs="Calibri"/>
          <w:color w:val="000000" w:themeColor="text1" w:themeTint="FF" w:themeShade="FF"/>
          <w:sz w:val="24"/>
          <w:szCs w:val="24"/>
        </w:rPr>
        <w:t>,</w:t>
      </w:r>
      <w:r w:rsidRPr="6F23A27D" w:rsidR="00874698">
        <w:rPr>
          <w:rFonts w:ascii="Calibri" w:hAnsi="Calibri" w:eastAsia="Calibri" w:cs="Calibri"/>
          <w:color w:val="000000" w:themeColor="text1" w:themeTint="FF" w:themeShade="FF"/>
          <w:sz w:val="24"/>
          <w:szCs w:val="24"/>
        </w:rPr>
        <w:t xml:space="preserve"> is from</w:t>
      </w:r>
      <w:r w:rsidRPr="6F23A27D" w:rsidR="00B84772">
        <w:rPr>
          <w:rFonts w:ascii="Calibri" w:hAnsi="Calibri" w:eastAsia="Calibri" w:cs="Calibri"/>
          <w:color w:val="000000" w:themeColor="text1" w:themeTint="FF" w:themeShade="FF"/>
          <w:sz w:val="24"/>
          <w:szCs w:val="24"/>
        </w:rPr>
        <w:t>.</w:t>
      </w:r>
      <w:r w:rsidRPr="6F23A27D" w:rsidR="00874698">
        <w:rPr>
          <w:rFonts w:ascii="Calibri" w:hAnsi="Calibri" w:eastAsia="Calibri" w:cs="Calibri"/>
          <w:color w:val="000000" w:themeColor="text1" w:themeTint="FF" w:themeShade="FF"/>
          <w:sz w:val="24"/>
          <w:szCs w:val="24"/>
        </w:rPr>
        <w:t xml:space="preserve"> </w:t>
      </w:r>
      <w:r w:rsidRPr="6F23A27D" w:rsidR="00B84772">
        <w:rPr>
          <w:rFonts w:ascii="Calibri" w:hAnsi="Calibri" w:eastAsia="Calibri" w:cs="Calibri"/>
          <w:color w:val="000000" w:themeColor="text1" w:themeTint="FF" w:themeShade="FF"/>
          <w:sz w:val="24"/>
          <w:szCs w:val="24"/>
        </w:rPr>
        <w:t>The video</w:t>
      </w:r>
      <w:r w:rsidRPr="6F23A27D" w:rsidR="00874698">
        <w:rPr>
          <w:rFonts w:ascii="Calibri" w:hAnsi="Calibri" w:eastAsia="Calibri" w:cs="Calibri"/>
          <w:color w:val="000000" w:themeColor="text1" w:themeTint="FF" w:themeShade="FF"/>
          <w:sz w:val="24"/>
          <w:szCs w:val="24"/>
        </w:rPr>
        <w:t xml:space="preserve"> was filmed before the two moved back to LA and created this visual to capture the city through her eyes – Watch </w:t>
      </w:r>
      <w:hyperlink r:id="R4f3e27cee7b14936">
        <w:r w:rsidRPr="6F23A27D" w:rsidR="00874698">
          <w:rPr>
            <w:rStyle w:val="Hyperlink"/>
            <w:rFonts w:ascii="Calibri" w:hAnsi="Calibri" w:eastAsia="Calibri" w:cs="Calibri"/>
            <w:sz w:val="24"/>
            <w:szCs w:val="24"/>
          </w:rPr>
          <w:t>HERE</w:t>
        </w:r>
      </w:hyperlink>
      <w:r w:rsidRPr="6F23A27D" w:rsidR="00874698">
        <w:rPr>
          <w:rFonts w:ascii="Calibri" w:hAnsi="Calibri" w:eastAsia="Calibri" w:cs="Calibri"/>
          <w:color w:val="000000" w:themeColor="text1" w:themeTint="FF" w:themeShade="FF"/>
          <w:sz w:val="24"/>
          <w:szCs w:val="24"/>
        </w:rPr>
        <w:t>.</w:t>
      </w:r>
    </w:p>
    <w:p w:rsidR="00874698" w:rsidP="00874698" w:rsidRDefault="00874698" w14:paraId="4762DE01" w14:textId="77777777">
      <w:pPr>
        <w:spacing w:line="240" w:lineRule="auto"/>
        <w:contextualSpacing/>
        <w:jc w:val="both"/>
        <w:rPr>
          <w:rFonts w:ascii="Calibri" w:hAnsi="Calibri" w:eastAsia="Calibri" w:cs="Calibri"/>
          <w:color w:val="000000" w:themeColor="text1"/>
          <w:sz w:val="24"/>
          <w:szCs w:val="24"/>
        </w:rPr>
      </w:pPr>
    </w:p>
    <w:p w:rsidR="00874698" w:rsidP="00874698" w:rsidRDefault="00874698" w14:paraId="36EBBA6F" w14:textId="77777777">
      <w:pPr>
        <w:spacing w:line="240" w:lineRule="auto"/>
        <w:contextualSpacing/>
        <w:jc w:val="both"/>
        <w:rPr>
          <w:rFonts w:ascii="Calibri" w:hAnsi="Calibri" w:eastAsia="Calibri" w:cs="Calibri"/>
          <w:color w:val="000000" w:themeColor="text1"/>
          <w:sz w:val="24"/>
          <w:szCs w:val="24"/>
        </w:rPr>
      </w:pPr>
      <w:r>
        <w:rPr>
          <w:rFonts w:ascii="Calibri" w:hAnsi="Calibri" w:eastAsia="Calibri" w:cs="Calibri"/>
          <w:color w:val="000000" w:themeColor="text1"/>
          <w:sz w:val="24"/>
          <w:szCs w:val="24"/>
        </w:rPr>
        <w:t>“</w:t>
      </w:r>
      <w:r>
        <w:rPr>
          <w:rFonts w:ascii="Calibri" w:hAnsi="Calibri" w:eastAsia="Calibri" w:cs="Calibri"/>
          <w:b/>
          <w:bCs/>
          <w:color w:val="000000" w:themeColor="text1"/>
          <w:sz w:val="24"/>
          <w:szCs w:val="24"/>
        </w:rPr>
        <w:t>I Just Think About You</w:t>
      </w:r>
      <w:r>
        <w:rPr>
          <w:rFonts w:ascii="Calibri" w:hAnsi="Calibri" w:eastAsia="Calibri" w:cs="Calibri"/>
          <w:color w:val="000000" w:themeColor="text1"/>
          <w:sz w:val="24"/>
          <w:szCs w:val="24"/>
        </w:rPr>
        <w:t xml:space="preserve">” marks both a musical and personal milestone for Absofacto – a.k.a. Los Angeles, CA-based musician/artist </w:t>
      </w:r>
      <w:r>
        <w:rPr>
          <w:rFonts w:ascii="Calibri" w:hAnsi="Calibri" w:eastAsia="Calibri" w:cs="Calibri"/>
          <w:b/>
          <w:bCs/>
          <w:color w:val="000000" w:themeColor="text1"/>
          <w:sz w:val="24"/>
          <w:szCs w:val="24"/>
        </w:rPr>
        <w:t>Jonathan Visger</w:t>
      </w:r>
      <w:r>
        <w:rPr>
          <w:rFonts w:ascii="Calibri" w:hAnsi="Calibri" w:eastAsia="Calibri" w:cs="Calibri"/>
          <w:color w:val="000000" w:themeColor="text1"/>
          <w:sz w:val="24"/>
          <w:szCs w:val="24"/>
        </w:rPr>
        <w:t xml:space="preserve"> – who initially wrote the song inspired by an undisclosed crush on Kulla, his longtime collaborator, creative partner on a series of cinematic videos, and self-declared “</w:t>
      </w:r>
      <w:r>
        <w:rPr>
          <w:rFonts w:ascii="Calibri" w:hAnsi="Calibri" w:eastAsia="Calibri" w:cs="Calibri"/>
          <w:i/>
          <w:iCs/>
          <w:color w:val="000000" w:themeColor="text1"/>
          <w:sz w:val="24"/>
          <w:szCs w:val="24"/>
        </w:rPr>
        <w:t>favorite director</w:t>
      </w:r>
      <w:r>
        <w:rPr>
          <w:rFonts w:ascii="Calibri" w:hAnsi="Calibri" w:eastAsia="Calibri" w:cs="Calibri"/>
          <w:color w:val="000000" w:themeColor="text1"/>
          <w:sz w:val="24"/>
          <w:szCs w:val="24"/>
        </w:rPr>
        <w:t>.” The two eventually began dating and soon moved to Kulla’s hometown of Las Vegas, where they were later wed by an Elvis impersonator. When the newlywed couple decided to return to LA, they went out late one night to say farewell to the city through Kulla’s eyes, soundtracked by the song Absofacto had written about her long before their love had bloomed.</w:t>
      </w:r>
    </w:p>
    <w:p w:rsidR="00874698" w:rsidP="00874698" w:rsidRDefault="00874698" w14:paraId="0C5C07A6" w14:textId="77777777">
      <w:pPr>
        <w:spacing w:line="240" w:lineRule="auto"/>
        <w:contextualSpacing/>
        <w:jc w:val="both"/>
        <w:rPr>
          <w:rFonts w:ascii="Calibri" w:hAnsi="Calibri" w:eastAsia="Calibri" w:cs="Calibri"/>
          <w:color w:val="000000" w:themeColor="text1"/>
          <w:sz w:val="24"/>
          <w:szCs w:val="24"/>
        </w:rPr>
      </w:pPr>
    </w:p>
    <w:p w:rsidR="00874698" w:rsidP="00874698" w:rsidRDefault="00874698" w14:paraId="419E1E2E" w14:textId="363FAD9E">
      <w:pPr>
        <w:spacing w:line="240" w:lineRule="auto"/>
        <w:contextualSpacing/>
        <w:jc w:val="both"/>
        <w:rPr>
          <w:rFonts w:ascii="Calibri" w:hAnsi="Calibri" w:eastAsia="Calibri" w:cs="Calibri"/>
          <w:color w:val="000000" w:themeColor="text1"/>
          <w:sz w:val="24"/>
          <w:szCs w:val="24"/>
        </w:rPr>
      </w:pPr>
      <w:r>
        <w:rPr>
          <w:rFonts w:ascii="Calibri" w:hAnsi="Calibri" w:eastAsia="Calibri" w:cs="Calibri"/>
          <w:color w:val="000000" w:themeColor="text1"/>
          <w:sz w:val="24"/>
          <w:szCs w:val="24"/>
        </w:rPr>
        <w:lastRenderedPageBreak/>
        <w:t>“</w:t>
      </w:r>
      <w:r>
        <w:rPr>
          <w:rFonts w:ascii="Calibri" w:hAnsi="Calibri" w:eastAsia="Calibri" w:cs="Calibri"/>
          <w:i/>
          <w:iCs/>
          <w:color w:val="000000" w:themeColor="text1"/>
          <w:sz w:val="24"/>
          <w:szCs w:val="24"/>
        </w:rPr>
        <w:t>I can’t even explain how special this song and video are for me,</w:t>
      </w:r>
      <w:r>
        <w:rPr>
          <w:rFonts w:ascii="Calibri" w:hAnsi="Calibri" w:eastAsia="Calibri" w:cs="Calibri"/>
          <w:color w:val="000000" w:themeColor="text1"/>
          <w:sz w:val="24"/>
          <w:szCs w:val="24"/>
        </w:rPr>
        <w:t xml:space="preserve">” says </w:t>
      </w:r>
      <w:r>
        <w:rPr>
          <w:rFonts w:ascii="Calibri" w:hAnsi="Calibri" w:eastAsia="Calibri" w:cs="Calibri"/>
          <w:b/>
          <w:bCs/>
          <w:color w:val="000000" w:themeColor="text1"/>
          <w:sz w:val="24"/>
          <w:szCs w:val="24"/>
        </w:rPr>
        <w:t>Absofacto</w:t>
      </w:r>
      <w:r>
        <w:rPr>
          <w:rFonts w:ascii="Calibri" w:hAnsi="Calibri" w:eastAsia="Calibri" w:cs="Calibri"/>
          <w:color w:val="000000" w:themeColor="text1"/>
          <w:sz w:val="24"/>
          <w:szCs w:val="24"/>
        </w:rPr>
        <w:t>. “</w:t>
      </w:r>
      <w:r>
        <w:rPr>
          <w:rFonts w:ascii="Calibri" w:hAnsi="Calibri" w:eastAsia="Calibri" w:cs="Calibri"/>
          <w:i/>
          <w:iCs/>
          <w:color w:val="000000" w:themeColor="text1"/>
          <w:sz w:val="24"/>
          <w:szCs w:val="24"/>
        </w:rPr>
        <w:t xml:space="preserve">When we were about to move back to Los Angeles, we would pack up boxes all day and go out at night to film this video throughout Vegas. There’s so much transient energy in the song and video both... It was the culmination of a year of seeing each other through each other’s </w:t>
      </w:r>
      <w:proofErr w:type="gramStart"/>
      <w:r>
        <w:rPr>
          <w:rFonts w:ascii="Calibri" w:hAnsi="Calibri" w:eastAsia="Calibri" w:cs="Calibri"/>
          <w:i/>
          <w:iCs/>
          <w:color w:val="000000" w:themeColor="text1"/>
          <w:sz w:val="24"/>
          <w:szCs w:val="24"/>
        </w:rPr>
        <w:t>lens, and</w:t>
      </w:r>
      <w:proofErr w:type="gramEnd"/>
      <w:r>
        <w:rPr>
          <w:rFonts w:ascii="Calibri" w:hAnsi="Calibri" w:eastAsia="Calibri" w:cs="Calibri"/>
          <w:i/>
          <w:iCs/>
          <w:color w:val="000000" w:themeColor="text1"/>
          <w:sz w:val="24"/>
          <w:szCs w:val="24"/>
        </w:rPr>
        <w:t xml:space="preserve"> navigating that unstable space between us. It also explores the texture and feeling of Vegas through Jacqueline’s eye, which served as a distinctive visual backdrop to such an important time in my life.</w:t>
      </w:r>
      <w:r>
        <w:rPr>
          <w:rFonts w:ascii="Calibri" w:hAnsi="Calibri" w:eastAsia="Calibri" w:cs="Calibri"/>
          <w:color w:val="000000" w:themeColor="text1"/>
          <w:sz w:val="24"/>
          <w:szCs w:val="24"/>
        </w:rPr>
        <w:t xml:space="preserve">” </w:t>
      </w:r>
    </w:p>
    <w:p w:rsidR="00874698" w:rsidP="00874698" w:rsidRDefault="00874698" w14:paraId="69F8B15C" w14:textId="77777777">
      <w:pPr>
        <w:spacing w:line="240" w:lineRule="auto"/>
        <w:contextualSpacing/>
        <w:jc w:val="both"/>
        <w:rPr>
          <w:rFonts w:ascii="Calibri" w:hAnsi="Calibri" w:eastAsia="Calibri" w:cs="Calibri"/>
          <w:color w:val="000000" w:themeColor="text1"/>
          <w:sz w:val="24"/>
          <w:szCs w:val="24"/>
        </w:rPr>
      </w:pPr>
    </w:p>
    <w:p w:rsidR="00874698" w:rsidP="00874698" w:rsidRDefault="00874698" w14:paraId="04B910C9" w14:textId="77777777">
      <w:pPr>
        <w:spacing w:line="240" w:lineRule="auto"/>
        <w:contextualSpacing/>
        <w:jc w:val="both"/>
        <w:rPr>
          <w:rFonts w:ascii="Calibri" w:hAnsi="Calibri" w:eastAsia="Calibri" w:cs="Calibri"/>
          <w:color w:val="000000" w:themeColor="text1"/>
          <w:sz w:val="24"/>
          <w:szCs w:val="24"/>
        </w:rPr>
      </w:pPr>
      <w:r>
        <w:rPr>
          <w:rFonts w:ascii="Calibri" w:hAnsi="Calibri" w:eastAsia="Calibri" w:cs="Calibri"/>
          <w:color w:val="000000" w:themeColor="text1"/>
          <w:sz w:val="24"/>
          <w:szCs w:val="24"/>
        </w:rPr>
        <w:t>“</w:t>
      </w:r>
      <w:r>
        <w:rPr>
          <w:rFonts w:ascii="Calibri" w:hAnsi="Calibri" w:eastAsia="Calibri" w:cs="Calibri"/>
          <w:i/>
          <w:iCs/>
          <w:color w:val="000000" w:themeColor="text1"/>
          <w:sz w:val="24"/>
          <w:szCs w:val="24"/>
        </w:rPr>
        <w:t>Vegas is incredibly special to me,</w:t>
      </w:r>
      <w:r>
        <w:rPr>
          <w:rFonts w:ascii="Calibri" w:hAnsi="Calibri" w:eastAsia="Calibri" w:cs="Calibri"/>
          <w:color w:val="000000" w:themeColor="text1"/>
          <w:sz w:val="24"/>
          <w:szCs w:val="24"/>
        </w:rPr>
        <w:t xml:space="preserve">” says </w:t>
      </w:r>
      <w:r>
        <w:rPr>
          <w:rFonts w:ascii="Calibri" w:hAnsi="Calibri" w:eastAsia="Calibri" w:cs="Calibri"/>
          <w:b/>
          <w:bCs/>
          <w:color w:val="000000" w:themeColor="text1"/>
          <w:sz w:val="24"/>
          <w:szCs w:val="24"/>
        </w:rPr>
        <w:t>Jacqueline Kulla</w:t>
      </w:r>
      <w:r>
        <w:rPr>
          <w:rFonts w:ascii="Calibri" w:hAnsi="Calibri" w:eastAsia="Calibri" w:cs="Calibri"/>
          <w:color w:val="000000" w:themeColor="text1"/>
          <w:sz w:val="24"/>
          <w:szCs w:val="24"/>
        </w:rPr>
        <w:t>. “</w:t>
      </w:r>
      <w:r>
        <w:rPr>
          <w:rFonts w:ascii="Calibri" w:hAnsi="Calibri" w:eastAsia="Calibri" w:cs="Calibri"/>
          <w:i/>
          <w:iCs/>
          <w:color w:val="000000" w:themeColor="text1"/>
          <w:sz w:val="24"/>
          <w:szCs w:val="24"/>
        </w:rPr>
        <w:t xml:space="preserve">I grew up there and it’s such a rapidly evolving and expanding place; always has been. Each time I go back it feels different, and it makes satisfying any homesickness impossible. Jon and I spent a year in Vegas and this video is how we spent the last few days of our time there. With the inevitable infestation of Vegas by LA expats looming in the near future, in many ways this video (and that entire year) was a </w:t>
      </w:r>
      <w:proofErr w:type="gramStart"/>
      <w:r>
        <w:rPr>
          <w:rFonts w:ascii="Calibri" w:hAnsi="Calibri" w:eastAsia="Calibri" w:cs="Calibri"/>
          <w:i/>
          <w:iCs/>
          <w:color w:val="000000" w:themeColor="text1"/>
          <w:sz w:val="24"/>
          <w:szCs w:val="24"/>
        </w:rPr>
        <w:t>last ditch</w:t>
      </w:r>
      <w:proofErr w:type="gramEnd"/>
      <w:r>
        <w:rPr>
          <w:rFonts w:ascii="Calibri" w:hAnsi="Calibri" w:eastAsia="Calibri" w:cs="Calibri"/>
          <w:i/>
          <w:iCs/>
          <w:color w:val="000000" w:themeColor="text1"/>
          <w:sz w:val="24"/>
          <w:szCs w:val="24"/>
        </w:rPr>
        <w:t xml:space="preserve"> attempt at connecting with my sense of home before it is propelled by inertia into its next unrecognizable form. There are shots from a parking lot I spent a lot of time in while going to silversmith school. My father spent a lot of time in that same parking lot in the early 60s as a kid. There are shots of one of my closest friend’s dogs on my driveway at night, the parking garage of my favorite casino as a child, the garage I parked in for work every day for years on the strip in my early twenties. The day shots are drenched in burning Vegas sun, and night shots are an indulgent reprieve from the burning. Whatever the future of Las Vegas is, I wish it well. We all can and should change... staying the same is the absence of life.</w:t>
      </w:r>
      <w:r>
        <w:rPr>
          <w:rFonts w:ascii="Calibri" w:hAnsi="Calibri" w:eastAsia="Calibri" w:cs="Calibri"/>
          <w:color w:val="000000" w:themeColor="text1"/>
          <w:sz w:val="24"/>
          <w:szCs w:val="24"/>
        </w:rPr>
        <w:t>”</w:t>
      </w:r>
    </w:p>
    <w:p w:rsidR="00874698" w:rsidP="00874698" w:rsidRDefault="00874698" w14:paraId="4AC593E2" w14:textId="77777777">
      <w:pPr>
        <w:spacing w:line="240" w:lineRule="auto"/>
        <w:contextualSpacing/>
        <w:jc w:val="both"/>
        <w:rPr>
          <w:rFonts w:ascii="Calibri" w:hAnsi="Calibri" w:eastAsia="Calibri" w:cs="Calibri"/>
          <w:color w:val="000000" w:themeColor="text1"/>
          <w:sz w:val="24"/>
          <w:szCs w:val="24"/>
        </w:rPr>
      </w:pPr>
    </w:p>
    <w:p w:rsidR="00874698" w:rsidP="00874698" w:rsidRDefault="00874698" w14:paraId="18C72D08" w14:textId="77777777">
      <w:pPr>
        <w:spacing w:line="240" w:lineRule="auto"/>
        <w:contextualSpacing/>
        <w:jc w:val="both"/>
        <w:rPr>
          <w:rFonts w:ascii="Calibri" w:hAnsi="Calibri" w:eastAsia="Calibri" w:cs="Calibri"/>
          <w:color w:val="000000" w:themeColor="text1"/>
          <w:sz w:val="24"/>
          <w:szCs w:val="24"/>
        </w:rPr>
      </w:pPr>
      <w:r>
        <w:rPr>
          <w:rFonts w:ascii="Calibri" w:hAnsi="Calibri" w:eastAsia="Calibri" w:cs="Calibri"/>
          <w:color w:val="000000" w:themeColor="text1"/>
          <w:sz w:val="24"/>
          <w:szCs w:val="24"/>
        </w:rPr>
        <w:t>Absofacto initially achieved global impact with the RIAA Platinum-certified viral hit “</w:t>
      </w:r>
      <w:hyperlink w:history="1" r:id="rId9">
        <w:r>
          <w:rPr>
            <w:rStyle w:val="Hyperlink"/>
            <w:rFonts w:ascii="Calibri" w:hAnsi="Calibri" w:eastAsia="Calibri" w:cs="Calibri"/>
            <w:sz w:val="24"/>
            <w:szCs w:val="24"/>
          </w:rPr>
          <w:t>Dissolve</w:t>
        </w:r>
      </w:hyperlink>
      <w:r>
        <w:rPr>
          <w:rFonts w:ascii="Calibri" w:hAnsi="Calibri" w:eastAsia="Calibri" w:cs="Calibri"/>
          <w:color w:val="000000" w:themeColor="text1"/>
          <w:sz w:val="24"/>
          <w:szCs w:val="24"/>
        </w:rPr>
        <w:t>,” tallying more than 500M streams and more than 3M TikTok creates. Named SiriusXM Alt Nation’s #1 song of 2019, “Dissolve” paved the way for future fan favorite singles such as “</w:t>
      </w:r>
      <w:hyperlink w:history="1" r:id="rId10">
        <w:r>
          <w:rPr>
            <w:rStyle w:val="Hyperlink"/>
            <w:rFonts w:ascii="Calibri" w:hAnsi="Calibri" w:eastAsia="Calibri" w:cs="Calibri"/>
            <w:sz w:val="24"/>
            <w:szCs w:val="24"/>
          </w:rPr>
          <w:t>Rewind</w:t>
        </w:r>
      </w:hyperlink>
      <w:r>
        <w:rPr>
          <w:rFonts w:ascii="Calibri" w:hAnsi="Calibri" w:eastAsia="Calibri" w:cs="Calibri"/>
          <w:color w:val="000000" w:themeColor="text1"/>
          <w:sz w:val="24"/>
          <w:szCs w:val="24"/>
        </w:rPr>
        <w:t>” and “</w:t>
      </w:r>
      <w:hyperlink w:history="1" r:id="rId11">
        <w:r>
          <w:rPr>
            <w:rStyle w:val="Hyperlink"/>
            <w:rFonts w:ascii="Calibri" w:hAnsi="Calibri" w:eastAsia="Calibri" w:cs="Calibri"/>
            <w:sz w:val="24"/>
            <w:szCs w:val="24"/>
          </w:rPr>
          <w:t>Someone Else’s Dream</w:t>
        </w:r>
      </w:hyperlink>
      <w:r>
        <w:rPr>
          <w:rFonts w:ascii="Calibri" w:hAnsi="Calibri" w:eastAsia="Calibri" w:cs="Calibri"/>
          <w:color w:val="000000" w:themeColor="text1"/>
          <w:sz w:val="24"/>
          <w:szCs w:val="24"/>
        </w:rPr>
        <w:t xml:space="preserve">.” </w:t>
      </w:r>
    </w:p>
    <w:p w:rsidR="00874698" w:rsidP="00874698" w:rsidRDefault="00874698" w14:paraId="2C173CE9" w14:textId="77777777">
      <w:pPr>
        <w:spacing w:line="240" w:lineRule="auto"/>
        <w:contextualSpacing/>
        <w:jc w:val="both"/>
        <w:rPr>
          <w:rFonts w:ascii="Calibri" w:hAnsi="Calibri" w:eastAsia="Calibri" w:cs="Calibri"/>
          <w:color w:val="000000" w:themeColor="text1"/>
          <w:sz w:val="24"/>
          <w:szCs w:val="24"/>
        </w:rPr>
      </w:pPr>
    </w:p>
    <w:p w:rsidR="00874698" w:rsidP="00874698" w:rsidRDefault="00874698" w14:paraId="1288888B" w14:textId="77777777">
      <w:pPr>
        <w:spacing w:line="240" w:lineRule="auto"/>
        <w:contextualSpacing/>
        <w:jc w:val="both"/>
        <w:rPr>
          <w:rFonts w:ascii="Calibri" w:hAnsi="Calibri" w:eastAsia="Calibri" w:cs="Calibri"/>
          <w:color w:val="000000" w:themeColor="text1"/>
          <w:sz w:val="24"/>
          <w:szCs w:val="24"/>
        </w:rPr>
      </w:pPr>
      <w:r>
        <w:rPr>
          <w:rFonts w:ascii="Calibri" w:hAnsi="Calibri" w:eastAsia="Calibri" w:cs="Calibri"/>
          <w:color w:val="000000" w:themeColor="text1"/>
          <w:sz w:val="24"/>
          <w:szCs w:val="24"/>
        </w:rPr>
        <w:t>As his profile rose, Absofacto opened the door to the mysterious world of NITESHIFT – a multi-dimensional, ongoing creative experience comprising singles, visuals, films, interactive elements, and much more. The one-of-a-kind project got underway with “</w:t>
      </w:r>
      <w:hyperlink w:history="1" r:id="rId12">
        <w:r>
          <w:rPr>
            <w:rStyle w:val="Hyperlink"/>
            <w:rFonts w:ascii="Calibri" w:hAnsi="Calibri" w:eastAsia="Calibri" w:cs="Calibri"/>
            <w:sz w:val="24"/>
            <w:szCs w:val="24"/>
          </w:rPr>
          <w:t>VIBE TIL I DIE</w:t>
        </w:r>
      </w:hyperlink>
      <w:r>
        <w:rPr>
          <w:rFonts w:ascii="Calibri" w:hAnsi="Calibri" w:eastAsia="Calibri" w:cs="Calibri"/>
          <w:color w:val="000000" w:themeColor="text1"/>
          <w:sz w:val="24"/>
          <w:szCs w:val="24"/>
        </w:rPr>
        <w:t>,” featuring love-</w:t>
      </w:r>
      <w:proofErr w:type="spellStart"/>
      <w:r>
        <w:rPr>
          <w:rFonts w:ascii="Calibri" w:hAnsi="Calibri" w:eastAsia="Calibri" w:cs="Calibri"/>
          <w:color w:val="000000" w:themeColor="text1"/>
          <w:sz w:val="24"/>
          <w:szCs w:val="24"/>
        </w:rPr>
        <w:t>sadKID</w:t>
      </w:r>
      <w:proofErr w:type="spellEnd"/>
      <w:r>
        <w:rPr>
          <w:rFonts w:ascii="Calibri" w:hAnsi="Calibri" w:eastAsia="Calibri" w:cs="Calibri"/>
          <w:color w:val="000000" w:themeColor="text1"/>
          <w:sz w:val="24"/>
          <w:szCs w:val="24"/>
        </w:rPr>
        <w:t xml:space="preserve"> and LIMBO, mixed by Jeff Ellis</w:t>
      </w:r>
      <w:r>
        <w:rPr>
          <w:rFonts w:ascii="Calibri" w:hAnsi="Calibri" w:eastAsia="Calibri" w:cs="Calibri"/>
          <w:b/>
          <w:bCs/>
          <w:color w:val="000000" w:themeColor="text1"/>
          <w:sz w:val="24"/>
          <w:szCs w:val="24"/>
        </w:rPr>
        <w:t xml:space="preserve"> </w:t>
      </w:r>
      <w:r>
        <w:rPr>
          <w:rFonts w:ascii="Calibri" w:hAnsi="Calibri" w:eastAsia="Calibri" w:cs="Calibri"/>
          <w:color w:val="000000" w:themeColor="text1"/>
          <w:sz w:val="24"/>
          <w:szCs w:val="24"/>
        </w:rPr>
        <w:t xml:space="preserve">(Frank Ocean, Joji, Omar Apollo), and available </w:t>
      </w:r>
      <w:hyperlink w:history="1" r:id="rId13">
        <w:r>
          <w:rPr>
            <w:rStyle w:val="Hyperlink"/>
            <w:rFonts w:ascii="Calibri" w:hAnsi="Calibri" w:eastAsia="Calibri" w:cs="Calibri"/>
            <w:sz w:val="24"/>
            <w:szCs w:val="24"/>
          </w:rPr>
          <w:t>HERE.</w:t>
        </w:r>
      </w:hyperlink>
      <w:r>
        <w:rPr>
          <w:rFonts w:ascii="Calibri" w:hAnsi="Calibri" w:eastAsia="Calibri" w:cs="Calibri"/>
          <w:color w:val="000000" w:themeColor="text1"/>
          <w:sz w:val="24"/>
          <w:szCs w:val="24"/>
        </w:rPr>
        <w:t xml:space="preserve">  Featured on Sirius XM Alt Nation’s “Advanced Placement” upon its late 2022 debut, “VIBE TIL I DIE” arrived alongside a cinematic companion video – created by Kulla and Absofacto – streaming now at the official Absofacto Presents: NITESHIFT YouTube channel </w:t>
      </w:r>
      <w:hyperlink w:history="1" r:id="rId14">
        <w:r>
          <w:rPr>
            <w:rStyle w:val="Hyperlink"/>
            <w:rFonts w:ascii="Calibri" w:hAnsi="Calibri" w:eastAsia="Calibri" w:cs="Calibri"/>
            <w:sz w:val="24"/>
            <w:szCs w:val="24"/>
          </w:rPr>
          <w:t>HERE</w:t>
        </w:r>
      </w:hyperlink>
      <w:r>
        <w:rPr>
          <w:rFonts w:ascii="Calibri" w:hAnsi="Calibri" w:eastAsia="Calibri" w:cs="Calibri"/>
          <w:color w:val="000000" w:themeColor="text1"/>
          <w:sz w:val="24"/>
          <w:szCs w:val="24"/>
        </w:rPr>
        <w:t xml:space="preserve">. </w:t>
      </w:r>
    </w:p>
    <w:p w:rsidR="00874698" w:rsidP="00874698" w:rsidRDefault="00874698" w14:paraId="1AEB046E" w14:textId="77777777">
      <w:pPr>
        <w:spacing w:line="240" w:lineRule="auto"/>
        <w:contextualSpacing/>
        <w:jc w:val="both"/>
        <w:rPr>
          <w:rFonts w:ascii="Calibri" w:hAnsi="Calibri" w:eastAsia="Calibri" w:cs="Calibri"/>
          <w:color w:val="000000" w:themeColor="text1"/>
          <w:sz w:val="24"/>
          <w:szCs w:val="24"/>
        </w:rPr>
      </w:pPr>
    </w:p>
    <w:p w:rsidR="00874698" w:rsidP="00874698" w:rsidRDefault="00874698" w14:paraId="4515B1D3" w14:textId="77777777">
      <w:pPr>
        <w:spacing w:line="240" w:lineRule="auto"/>
        <w:contextualSpacing/>
        <w:jc w:val="both"/>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The NITESHIFT project continued this year with the arrival of one of </w:t>
      </w:r>
      <w:proofErr w:type="spellStart"/>
      <w:r>
        <w:rPr>
          <w:rFonts w:ascii="Calibri" w:hAnsi="Calibri" w:eastAsia="Calibri" w:cs="Calibri"/>
          <w:color w:val="000000" w:themeColor="text1"/>
          <w:sz w:val="24"/>
          <w:szCs w:val="24"/>
        </w:rPr>
        <w:t>Absofacto’s</w:t>
      </w:r>
      <w:proofErr w:type="spellEnd"/>
      <w:r>
        <w:rPr>
          <w:rFonts w:ascii="Calibri" w:hAnsi="Calibri" w:eastAsia="Calibri" w:cs="Calibri"/>
          <w:color w:val="000000" w:themeColor="text1"/>
          <w:sz w:val="24"/>
          <w:szCs w:val="24"/>
        </w:rPr>
        <w:t xml:space="preserve"> most exquisitely nostalgic songs, “</w:t>
      </w:r>
      <w:proofErr w:type="spellStart"/>
      <w:r>
        <w:fldChar w:fldCharType="begin"/>
      </w:r>
      <w:r>
        <w:instrText>HYPERLINK "https://absofacto.lnk.to/UnquitYou"</w:instrText>
      </w:r>
      <w:r>
        <w:fldChar w:fldCharType="separate"/>
      </w:r>
      <w:r>
        <w:rPr>
          <w:rStyle w:val="Hyperlink"/>
          <w:rFonts w:ascii="Calibri" w:hAnsi="Calibri" w:eastAsia="Calibri" w:cs="Calibri"/>
          <w:sz w:val="24"/>
          <w:szCs w:val="24"/>
        </w:rPr>
        <w:t>Unquit</w:t>
      </w:r>
      <w:proofErr w:type="spellEnd"/>
      <w:r>
        <w:rPr>
          <w:rStyle w:val="Hyperlink"/>
          <w:rFonts w:ascii="Calibri" w:hAnsi="Calibri" w:eastAsia="Calibri" w:cs="Calibri"/>
          <w:sz w:val="24"/>
          <w:szCs w:val="24"/>
        </w:rPr>
        <w:t xml:space="preserve"> You</w:t>
      </w:r>
      <w:r>
        <w:fldChar w:fldCharType="end"/>
      </w:r>
      <w:r>
        <w:rPr>
          <w:rFonts w:ascii="Calibri" w:hAnsi="Calibri" w:eastAsia="Calibri" w:cs="Calibri"/>
          <w:color w:val="000000" w:themeColor="text1"/>
          <w:sz w:val="24"/>
          <w:szCs w:val="24"/>
        </w:rPr>
        <w:t xml:space="preserve">,” joined by a haunting, 70s horror-inspired visual, streaming now at YouTube </w:t>
      </w:r>
      <w:hyperlink w:history="1" r:id="rId15">
        <w:r>
          <w:rPr>
            <w:rStyle w:val="Hyperlink"/>
            <w:rFonts w:ascii="Calibri" w:hAnsi="Calibri" w:eastAsia="Calibri" w:cs="Calibri"/>
            <w:sz w:val="24"/>
            <w:szCs w:val="24"/>
          </w:rPr>
          <w:t>HERE</w:t>
        </w:r>
      </w:hyperlink>
      <w:r>
        <w:rPr>
          <w:rFonts w:ascii="Calibri" w:hAnsi="Calibri" w:eastAsia="Calibri" w:cs="Calibri"/>
          <w:color w:val="000000" w:themeColor="text1"/>
          <w:sz w:val="24"/>
          <w:szCs w:val="24"/>
        </w:rPr>
        <w:t>.</w:t>
      </w:r>
    </w:p>
    <w:p w:rsidR="00874698" w:rsidP="00874698" w:rsidRDefault="00874698" w14:paraId="6C53B887" w14:textId="77777777">
      <w:pPr>
        <w:spacing w:line="240" w:lineRule="auto"/>
        <w:contextualSpacing/>
        <w:jc w:val="both"/>
      </w:pPr>
    </w:p>
    <w:p w:rsidR="00874698" w:rsidP="00874698" w:rsidRDefault="00874698" w14:paraId="62DAFAD1" w14:textId="77777777">
      <w:pPr>
        <w:spacing w:line="240" w:lineRule="auto"/>
        <w:contextualSpacing/>
        <w:jc w:val="center"/>
      </w:pPr>
      <w:r>
        <w:t># # #</w:t>
      </w:r>
    </w:p>
    <w:p w:rsidR="00874698" w:rsidP="00874698" w:rsidRDefault="00874698" w14:paraId="05D513CC" w14:textId="77777777">
      <w:pPr>
        <w:spacing w:line="240" w:lineRule="auto"/>
        <w:contextualSpacing/>
        <w:jc w:val="center"/>
      </w:pPr>
    </w:p>
    <w:p w:rsidR="00874698" w:rsidP="00874698" w:rsidRDefault="00874698" w14:paraId="5A6533DA" w14:textId="19EE70FD">
      <w:pPr>
        <w:spacing w:line="240" w:lineRule="auto"/>
        <w:contextualSpacing/>
        <w:jc w:val="center"/>
      </w:pPr>
      <w:r>
        <w:rPr>
          <w:noProof/>
        </w:rPr>
        <w:lastRenderedPageBreak/>
        <w:drawing>
          <wp:inline distT="0" distB="0" distL="0" distR="0" wp14:anchorId="0F46FAF3" wp14:editId="65E193C2">
            <wp:extent cx="3455670" cy="2594610"/>
            <wp:effectExtent l="0" t="0" r="0" b="0"/>
            <wp:docPr id="1158191386" name="Picture 1" descr="A person wearing a pink hat with his hand on his m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91386" name="Picture 1" descr="A person wearing a pink hat with his hand on his mout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5670" cy="2594610"/>
                    </a:xfrm>
                    <a:prstGeom prst="rect">
                      <a:avLst/>
                    </a:prstGeom>
                    <a:noFill/>
                    <a:ln>
                      <a:noFill/>
                    </a:ln>
                  </pic:spPr>
                </pic:pic>
              </a:graphicData>
            </a:graphic>
          </wp:inline>
        </w:drawing>
      </w:r>
    </w:p>
    <w:p w:rsidR="00874698" w:rsidP="00874698" w:rsidRDefault="00874698" w14:paraId="77831B9E" w14:textId="77777777">
      <w:pPr>
        <w:spacing w:line="240" w:lineRule="auto"/>
        <w:contextualSpacing/>
        <w:jc w:val="center"/>
        <w:rPr>
          <w:sz w:val="21"/>
          <w:szCs w:val="21"/>
        </w:rPr>
      </w:pPr>
      <w:hyperlink w:history="1" r:id="rId17">
        <w:r>
          <w:rPr>
            <w:rStyle w:val="Hyperlink"/>
            <w:sz w:val="21"/>
            <w:szCs w:val="21"/>
          </w:rPr>
          <w:t>DOWNLOAD HI-RES IMAGES HERE</w:t>
        </w:r>
      </w:hyperlink>
    </w:p>
    <w:p w:rsidR="00874698" w:rsidP="00874698" w:rsidRDefault="00874698" w14:paraId="7BC76C0A" w14:textId="77777777">
      <w:pPr>
        <w:spacing w:line="240" w:lineRule="auto"/>
        <w:contextualSpacing/>
        <w:jc w:val="center"/>
        <w:rPr>
          <w:sz w:val="21"/>
          <w:szCs w:val="21"/>
        </w:rPr>
      </w:pPr>
      <w:r>
        <w:rPr>
          <w:sz w:val="21"/>
          <w:szCs w:val="21"/>
        </w:rPr>
        <w:t>PHOTO CREDIT: JACQUELINE KULLA</w:t>
      </w:r>
    </w:p>
    <w:p w:rsidR="00874698" w:rsidP="00874698" w:rsidRDefault="00874698" w14:paraId="2C88AE59" w14:textId="77777777">
      <w:pPr>
        <w:spacing w:line="240" w:lineRule="auto"/>
        <w:contextualSpacing/>
        <w:jc w:val="both"/>
      </w:pPr>
    </w:p>
    <w:p w:rsidR="00874698" w:rsidP="00874698" w:rsidRDefault="00874698" w14:paraId="129569C5" w14:textId="77777777">
      <w:pPr>
        <w:spacing w:line="240" w:lineRule="auto"/>
        <w:contextualSpacing/>
        <w:jc w:val="center"/>
        <w:rPr>
          <w:b/>
          <w:bCs/>
        </w:rPr>
      </w:pPr>
      <w:r>
        <w:rPr>
          <w:b/>
          <w:bCs/>
        </w:rPr>
        <w:t>CONNECT WITH ABSOFACTO</w:t>
      </w:r>
    </w:p>
    <w:p w:rsidR="00874698" w:rsidP="00874698" w:rsidRDefault="00874698" w14:paraId="09077174" w14:textId="77777777">
      <w:pPr>
        <w:spacing w:line="240" w:lineRule="auto"/>
        <w:contextualSpacing/>
        <w:jc w:val="center"/>
      </w:pPr>
      <w:hyperlink w:tgtFrame="_blank" w:history="1" r:id="rId18">
        <w:r>
          <w:rPr>
            <w:rStyle w:val="normaltextrun"/>
            <w:rFonts w:ascii="Calibri" w:hAnsi="Calibri" w:cs="Calibri"/>
            <w:u w:val="single"/>
            <w:shd w:val="clear" w:color="auto" w:fill="FFFFFF"/>
          </w:rPr>
          <w:t>OFFICIAL</w:t>
        </w:r>
      </w:hyperlink>
      <w:r>
        <w:rPr>
          <w:rStyle w:val="normaltextrun"/>
          <w:rFonts w:ascii="Calibri" w:hAnsi="Calibri" w:cs="Calibri"/>
          <w:color w:val="000000"/>
          <w:shd w:val="clear" w:color="auto" w:fill="FFFFFF"/>
        </w:rPr>
        <w:t xml:space="preserve"> | </w:t>
      </w:r>
      <w:hyperlink w:tgtFrame="_blank" w:history="1" r:id="rId19">
        <w:r>
          <w:rPr>
            <w:rStyle w:val="normaltextrun"/>
            <w:rFonts w:ascii="Calibri" w:hAnsi="Calibri" w:cs="Calibri"/>
            <w:u w:val="single"/>
            <w:shd w:val="clear" w:color="auto" w:fill="FFFFFF"/>
          </w:rPr>
          <w:t>FACEBOOK</w:t>
        </w:r>
      </w:hyperlink>
      <w:r>
        <w:rPr>
          <w:rStyle w:val="normaltextrun"/>
          <w:rFonts w:ascii="Calibri" w:hAnsi="Calibri" w:cs="Calibri"/>
          <w:color w:val="000000"/>
          <w:shd w:val="clear" w:color="auto" w:fill="FFFFFF"/>
        </w:rPr>
        <w:t xml:space="preserve"> | </w:t>
      </w:r>
      <w:hyperlink w:tgtFrame="_blank" w:history="1" r:id="rId20">
        <w:r>
          <w:rPr>
            <w:rStyle w:val="normaltextrun"/>
            <w:rFonts w:ascii="Calibri" w:hAnsi="Calibri" w:cs="Calibri"/>
            <w:u w:val="single"/>
            <w:shd w:val="clear" w:color="auto" w:fill="FFFFFF"/>
          </w:rPr>
          <w:t>INSTAGRAM</w:t>
        </w:r>
      </w:hyperlink>
      <w:r>
        <w:rPr>
          <w:rStyle w:val="normaltextrun"/>
          <w:rFonts w:ascii="Calibri" w:hAnsi="Calibri" w:cs="Calibri"/>
          <w:color w:val="000000"/>
          <w:shd w:val="clear" w:color="auto" w:fill="FFFFFF"/>
        </w:rPr>
        <w:t xml:space="preserve"> | </w:t>
      </w:r>
      <w:hyperlink w:tgtFrame="_blank" w:history="1" r:id="rId21">
        <w:r>
          <w:rPr>
            <w:rStyle w:val="normaltextrun"/>
            <w:rFonts w:ascii="Calibri" w:hAnsi="Calibri" w:cs="Calibri"/>
            <w:u w:val="single"/>
            <w:shd w:val="clear" w:color="auto" w:fill="FFFFFF"/>
          </w:rPr>
          <w:t>TWITTER</w:t>
        </w:r>
      </w:hyperlink>
      <w:r>
        <w:rPr>
          <w:rStyle w:val="normaltextrun"/>
          <w:rFonts w:ascii="Calibri" w:hAnsi="Calibri" w:cs="Calibri"/>
          <w:color w:val="000000"/>
          <w:shd w:val="clear" w:color="auto" w:fill="FFFFFF"/>
        </w:rPr>
        <w:t xml:space="preserve"> | </w:t>
      </w:r>
      <w:hyperlink w:tgtFrame="_blank" w:history="1" r:id="rId22">
        <w:r>
          <w:rPr>
            <w:rStyle w:val="normaltextrun"/>
            <w:rFonts w:ascii="Calibri" w:hAnsi="Calibri" w:cs="Calibri"/>
            <w:u w:val="single"/>
            <w:shd w:val="clear" w:color="auto" w:fill="FFFFFF"/>
          </w:rPr>
          <w:t>YOUTUBE</w:t>
        </w:r>
      </w:hyperlink>
    </w:p>
    <w:p w:rsidR="00874698" w:rsidP="00874698" w:rsidRDefault="00874698" w14:paraId="7D981C2B" w14:textId="77777777">
      <w:pPr>
        <w:spacing w:line="240" w:lineRule="auto"/>
        <w:contextualSpacing/>
        <w:jc w:val="center"/>
      </w:pPr>
    </w:p>
    <w:p w:rsidR="00874698" w:rsidP="00874698" w:rsidRDefault="00874698" w14:paraId="4F7DA431" w14:textId="77777777">
      <w:pPr>
        <w:pStyle w:val="paragraph"/>
        <w:spacing w:before="0" w:beforeAutospacing="0" w:after="0" w:afterAutospacing="0"/>
        <w:contextualSpacing/>
        <w:jc w:val="center"/>
        <w:textAlignment w:val="baseline"/>
        <w:rPr>
          <w:rFonts w:ascii="Segoe UI" w:hAnsi="Segoe UI" w:cs="Segoe UI"/>
          <w:sz w:val="18"/>
          <w:szCs w:val="18"/>
        </w:rPr>
      </w:pPr>
      <w:r>
        <w:rPr>
          <w:rStyle w:val="normaltextrun"/>
          <w:rFonts w:ascii="Calibri" w:hAnsi="Calibri" w:cs="Calibri"/>
          <w:b/>
          <w:bCs/>
          <w:sz w:val="22"/>
          <w:szCs w:val="22"/>
        </w:rPr>
        <w:t>CONTACT</w:t>
      </w:r>
    </w:p>
    <w:p w:rsidR="00874698" w:rsidP="00874698" w:rsidRDefault="00874698" w14:paraId="2210CE55" w14:textId="765D20CB">
      <w:pPr>
        <w:pStyle w:val="paragraph"/>
        <w:spacing w:before="0" w:beforeAutospacing="0" w:after="0" w:afterAutospacing="0"/>
        <w:contextualSpacing/>
        <w:jc w:val="center"/>
        <w:textAlignment w:val="baseline"/>
        <w:rPr>
          <w:rStyle w:val="normaltextrun"/>
          <w:rFonts w:ascii="Calibri" w:hAnsi="Calibri" w:cs="Calibri"/>
          <w:sz w:val="22"/>
          <w:szCs w:val="22"/>
        </w:rPr>
      </w:pPr>
      <w:r>
        <w:rPr>
          <w:rStyle w:val="normaltextrun"/>
          <w:rFonts w:ascii="Calibri" w:hAnsi="Calibri" w:cs="Calibri"/>
          <w:color w:val="000000"/>
          <w:sz w:val="22"/>
          <w:szCs w:val="22"/>
          <w:shd w:val="clear" w:color="auto" w:fill="FFFFFF"/>
        </w:rPr>
        <w:t xml:space="preserve">Jessica Nall // </w:t>
      </w:r>
      <w:hyperlink w:tgtFrame="_blank" w:history="1" r:id="rId23">
        <w:r>
          <w:rPr>
            <w:rStyle w:val="normaltextrun"/>
            <w:rFonts w:ascii="Calibri" w:hAnsi="Calibri" w:cs="Calibri"/>
            <w:sz w:val="22"/>
            <w:szCs w:val="22"/>
            <w:shd w:val="clear" w:color="auto" w:fill="FFFFFF"/>
          </w:rPr>
          <w:t>Jessica.Nall@atlanticrecords.com</w:t>
        </w:r>
      </w:hyperlink>
      <w:r w:rsidR="00671403">
        <w:t xml:space="preserve"> </w:t>
      </w:r>
    </w:p>
    <w:p w:rsidR="00874698" w:rsidP="00874698" w:rsidRDefault="00874698" w14:paraId="79C8673F" w14:textId="77777777">
      <w:pPr>
        <w:spacing w:line="240" w:lineRule="auto"/>
        <w:contextualSpacing/>
        <w:jc w:val="both"/>
      </w:pPr>
    </w:p>
    <w:p w:rsidR="00874698" w:rsidP="00874698" w:rsidRDefault="00874698" w14:paraId="182DC9F6" w14:textId="77777777">
      <w:pPr>
        <w:spacing w:line="240" w:lineRule="auto"/>
        <w:contextualSpacing/>
        <w:jc w:val="both"/>
      </w:pPr>
    </w:p>
    <w:p w:rsidR="00874698" w:rsidP="00874698" w:rsidRDefault="00874698" w14:paraId="2FA98F67" w14:textId="77777777">
      <w:pPr>
        <w:spacing w:line="240" w:lineRule="auto"/>
        <w:contextualSpacing/>
        <w:jc w:val="both"/>
        <w:rPr>
          <w:b/>
          <w:bCs/>
        </w:rPr>
      </w:pPr>
    </w:p>
    <w:p w:rsidR="00874698" w:rsidP="00874698" w:rsidRDefault="00874698" w14:paraId="16EF1C44" w14:textId="77777777">
      <w:pPr>
        <w:spacing w:line="240" w:lineRule="auto"/>
        <w:contextualSpacing/>
        <w:jc w:val="both"/>
        <w:rPr>
          <w:b/>
          <w:bCs/>
        </w:rPr>
      </w:pPr>
    </w:p>
    <w:p w:rsidR="0082585D" w:rsidRDefault="0082585D" w14:paraId="42E862D1" w14:textId="77777777"/>
    <w:sectPr w:rsidR="0082585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49F"/>
    <w:rsid w:val="0018549F"/>
    <w:rsid w:val="00671403"/>
    <w:rsid w:val="0082585D"/>
    <w:rsid w:val="00874698"/>
    <w:rsid w:val="00B84772"/>
    <w:rsid w:val="00D55143"/>
    <w:rsid w:val="6F23A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3F28F"/>
  <w15:chartTrackingRefBased/>
  <w15:docId w15:val="{419D4495-5FC1-4800-B5F1-F3360CD2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74698"/>
    <w:pPr>
      <w:spacing w:line="256" w:lineRule="auto"/>
    </w:pPr>
    <w:rPr>
      <w:kern w:val="0"/>
      <w14:ligatures w14:val="non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74698"/>
    <w:rPr>
      <w:color w:val="0563C1" w:themeColor="hyperlink"/>
      <w:u w:val="single"/>
    </w:rPr>
  </w:style>
  <w:style w:type="paragraph" w:styleId="paragraph" w:customStyle="1">
    <w:name w:val="paragraph"/>
    <w:basedOn w:val="Normal"/>
    <w:rsid w:val="00874698"/>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874698"/>
  </w:style>
  <w:style w:type="character" w:styleId="UnresolvedMention">
    <w:name w:val="Unresolved Mention"/>
    <w:basedOn w:val="DefaultParagraphFont"/>
    <w:uiPriority w:val="99"/>
    <w:semiHidden/>
    <w:unhideWhenUsed/>
    <w:rsid w:val="00B84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55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bsofacto.lnk.to/VTID" TargetMode="External" Id="rId13" /><Relationship Type="http://schemas.openxmlformats.org/officeDocument/2006/relationships/hyperlink" Target="https://nam04.safelinks.protection.outlook.com/?url=https%3A%2F%2Fwww.absofacto.com%2F&amp;data=02%7C01%7CMegan.Rasmussen%40atlanticrecords.com%7C5ea4a5c1f2234f1b978308d7617a9f32%7C8367939002ec4ba1ad3d69da3fdd637e%7C0%7C0%7C637085051587599834&amp;sdata=7%2BSLPrNwA1W6ENjobe2Rt6XiB%2FEbZ4j4vLSoeV2gJAc%3D&amp;reserved=0" TargetMode="External" Id="rId18" /><Relationship Type="http://schemas.openxmlformats.org/officeDocument/2006/relationships/customXml" Target="../customXml/item1.xml" Id="rId26" /><Relationship Type="http://schemas.openxmlformats.org/officeDocument/2006/relationships/webSettings" Target="webSettings.xml" Id="rId3" /><Relationship Type="http://schemas.openxmlformats.org/officeDocument/2006/relationships/hyperlink" Target="https://nam04.safelinks.protection.outlook.com/?url=https%3A%2F%2Ftwitter.com%2Fabsofacto&amp;data=02%7C01%7CMegan.Rasmussen%40atlanticrecords.com%7C5ea4a5c1f2234f1b978308d7617a9f32%7C8367939002ec4ba1ad3d69da3fdd637e%7C0%7C0%7C637085051587609822&amp;sdata=ve%2Bor%2Foq3DYfq3uM%2BXpePjhmssYYzsnns%2BnRTOQrhEs%3D&amp;reserved=0" TargetMode="External" Id="rId21" /><Relationship Type="http://schemas.openxmlformats.org/officeDocument/2006/relationships/hyperlink" Target="https://warnermusicgroup.box.com/s/xi9a4lbgbut5kao4uy5qx9gxvfabplrp" TargetMode="External" Id="rId7" /><Relationship Type="http://schemas.openxmlformats.org/officeDocument/2006/relationships/hyperlink" Target="https://absofacto.lnk.to/VTID" TargetMode="External" Id="rId12" /><Relationship Type="http://schemas.openxmlformats.org/officeDocument/2006/relationships/hyperlink" Target="https://warnermusicgroup.box.com/s/xi9a4lbgbut5kao4uy5qx9gxvfabplrp" TargetMode="External" Id="rId17" /><Relationship Type="http://schemas.openxmlformats.org/officeDocument/2006/relationships/theme" Target="theme/theme1.xml" Id="rId25" /><Relationship Type="http://schemas.openxmlformats.org/officeDocument/2006/relationships/settings" Target="settings.xml" Id="rId2" /><Relationship Type="http://schemas.openxmlformats.org/officeDocument/2006/relationships/image" Target="media/image3.png" Id="rId16" /><Relationship Type="http://schemas.openxmlformats.org/officeDocument/2006/relationships/hyperlink" Target="https://nam04.safelinks.protection.outlook.com/?url=https%3A%2F%2Fwww.instagram.com%2Fabsofacto%2F&amp;data=02%7C01%7CMegan.Rasmussen%40atlanticrecords.com%7C5ea4a5c1f2234f1b978308d7617a9f32%7C8367939002ec4ba1ad3d69da3fdd637e%7C0%7C0%7C637085051587609822&amp;sdata=xMe%2BgYZPPOUtVrQFnxkfEniC3GcWrKFsVbqA4OdS0KI%3D&amp;reserved=0" TargetMode="External" Id="rId20" /><Relationship Type="http://schemas.openxmlformats.org/officeDocument/2006/relationships/styles" Target="styles.xml" Id="rId1" /><Relationship Type="http://schemas.openxmlformats.org/officeDocument/2006/relationships/image" Target="media/image2.png" Id="rId6" /><Relationship Type="http://schemas.openxmlformats.org/officeDocument/2006/relationships/hyperlink" Target="https://absofacto.lnk.to/SomeoneElsesDream" TargetMode="External" Id="rId11" /><Relationship Type="http://schemas.openxmlformats.org/officeDocument/2006/relationships/fontTable" Target="fontTable.xml" Id="rId24" /><Relationship Type="http://schemas.openxmlformats.org/officeDocument/2006/relationships/image" Target="media/image1.png" Id="rId5" /><Relationship Type="http://schemas.openxmlformats.org/officeDocument/2006/relationships/hyperlink" Target="https://www.youtube.com/watch?v=9PoPESzeezc" TargetMode="External" Id="rId15" /><Relationship Type="http://schemas.openxmlformats.org/officeDocument/2006/relationships/hyperlink" Target="mailto:Jessica.Nall@atlanticrecords.com" TargetMode="External" Id="rId23" /><Relationship Type="http://schemas.openxmlformats.org/officeDocument/2006/relationships/customXml" Target="../customXml/item3.xml" Id="rId28" /><Relationship Type="http://schemas.openxmlformats.org/officeDocument/2006/relationships/hyperlink" Target="https://absofacto.lnk.to/Rewind" TargetMode="External" Id="rId10" /><Relationship Type="http://schemas.openxmlformats.org/officeDocument/2006/relationships/hyperlink" Target="https://nam04.safelinks.protection.outlook.com/?url=https%3A%2F%2Fwww.facebook.com%2Fabsofacto&amp;data=02%7C01%7CMegan.Rasmussen%40atlanticrecords.com%7C5ea4a5c1f2234f1b978308d7617a9f32%7C8367939002ec4ba1ad3d69da3fdd637e%7C0%7C0%7C637085051587599834&amp;sdata=azcpxLPhc0Y2OwiR%2Bo8nTqYea5ziMn%2F8oogKBP5qYe8%3D&amp;reserved=0" TargetMode="External" Id="rId19" /><Relationship Type="http://schemas.openxmlformats.org/officeDocument/2006/relationships/hyperlink" Target="https://www.youtube.com/watch?v=xe2FPP4lX14" TargetMode="External" Id="rId9" /><Relationship Type="http://schemas.openxmlformats.org/officeDocument/2006/relationships/hyperlink" Target="https://youtu.be/kCZgjg2FpcE" TargetMode="External" Id="rId14" /><Relationship Type="http://schemas.openxmlformats.org/officeDocument/2006/relationships/hyperlink" Target="https://nam04.safelinks.protection.outlook.com/?url=https%3A%2F%2Fwww.youtube.com%2Fuser%2Fabsofacto&amp;data=02%7C01%7CMegan.Rasmussen%40atlanticrecords.com%7C5ea4a5c1f2234f1b978308d7617a9f32%7C8367939002ec4ba1ad3d69da3fdd637e%7C0%7C0%7C637085051587619815&amp;sdata=8Tv4bABCFp0%2Fxc%2FfPmWGc35Cidh3OD4XEdwOOlfijps%3D&amp;reserved=0" TargetMode="External" Id="rId22" /><Relationship Type="http://schemas.openxmlformats.org/officeDocument/2006/relationships/customXml" Target="../customXml/item2.xml" Id="rId27" /><Relationship Type="http://schemas.openxmlformats.org/officeDocument/2006/relationships/hyperlink" Target="https://absofacto.lnk.to/ijustthinkaboutyou" TargetMode="External" Id="R7b4cb7c13901459c" /><Relationship Type="http://schemas.openxmlformats.org/officeDocument/2006/relationships/hyperlink" Target="https://youtu.be/Ush0t5FAHk4" TargetMode="External" Id="R7926105c60f04048" /><Relationship Type="http://schemas.openxmlformats.org/officeDocument/2006/relationships/hyperlink" Target="https://absofacto.lnk.to/ijustthinkaboutyou" TargetMode="External" Id="R5e9062bf373d4583" /><Relationship Type="http://schemas.openxmlformats.org/officeDocument/2006/relationships/hyperlink" Target="https://youtu.be/Ush0t5FAHk4" TargetMode="External" Id="R4f3e27cee7b149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1E271678-18E7-4042-8088-126F05E63942}"/>
</file>

<file path=customXml/itemProps2.xml><?xml version="1.0" encoding="utf-8"?>
<ds:datastoreItem xmlns:ds="http://schemas.openxmlformats.org/officeDocument/2006/customXml" ds:itemID="{4F206131-AEF9-441C-9FD0-493BBD82FC7A}"/>
</file>

<file path=customXml/itemProps3.xml><?xml version="1.0" encoding="utf-8"?>
<ds:datastoreItem xmlns:ds="http://schemas.openxmlformats.org/officeDocument/2006/customXml" ds:itemID="{CBB39D6B-5EAF-48F5-9B9F-8297D8BCD0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Lee</dc:creator>
  <cp:keywords/>
  <dc:description/>
  <cp:lastModifiedBy>Olivia Lee</cp:lastModifiedBy>
  <cp:revision>6</cp:revision>
  <dcterms:created xsi:type="dcterms:W3CDTF">2023-09-14T18:00:00Z</dcterms:created>
  <dcterms:modified xsi:type="dcterms:W3CDTF">2023-09-14T21:26:48Z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