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C7379" w14:textId="40FDD4F0" w:rsidR="00C41EF0" w:rsidRPr="001C7F4B" w:rsidRDefault="001C7F4B" w:rsidP="001C7F4B">
      <w:pPr>
        <w:rPr>
          <w:rFonts w:cstheme="minorHAnsi"/>
        </w:rPr>
      </w:pPr>
      <w:r w:rsidRPr="001C7F4B">
        <w:rPr>
          <w:rFonts w:cstheme="minorHAnsi"/>
        </w:rPr>
        <w:t>FOR IMMEDIATE RELEASE</w:t>
      </w:r>
    </w:p>
    <w:p w14:paraId="5299AAFC" w14:textId="52EFF3CC" w:rsidR="001C7F4B" w:rsidRPr="001C7F4B" w:rsidRDefault="001C7F4B" w:rsidP="001C7F4B">
      <w:pPr>
        <w:rPr>
          <w:rFonts w:cstheme="minorHAnsi"/>
        </w:rPr>
      </w:pPr>
      <w:r w:rsidRPr="001C7F4B">
        <w:rPr>
          <w:rFonts w:cstheme="minorHAnsi"/>
        </w:rPr>
        <w:t xml:space="preserve">OCTOBER </w:t>
      </w:r>
      <w:r w:rsidR="00A05A4D">
        <w:rPr>
          <w:rFonts w:cstheme="minorHAnsi"/>
        </w:rPr>
        <w:t>3</w:t>
      </w:r>
      <w:r w:rsidRPr="001C7F4B">
        <w:rPr>
          <w:rFonts w:cstheme="minorHAnsi"/>
        </w:rPr>
        <w:t>, 2023</w:t>
      </w:r>
    </w:p>
    <w:p w14:paraId="2BFBE57E" w14:textId="77777777" w:rsidR="001C7F4B" w:rsidRPr="001C7F4B" w:rsidRDefault="001C7F4B" w:rsidP="001C7F4B">
      <w:pPr>
        <w:rPr>
          <w:rFonts w:cstheme="minorHAnsi"/>
        </w:rPr>
      </w:pPr>
    </w:p>
    <w:p w14:paraId="4981EE12" w14:textId="77777777" w:rsidR="001C7F4B" w:rsidRPr="001C7F4B" w:rsidRDefault="001C7F4B" w:rsidP="001C7F4B">
      <w:pPr>
        <w:jc w:val="center"/>
        <w:rPr>
          <w:rFonts w:eastAsia="Proxima Nova" w:cstheme="minorHAnsi"/>
          <w:b/>
          <w:iCs/>
          <w:sz w:val="28"/>
          <w:szCs w:val="28"/>
        </w:rPr>
      </w:pPr>
      <w:r w:rsidRPr="001C7F4B">
        <w:rPr>
          <w:rFonts w:eastAsia="Proxima Nova" w:cstheme="minorHAnsi"/>
          <w:b/>
          <w:iCs/>
          <w:sz w:val="28"/>
          <w:szCs w:val="28"/>
        </w:rPr>
        <w:t xml:space="preserve">MAHALIA ANNOUNCES 2024 NORTH AMERICA LEG OF THE </w:t>
      </w:r>
    </w:p>
    <w:p w14:paraId="18971470" w14:textId="77777777" w:rsidR="001C7F4B" w:rsidRPr="001C7F4B" w:rsidRDefault="001C7F4B" w:rsidP="001C7F4B">
      <w:pPr>
        <w:jc w:val="center"/>
        <w:rPr>
          <w:rFonts w:eastAsia="Proxima Nova" w:cstheme="minorHAnsi"/>
          <w:iCs/>
          <w:sz w:val="21"/>
          <w:szCs w:val="21"/>
        </w:rPr>
      </w:pPr>
      <w:r w:rsidRPr="001C7F4B">
        <w:rPr>
          <w:rFonts w:eastAsia="Proxima Nova" w:cstheme="minorHAnsi"/>
          <w:b/>
          <w:iCs/>
          <w:sz w:val="28"/>
          <w:szCs w:val="28"/>
        </w:rPr>
        <w:t>‘IN REAL LIFE’ TOUR</w:t>
      </w:r>
    </w:p>
    <w:p w14:paraId="76F7D5BD" w14:textId="77777777" w:rsidR="001C7F4B" w:rsidRPr="001C7F4B" w:rsidRDefault="001C7F4B" w:rsidP="001C7F4B">
      <w:pPr>
        <w:rPr>
          <w:rFonts w:eastAsia="Proxima Nova" w:cstheme="minorHAnsi"/>
          <w:iCs/>
          <w:sz w:val="16"/>
          <w:szCs w:val="16"/>
        </w:rPr>
      </w:pPr>
    </w:p>
    <w:p w14:paraId="1CCFB7B0" w14:textId="1C23E209" w:rsidR="001C7F4B" w:rsidRPr="001C7F4B" w:rsidRDefault="001C7F4B" w:rsidP="001C7F4B">
      <w:pPr>
        <w:jc w:val="center"/>
        <w:rPr>
          <w:rFonts w:eastAsia="Proxima Nova" w:cstheme="minorHAnsi"/>
          <w:b/>
          <w:bCs/>
          <w:iCs/>
        </w:rPr>
      </w:pPr>
      <w:r w:rsidRPr="001C7F4B">
        <w:rPr>
          <w:rFonts w:eastAsia="Proxima Nova" w:cstheme="minorHAnsi"/>
          <w:b/>
          <w:bCs/>
          <w:iCs/>
        </w:rPr>
        <w:t>TICKETS AVAILABLE STARTING ON WEDNESDAY, OCTOBER 4 WITH PRESALES</w:t>
      </w:r>
    </w:p>
    <w:p w14:paraId="67C6905C" w14:textId="77777777" w:rsidR="001C7F4B" w:rsidRPr="001C7F4B" w:rsidRDefault="001C7F4B" w:rsidP="001C7F4B">
      <w:pPr>
        <w:jc w:val="center"/>
        <w:rPr>
          <w:rFonts w:eastAsia="Proxima Nova" w:cstheme="minorHAnsi"/>
          <w:iCs/>
          <w:sz w:val="16"/>
          <w:szCs w:val="16"/>
        </w:rPr>
      </w:pPr>
    </w:p>
    <w:p w14:paraId="017EBBBF" w14:textId="3211FF56" w:rsidR="001C7F4B" w:rsidRPr="001C7F4B" w:rsidRDefault="001C7F4B" w:rsidP="001C7F4B">
      <w:pPr>
        <w:jc w:val="center"/>
        <w:rPr>
          <w:rFonts w:eastAsia="Proxima Nova" w:cstheme="minorHAnsi"/>
          <w:b/>
          <w:bCs/>
          <w:iCs/>
        </w:rPr>
      </w:pPr>
      <w:r w:rsidRPr="001C7F4B">
        <w:rPr>
          <w:rFonts w:eastAsia="Proxima Nova" w:cstheme="minorHAnsi"/>
          <w:b/>
          <w:bCs/>
          <w:iCs/>
        </w:rPr>
        <w:t>GENERAL ON-SALE BEGINS ON FRIDAY, OCTOBER 6 AT 10AM LOCAL</w:t>
      </w:r>
    </w:p>
    <w:p w14:paraId="5EBE3801" w14:textId="77777777" w:rsidR="001C7F4B" w:rsidRPr="001C7F4B" w:rsidRDefault="001C7F4B" w:rsidP="001C7F4B">
      <w:pPr>
        <w:jc w:val="center"/>
        <w:rPr>
          <w:rFonts w:eastAsia="Proxima Nova" w:cstheme="minorHAnsi"/>
          <w:b/>
          <w:bCs/>
          <w:iCs/>
          <w:sz w:val="16"/>
          <w:szCs w:val="16"/>
        </w:rPr>
      </w:pPr>
    </w:p>
    <w:p w14:paraId="479D06D1" w14:textId="2848AA17" w:rsidR="001C7F4B" w:rsidRPr="001C7F4B" w:rsidRDefault="001C7F4B" w:rsidP="001C7F4B">
      <w:pPr>
        <w:jc w:val="center"/>
        <w:rPr>
          <w:rFonts w:eastAsia="Proxima Nova" w:cstheme="minorHAnsi"/>
          <w:b/>
          <w:bCs/>
          <w:iCs/>
          <w:color w:val="FF0000"/>
        </w:rPr>
      </w:pPr>
      <w:r w:rsidRPr="001C7F4B">
        <w:rPr>
          <w:rFonts w:eastAsia="Proxima Nova" w:cstheme="minorHAnsi"/>
          <w:b/>
          <w:bCs/>
          <w:iCs/>
        </w:rPr>
        <w:t xml:space="preserve">PURCHASE TICKETS AT </w:t>
      </w:r>
      <w:hyperlink r:id="rId7">
        <w:r w:rsidRPr="001C7F4B">
          <w:rPr>
            <w:rFonts w:eastAsia="Proxima Nova" w:cstheme="minorHAnsi"/>
            <w:b/>
            <w:bCs/>
            <w:iCs/>
            <w:color w:val="1155CC"/>
            <w:u w:val="single"/>
          </w:rPr>
          <w:t>MAHALIAMUSIC.COM</w:t>
        </w:r>
      </w:hyperlink>
    </w:p>
    <w:p w14:paraId="6E1B6141" w14:textId="77777777" w:rsidR="001C7F4B" w:rsidRPr="001C7F4B" w:rsidRDefault="001C7F4B" w:rsidP="001C7F4B">
      <w:pPr>
        <w:jc w:val="center"/>
        <w:rPr>
          <w:rFonts w:eastAsia="Proxima Nova" w:cstheme="minorHAnsi"/>
          <w:i/>
          <w:color w:val="FF0000"/>
          <w:sz w:val="16"/>
          <w:szCs w:val="16"/>
        </w:rPr>
      </w:pPr>
    </w:p>
    <w:p w14:paraId="2B6EF8F2" w14:textId="77777777" w:rsidR="001C7F4B" w:rsidRPr="001C7F4B" w:rsidRDefault="001C7F4B" w:rsidP="001C7F4B">
      <w:pPr>
        <w:jc w:val="center"/>
        <w:rPr>
          <w:rFonts w:eastAsia="Proxima Nova" w:cstheme="minorHAnsi"/>
          <w:b/>
        </w:rPr>
      </w:pPr>
      <w:r w:rsidRPr="001C7F4B">
        <w:rPr>
          <w:rFonts w:eastAsia="Proxima Nova" w:cstheme="minorHAnsi"/>
          <w:b/>
          <w:noProof/>
        </w:rPr>
        <w:drawing>
          <wp:inline distT="114300" distB="114300" distL="114300" distR="114300" wp14:anchorId="0FC71EFA" wp14:editId="7C1E95D8">
            <wp:extent cx="4653023" cy="2462675"/>
            <wp:effectExtent l="0" t="0" r="0" b="1270"/>
            <wp:docPr id="2" name="image2.jpg" descr="A person looking down at her jacke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jpg" descr="A person looking down at her jacket&#10;&#10;Description automatically generated"/>
                    <pic:cNvPicPr preferRelativeResize="0"/>
                  </pic:nvPicPr>
                  <pic:blipFill>
                    <a:blip r:embed="rId8"/>
                    <a:srcRect/>
                    <a:stretch>
                      <a:fillRect/>
                    </a:stretch>
                  </pic:blipFill>
                  <pic:spPr>
                    <a:xfrm>
                      <a:off x="0" y="0"/>
                      <a:ext cx="4779358" cy="2529540"/>
                    </a:xfrm>
                    <a:prstGeom prst="rect">
                      <a:avLst/>
                    </a:prstGeom>
                    <a:ln/>
                  </pic:spPr>
                </pic:pic>
              </a:graphicData>
            </a:graphic>
          </wp:inline>
        </w:drawing>
      </w:r>
    </w:p>
    <w:p w14:paraId="5B5118D4" w14:textId="77777777" w:rsidR="001C7F4B" w:rsidRPr="001C7F4B" w:rsidRDefault="001C7F4B" w:rsidP="001C7F4B">
      <w:pPr>
        <w:jc w:val="center"/>
        <w:rPr>
          <w:rFonts w:eastAsia="Proxima Nova" w:cstheme="minorHAnsi"/>
          <w:b/>
        </w:rPr>
      </w:pPr>
    </w:p>
    <w:p w14:paraId="513270B4" w14:textId="3C6771BC" w:rsidR="001C7F4B" w:rsidRPr="001C7F4B" w:rsidRDefault="001C7F4B" w:rsidP="001C7F4B">
      <w:pPr>
        <w:rPr>
          <w:rFonts w:eastAsia="Proxima Nova" w:cstheme="minorHAnsi"/>
          <w:sz w:val="22"/>
          <w:szCs w:val="22"/>
        </w:rPr>
      </w:pPr>
      <w:r w:rsidRPr="001C7F4B">
        <w:rPr>
          <w:rFonts w:eastAsia="Proxima Nova" w:cstheme="minorHAnsi"/>
          <w:sz w:val="22"/>
          <w:szCs w:val="22"/>
        </w:rPr>
        <w:t xml:space="preserve">Following her UK and EU run this October and November, British musician </w:t>
      </w:r>
      <w:r w:rsidRPr="001C7F4B">
        <w:rPr>
          <w:rFonts w:eastAsia="Proxima Nova" w:cstheme="minorHAnsi"/>
          <w:b/>
          <w:sz w:val="22"/>
          <w:szCs w:val="22"/>
        </w:rPr>
        <w:t>Mahalia</w:t>
      </w:r>
      <w:r w:rsidRPr="001C7F4B">
        <w:rPr>
          <w:rFonts w:eastAsia="Proxima Nova" w:cstheme="minorHAnsi"/>
          <w:sz w:val="22"/>
          <w:szCs w:val="22"/>
        </w:rPr>
        <w:t xml:space="preserve"> announced today her massive </w:t>
      </w:r>
      <w:r w:rsidRPr="001C7F4B">
        <w:rPr>
          <w:rFonts w:eastAsia="Proxima Nova" w:cstheme="minorHAnsi"/>
          <w:b/>
          <w:sz w:val="22"/>
          <w:szCs w:val="22"/>
        </w:rPr>
        <w:t xml:space="preserve">In Real Life </w:t>
      </w:r>
      <w:r w:rsidRPr="001C7F4B">
        <w:rPr>
          <w:rFonts w:eastAsia="Proxima Nova" w:cstheme="minorHAnsi"/>
          <w:sz w:val="22"/>
          <w:szCs w:val="22"/>
        </w:rPr>
        <w:t xml:space="preserve">Tour will continue to North America this February and March 2024. Produced by Live Nation, the 25-date run kicks off on February 20 at The Commodore Ballroom in Vancouver, BC, and makes stops across North America in Los Angeles, CA; Atlanta, GA; New York, NY; Toronto, ON and more before wrapping up in Chicago, IL at House of Blues on March 26. The second leg will see </w:t>
      </w:r>
      <w:r w:rsidRPr="001C7F4B">
        <w:rPr>
          <w:rFonts w:eastAsia="Proxima Nova" w:cstheme="minorHAnsi"/>
          <w:b/>
          <w:sz w:val="22"/>
          <w:szCs w:val="22"/>
        </w:rPr>
        <w:t xml:space="preserve">Mahalia </w:t>
      </w:r>
      <w:r w:rsidRPr="001C7F4B">
        <w:rPr>
          <w:rFonts w:eastAsia="Proxima Nova" w:cstheme="minorHAnsi"/>
          <w:sz w:val="22"/>
          <w:szCs w:val="22"/>
        </w:rPr>
        <w:t>perform her</w:t>
      </w:r>
      <w:r w:rsidRPr="001C7F4B">
        <w:rPr>
          <w:rFonts w:eastAsia="Proxima Nova" w:cstheme="minorHAnsi"/>
          <w:b/>
          <w:sz w:val="22"/>
          <w:szCs w:val="22"/>
        </w:rPr>
        <w:t xml:space="preserve"> </w:t>
      </w:r>
      <w:r w:rsidRPr="001C7F4B">
        <w:rPr>
          <w:rFonts w:eastAsia="Proxima Nova" w:cstheme="minorHAnsi"/>
          <w:sz w:val="22"/>
          <w:szCs w:val="22"/>
        </w:rPr>
        <w:t xml:space="preserve">highly anticipated second studio album </w:t>
      </w:r>
      <w:r w:rsidRPr="001C7F4B">
        <w:rPr>
          <w:rFonts w:eastAsia="Proxima Nova" w:cstheme="minorHAnsi"/>
          <w:b/>
          <w:i/>
          <w:sz w:val="22"/>
          <w:szCs w:val="22"/>
        </w:rPr>
        <w:t xml:space="preserve">IRL </w:t>
      </w:r>
      <w:r w:rsidRPr="001C7F4B">
        <w:rPr>
          <w:rFonts w:eastAsia="Proxima Nova" w:cstheme="minorHAnsi"/>
          <w:sz w:val="22"/>
          <w:szCs w:val="22"/>
        </w:rPr>
        <w:t xml:space="preserve">for the first time live in North America. </w:t>
      </w:r>
    </w:p>
    <w:p w14:paraId="171A949E" w14:textId="77777777" w:rsidR="001C7F4B" w:rsidRPr="001C7F4B" w:rsidRDefault="001C7F4B" w:rsidP="001C7F4B">
      <w:pPr>
        <w:rPr>
          <w:rFonts w:eastAsia="Proxima Nova" w:cstheme="minorHAnsi"/>
          <w:sz w:val="22"/>
          <w:szCs w:val="22"/>
        </w:rPr>
      </w:pPr>
    </w:p>
    <w:p w14:paraId="71C42219" w14:textId="33893E23" w:rsidR="001C7F4B" w:rsidRPr="001C7F4B" w:rsidRDefault="001C7F4B" w:rsidP="001C7F4B">
      <w:pPr>
        <w:rPr>
          <w:rFonts w:eastAsia="Proxima Nova" w:cstheme="minorHAnsi"/>
          <w:sz w:val="22"/>
          <w:szCs w:val="22"/>
        </w:rPr>
      </w:pPr>
      <w:r w:rsidRPr="001C7F4B">
        <w:rPr>
          <w:rFonts w:eastAsia="Proxima Nova" w:cstheme="minorHAnsi"/>
          <w:b/>
          <w:i/>
          <w:sz w:val="22"/>
          <w:szCs w:val="22"/>
        </w:rPr>
        <w:t xml:space="preserve">IRL </w:t>
      </w:r>
      <w:r w:rsidRPr="001C7F4B">
        <w:rPr>
          <w:rFonts w:eastAsia="Proxima Nova" w:cstheme="minorHAnsi"/>
          <w:sz w:val="22"/>
          <w:szCs w:val="22"/>
        </w:rPr>
        <w:t>is a record that speaks to the musical and emotional era of where Mahalia is now, and how she got here. The BRIT and GRAMMY nominated artist has delivered a beautiful classic; effortlessly condensing any number of disparate styles and genres into music that thrillingly broaches any gap between Pop, Soul, and R&amp;B. The album also includes hit singles “</w:t>
      </w:r>
      <w:r w:rsidRPr="001C7F4B">
        <w:rPr>
          <w:rFonts w:eastAsia="Proxima Nova" w:cstheme="minorHAnsi"/>
          <w:b/>
          <w:sz w:val="22"/>
          <w:szCs w:val="22"/>
        </w:rPr>
        <w:t>Terms &amp; Conditions</w:t>
      </w:r>
      <w:r w:rsidRPr="001C7F4B">
        <w:rPr>
          <w:rFonts w:eastAsia="Proxima Nova" w:cstheme="minorHAnsi"/>
          <w:sz w:val="22"/>
          <w:szCs w:val="22"/>
        </w:rPr>
        <w:t>,”</w:t>
      </w:r>
      <w:r w:rsidRPr="001C7F4B">
        <w:rPr>
          <w:rFonts w:eastAsia="Proxima Nova" w:cstheme="minorHAnsi"/>
          <w:b/>
          <w:sz w:val="22"/>
          <w:szCs w:val="22"/>
        </w:rPr>
        <w:t xml:space="preserve"> “Ready,”</w:t>
      </w:r>
      <w:r w:rsidRPr="001C7F4B">
        <w:rPr>
          <w:rFonts w:eastAsia="Proxima Nova" w:cstheme="minorHAnsi"/>
          <w:b/>
          <w:i/>
          <w:sz w:val="22"/>
          <w:szCs w:val="22"/>
        </w:rPr>
        <w:t xml:space="preserve"> </w:t>
      </w:r>
      <w:r w:rsidRPr="001C7F4B">
        <w:rPr>
          <w:rFonts w:eastAsia="Proxima Nova" w:cstheme="minorHAnsi"/>
          <w:sz w:val="22"/>
          <w:szCs w:val="22"/>
        </w:rPr>
        <w:t>and</w:t>
      </w:r>
      <w:r w:rsidRPr="001C7F4B">
        <w:rPr>
          <w:rFonts w:eastAsia="Proxima Nova" w:cstheme="minorHAnsi"/>
          <w:b/>
          <w:i/>
          <w:sz w:val="22"/>
          <w:szCs w:val="22"/>
        </w:rPr>
        <w:t xml:space="preserve"> </w:t>
      </w:r>
      <w:r w:rsidRPr="001C7F4B">
        <w:rPr>
          <w:rFonts w:eastAsia="Proxima Nova" w:cstheme="minorHAnsi"/>
          <w:b/>
          <w:sz w:val="22"/>
          <w:szCs w:val="22"/>
        </w:rPr>
        <w:t xml:space="preserve">“Cheat" </w:t>
      </w:r>
      <w:r w:rsidRPr="001C7F4B">
        <w:rPr>
          <w:rFonts w:eastAsia="Proxima Nova" w:cstheme="minorHAnsi"/>
          <w:sz w:val="22"/>
          <w:szCs w:val="22"/>
        </w:rPr>
        <w:t xml:space="preserve">featuring pop powerhouse </w:t>
      </w:r>
      <w:r w:rsidRPr="001C7F4B">
        <w:rPr>
          <w:rFonts w:eastAsia="Proxima Nova" w:cstheme="minorHAnsi"/>
          <w:b/>
          <w:sz w:val="22"/>
          <w:szCs w:val="22"/>
        </w:rPr>
        <w:t>JoJo</w:t>
      </w:r>
      <w:r w:rsidRPr="001C7F4B">
        <w:rPr>
          <w:rFonts w:eastAsia="Proxima Nova" w:cstheme="minorHAnsi"/>
          <w:sz w:val="22"/>
          <w:szCs w:val="22"/>
        </w:rPr>
        <w:t xml:space="preserve">. An array of incredible musicians </w:t>
      </w:r>
      <w:proofErr w:type="gramStart"/>
      <w:r w:rsidRPr="001C7F4B">
        <w:rPr>
          <w:rFonts w:eastAsia="Proxima Nova" w:cstheme="minorHAnsi"/>
          <w:sz w:val="22"/>
          <w:szCs w:val="22"/>
        </w:rPr>
        <w:t>are</w:t>
      </w:r>
      <w:proofErr w:type="gramEnd"/>
      <w:r w:rsidRPr="001C7F4B">
        <w:rPr>
          <w:rFonts w:eastAsia="Proxima Nova" w:cstheme="minorHAnsi"/>
          <w:sz w:val="22"/>
          <w:szCs w:val="22"/>
        </w:rPr>
        <w:t xml:space="preserve"> also scattered throughout the record, including vocal appearances from the likes of</w:t>
      </w:r>
      <w:r w:rsidRPr="001C7F4B">
        <w:rPr>
          <w:rFonts w:eastAsia="Proxima Nova" w:cstheme="minorHAnsi"/>
          <w:b/>
          <w:sz w:val="22"/>
          <w:szCs w:val="22"/>
        </w:rPr>
        <w:t xml:space="preserve"> Stormzy, Joyce Wrice, Destin Conrad, Kojey Radical,</w:t>
      </w:r>
      <w:r w:rsidRPr="001C7F4B">
        <w:rPr>
          <w:rFonts w:eastAsia="Proxima Nova" w:cstheme="minorHAnsi"/>
          <w:sz w:val="22"/>
          <w:szCs w:val="22"/>
        </w:rPr>
        <w:t xml:space="preserve"> and more.</w:t>
      </w:r>
      <w:r w:rsidRPr="001C7F4B">
        <w:rPr>
          <w:rFonts w:eastAsia="Calibri" w:cstheme="minorHAnsi"/>
          <w:sz w:val="22"/>
          <w:szCs w:val="22"/>
        </w:rPr>
        <w:t xml:space="preserve"> </w:t>
      </w:r>
      <w:r w:rsidRPr="001C7F4B">
        <w:rPr>
          <w:rFonts w:eastAsia="Proxima Nova" w:cstheme="minorHAnsi"/>
          <w:sz w:val="22"/>
          <w:szCs w:val="22"/>
        </w:rPr>
        <w:t xml:space="preserve">Emboldened by her inflections, insights, and young adulthood, Mahalia is not only breaking the mold on her second album but is determined to live life cognizantly and share that experience with her fans on tour. </w:t>
      </w:r>
    </w:p>
    <w:p w14:paraId="0C5D1BD6" w14:textId="77777777" w:rsidR="001C7F4B" w:rsidRPr="001C7F4B" w:rsidRDefault="001C7F4B" w:rsidP="001C7F4B">
      <w:pPr>
        <w:jc w:val="both"/>
        <w:rPr>
          <w:rFonts w:eastAsia="Proxima Nova" w:cstheme="minorHAnsi"/>
          <w:sz w:val="22"/>
          <w:szCs w:val="22"/>
        </w:rPr>
      </w:pPr>
      <w:r w:rsidRPr="001C7F4B">
        <w:rPr>
          <w:rFonts w:eastAsia="Calibri" w:cstheme="minorHAnsi"/>
          <w:sz w:val="22"/>
          <w:szCs w:val="22"/>
        </w:rPr>
        <w:t xml:space="preserve"> </w:t>
      </w:r>
    </w:p>
    <w:p w14:paraId="6B0192DE" w14:textId="077BC3C5" w:rsidR="001C7F4B" w:rsidRPr="001C7F4B" w:rsidRDefault="001C7F4B" w:rsidP="001C7F4B">
      <w:pPr>
        <w:rPr>
          <w:rFonts w:eastAsia="Proxima Nova" w:cstheme="minorHAnsi"/>
          <w:sz w:val="22"/>
          <w:szCs w:val="22"/>
        </w:rPr>
      </w:pPr>
      <w:r w:rsidRPr="001C7F4B">
        <w:rPr>
          <w:rFonts w:eastAsia="Proxima Nova" w:cstheme="minorHAnsi"/>
          <w:b/>
          <w:sz w:val="22"/>
          <w:szCs w:val="22"/>
        </w:rPr>
        <w:t xml:space="preserve">TICKETS: </w:t>
      </w:r>
      <w:r w:rsidRPr="001C7F4B">
        <w:rPr>
          <w:rFonts w:eastAsia="Proxima Nova" w:cstheme="minorHAnsi"/>
          <w:sz w:val="22"/>
          <w:szCs w:val="22"/>
        </w:rPr>
        <w:t xml:space="preserve">Tickets will be available starting with various card presales (details below) beginning on Wednesday, October 4. Additional presales will run throughout the week ahead of the general </w:t>
      </w:r>
      <w:r>
        <w:rPr>
          <w:rFonts w:eastAsia="Proxima Nova" w:cstheme="minorHAnsi"/>
          <w:sz w:val="22"/>
          <w:szCs w:val="22"/>
        </w:rPr>
        <w:t>on-sale</w:t>
      </w:r>
      <w:r w:rsidRPr="001C7F4B">
        <w:rPr>
          <w:rFonts w:eastAsia="Proxima Nova" w:cstheme="minorHAnsi"/>
          <w:sz w:val="22"/>
          <w:szCs w:val="22"/>
        </w:rPr>
        <w:t xml:space="preserve"> beginning on Friday, October 6</w:t>
      </w:r>
      <w:r w:rsidRPr="001C7F4B">
        <w:rPr>
          <w:rFonts w:eastAsia="Proxima Nova" w:cstheme="minorHAnsi"/>
          <w:color w:val="FF0000"/>
          <w:sz w:val="22"/>
          <w:szCs w:val="22"/>
        </w:rPr>
        <w:t xml:space="preserve"> </w:t>
      </w:r>
      <w:r w:rsidRPr="001C7F4B">
        <w:rPr>
          <w:rFonts w:eastAsia="Proxima Nova" w:cstheme="minorHAnsi"/>
          <w:sz w:val="22"/>
          <w:szCs w:val="22"/>
        </w:rPr>
        <w:t xml:space="preserve">at 10am local time at </w:t>
      </w:r>
      <w:hyperlink r:id="rId9">
        <w:r w:rsidRPr="001C7F4B">
          <w:rPr>
            <w:rFonts w:eastAsia="Proxima Nova" w:cstheme="minorHAnsi"/>
            <w:color w:val="1155CC"/>
            <w:sz w:val="22"/>
            <w:szCs w:val="22"/>
            <w:u w:val="single"/>
          </w:rPr>
          <w:t>mahaliamusic.com</w:t>
        </w:r>
      </w:hyperlink>
      <w:r w:rsidRPr="001C7F4B">
        <w:rPr>
          <w:rFonts w:eastAsia="Proxima Nova" w:cstheme="minorHAnsi"/>
          <w:sz w:val="22"/>
          <w:szCs w:val="22"/>
        </w:rPr>
        <w:t xml:space="preserve">. </w:t>
      </w:r>
    </w:p>
    <w:p w14:paraId="366C3C58" w14:textId="77777777" w:rsidR="001C7F4B" w:rsidRPr="001C7F4B" w:rsidRDefault="001C7F4B" w:rsidP="001C7F4B">
      <w:pPr>
        <w:rPr>
          <w:rFonts w:eastAsia="Proxima Nova" w:cstheme="minorHAnsi"/>
          <w:b/>
          <w:sz w:val="22"/>
          <w:szCs w:val="22"/>
        </w:rPr>
      </w:pPr>
    </w:p>
    <w:p w14:paraId="7153D2CF" w14:textId="73598E5B" w:rsidR="001C7F4B" w:rsidRPr="001C7F4B" w:rsidRDefault="001C7F4B" w:rsidP="001C7F4B">
      <w:pPr>
        <w:rPr>
          <w:rFonts w:eastAsia="Proxima Nova" w:cstheme="minorHAnsi"/>
          <w:sz w:val="22"/>
          <w:szCs w:val="22"/>
        </w:rPr>
      </w:pPr>
      <w:r w:rsidRPr="001C7F4B">
        <w:rPr>
          <w:rFonts w:eastAsia="Proxima Nova" w:cstheme="minorHAnsi"/>
          <w:b/>
          <w:sz w:val="22"/>
          <w:szCs w:val="22"/>
        </w:rPr>
        <w:t xml:space="preserve">U.S. PRESALE: </w:t>
      </w:r>
      <w:r w:rsidRPr="001C7F4B">
        <w:rPr>
          <w:rFonts w:eastAsia="Proxima Nova" w:cstheme="minorHAnsi"/>
          <w:sz w:val="22"/>
          <w:szCs w:val="22"/>
        </w:rPr>
        <w:t xml:space="preserve">In the </w:t>
      </w:r>
      <w:r>
        <w:rPr>
          <w:rFonts w:eastAsia="Proxima Nova" w:cstheme="minorHAnsi"/>
          <w:sz w:val="22"/>
          <w:szCs w:val="22"/>
        </w:rPr>
        <w:t>U.S.</w:t>
      </w:r>
      <w:r w:rsidRPr="001C7F4B">
        <w:rPr>
          <w:rFonts w:eastAsia="Proxima Nova" w:cstheme="minorHAnsi"/>
          <w:sz w:val="22"/>
          <w:szCs w:val="22"/>
        </w:rPr>
        <w:t>, Citi cardmembers will</w:t>
      </w:r>
      <w:r w:rsidRPr="001C7F4B">
        <w:rPr>
          <w:rFonts w:eastAsia="Proxima Nova" w:cstheme="minorHAnsi"/>
          <w:sz w:val="22"/>
          <w:szCs w:val="22"/>
          <w:highlight w:val="white"/>
        </w:rPr>
        <w:t xml:space="preserve"> </w:t>
      </w:r>
      <w:r w:rsidRPr="001C7F4B">
        <w:rPr>
          <w:rFonts w:eastAsia="Proxima Nova" w:cstheme="minorHAnsi"/>
          <w:sz w:val="22"/>
          <w:szCs w:val="22"/>
        </w:rPr>
        <w:t xml:space="preserve">have exclusive access to presale tickets beginning Wednesday, October 4 at 8am local time until Thursday, October 5 at 11:59pm local time through the Citi Entertainment program. For complete presale details visit </w:t>
      </w:r>
      <w:hyperlink r:id="rId10">
        <w:r w:rsidRPr="001C7F4B">
          <w:rPr>
            <w:rFonts w:eastAsia="Proxima Nova" w:cstheme="minorHAnsi"/>
            <w:color w:val="004379"/>
            <w:sz w:val="22"/>
            <w:szCs w:val="22"/>
            <w:u w:val="single"/>
          </w:rPr>
          <w:t>www.citientertainment.com</w:t>
        </w:r>
      </w:hyperlink>
      <w:r w:rsidRPr="001C7F4B">
        <w:rPr>
          <w:rFonts w:eastAsia="Proxima Nova" w:cstheme="minorHAnsi"/>
          <w:sz w:val="22"/>
          <w:szCs w:val="22"/>
        </w:rPr>
        <w:t>.</w:t>
      </w:r>
    </w:p>
    <w:p w14:paraId="37CB3D0B" w14:textId="77777777" w:rsidR="001C7F4B" w:rsidRPr="001C7F4B" w:rsidRDefault="001C7F4B" w:rsidP="001C7F4B">
      <w:pPr>
        <w:rPr>
          <w:rFonts w:eastAsia="Proxima Nova" w:cstheme="minorHAnsi"/>
          <w:sz w:val="22"/>
          <w:szCs w:val="22"/>
        </w:rPr>
      </w:pPr>
    </w:p>
    <w:p w14:paraId="0AF1B3C7" w14:textId="6C8D994B" w:rsidR="001C7F4B" w:rsidRPr="001C7F4B" w:rsidRDefault="001C7F4B" w:rsidP="001C7F4B">
      <w:pPr>
        <w:rPr>
          <w:rFonts w:eastAsia="Proxima Nova" w:cstheme="minorHAnsi"/>
          <w:sz w:val="22"/>
          <w:szCs w:val="22"/>
        </w:rPr>
      </w:pPr>
      <w:r w:rsidRPr="001C7F4B">
        <w:rPr>
          <w:rFonts w:eastAsia="Proxima Nova" w:cstheme="minorHAnsi"/>
          <w:b/>
          <w:sz w:val="22"/>
          <w:szCs w:val="22"/>
        </w:rPr>
        <w:t xml:space="preserve">CANADA PRESALE: </w:t>
      </w:r>
      <w:r w:rsidRPr="001C7F4B">
        <w:rPr>
          <w:rFonts w:eastAsia="Proxima Nova" w:cstheme="minorHAnsi"/>
          <w:sz w:val="22"/>
          <w:szCs w:val="22"/>
        </w:rPr>
        <w:t xml:space="preserve">Front of the Line by American Express will offer cardmembers an exclusive presale for Mahalia’s </w:t>
      </w:r>
      <w:proofErr w:type="gramStart"/>
      <w:r w:rsidRPr="001C7F4B">
        <w:rPr>
          <w:rFonts w:eastAsia="Proxima Nova" w:cstheme="minorHAnsi"/>
          <w:sz w:val="22"/>
          <w:szCs w:val="22"/>
        </w:rPr>
        <w:t>In</w:t>
      </w:r>
      <w:proofErr w:type="gramEnd"/>
      <w:r w:rsidRPr="001C7F4B">
        <w:rPr>
          <w:rFonts w:eastAsia="Proxima Nova" w:cstheme="minorHAnsi"/>
          <w:sz w:val="22"/>
          <w:szCs w:val="22"/>
        </w:rPr>
        <w:t xml:space="preserve"> Real Life tour in Canada. Cardholders will have access to purchase presale tickets for Toronto, Montreal</w:t>
      </w:r>
      <w:r>
        <w:rPr>
          <w:rFonts w:eastAsia="Proxima Nova" w:cstheme="minorHAnsi"/>
          <w:sz w:val="22"/>
          <w:szCs w:val="22"/>
        </w:rPr>
        <w:t>,</w:t>
      </w:r>
      <w:r w:rsidRPr="001C7F4B">
        <w:rPr>
          <w:rFonts w:eastAsia="Proxima Nova" w:cstheme="minorHAnsi"/>
          <w:sz w:val="22"/>
          <w:szCs w:val="22"/>
        </w:rPr>
        <w:t xml:space="preserve"> and Vancouver beginning Thursday, October 5 at 10am local time, through Thursday, October 5 at 10pm local time. For more details, please visit ticketmaster.ca/</w:t>
      </w:r>
      <w:proofErr w:type="spellStart"/>
      <w:r w:rsidRPr="001C7F4B">
        <w:rPr>
          <w:rFonts w:eastAsia="Proxima Nova" w:cstheme="minorHAnsi"/>
          <w:sz w:val="22"/>
          <w:szCs w:val="22"/>
        </w:rPr>
        <w:t>americanexpress</w:t>
      </w:r>
      <w:proofErr w:type="spellEnd"/>
      <w:r w:rsidRPr="001C7F4B">
        <w:rPr>
          <w:rFonts w:eastAsia="Proxima Nova" w:cstheme="minorHAnsi"/>
          <w:sz w:val="22"/>
          <w:szCs w:val="22"/>
        </w:rPr>
        <w:t xml:space="preserve">. Ticket limits and terms apply. </w:t>
      </w:r>
    </w:p>
    <w:p w14:paraId="758A9888" w14:textId="77777777" w:rsidR="001C7F4B" w:rsidRPr="001C7F4B" w:rsidRDefault="001C7F4B" w:rsidP="001C7F4B">
      <w:pPr>
        <w:rPr>
          <w:rFonts w:eastAsia="Proxima Nova" w:cstheme="minorHAnsi"/>
          <w:b/>
          <w:sz w:val="22"/>
          <w:szCs w:val="22"/>
        </w:rPr>
      </w:pPr>
    </w:p>
    <w:p w14:paraId="610A7EEF" w14:textId="4913C7FA" w:rsidR="001C7F4B" w:rsidRPr="001C7F4B" w:rsidRDefault="001C7F4B" w:rsidP="001C7F4B">
      <w:pPr>
        <w:jc w:val="center"/>
        <w:rPr>
          <w:rFonts w:eastAsia="Proxima Nova" w:cstheme="minorHAnsi"/>
          <w:b/>
          <w:sz w:val="22"/>
          <w:szCs w:val="22"/>
        </w:rPr>
      </w:pPr>
      <w:r w:rsidRPr="001C7F4B">
        <w:rPr>
          <w:rFonts w:eastAsia="Proxima Nova" w:cstheme="minorHAnsi"/>
          <w:b/>
          <w:i/>
          <w:iCs/>
          <w:sz w:val="22"/>
          <w:szCs w:val="22"/>
        </w:rPr>
        <w:t xml:space="preserve">IN </w:t>
      </w:r>
      <w:r>
        <w:rPr>
          <w:rFonts w:eastAsia="Proxima Nova" w:cstheme="minorHAnsi"/>
          <w:b/>
          <w:i/>
          <w:iCs/>
          <w:sz w:val="22"/>
          <w:szCs w:val="22"/>
        </w:rPr>
        <w:t>REAL LIFE</w:t>
      </w:r>
      <w:r w:rsidRPr="001C7F4B">
        <w:rPr>
          <w:rFonts w:eastAsia="Proxima Nova" w:cstheme="minorHAnsi"/>
          <w:b/>
          <w:sz w:val="22"/>
          <w:szCs w:val="22"/>
        </w:rPr>
        <w:t xml:space="preserve"> NORTH AMERICA TOUR DATES:</w:t>
      </w:r>
    </w:p>
    <w:p w14:paraId="5E40088F" w14:textId="77777777" w:rsidR="001C7F4B" w:rsidRPr="001C7F4B" w:rsidRDefault="001C7F4B" w:rsidP="001C7F4B">
      <w:pPr>
        <w:jc w:val="center"/>
        <w:rPr>
          <w:rFonts w:eastAsia="Proxima Nova" w:cstheme="minorHAnsi"/>
          <w:sz w:val="22"/>
          <w:szCs w:val="22"/>
        </w:rPr>
      </w:pPr>
    </w:p>
    <w:p w14:paraId="4EC6C27B" w14:textId="7727B3B1" w:rsidR="001C7F4B" w:rsidRPr="001C7F4B" w:rsidRDefault="001C7F4B" w:rsidP="001C7F4B">
      <w:pPr>
        <w:jc w:val="center"/>
        <w:rPr>
          <w:rFonts w:eastAsia="Proxima Nova" w:cstheme="minorHAnsi"/>
          <w:sz w:val="22"/>
          <w:szCs w:val="22"/>
        </w:rPr>
      </w:pPr>
      <w:r w:rsidRPr="001C7F4B">
        <w:rPr>
          <w:rFonts w:eastAsia="Proxima Nova" w:cstheme="minorHAnsi"/>
          <w:sz w:val="22"/>
          <w:szCs w:val="22"/>
        </w:rPr>
        <w:t>FEBRUARY</w:t>
      </w:r>
    </w:p>
    <w:p w14:paraId="6AB47575" w14:textId="73662CEE" w:rsidR="001C7F4B" w:rsidRPr="001C7F4B" w:rsidRDefault="001C7F4B" w:rsidP="001C7F4B">
      <w:pPr>
        <w:jc w:val="center"/>
        <w:rPr>
          <w:rFonts w:eastAsia="Proxima Nova" w:cstheme="minorHAnsi"/>
          <w:sz w:val="22"/>
          <w:szCs w:val="22"/>
        </w:rPr>
      </w:pPr>
      <w:r w:rsidRPr="001C7F4B">
        <w:rPr>
          <w:rFonts w:eastAsia="Proxima Nova" w:cstheme="minorHAnsi"/>
          <w:sz w:val="22"/>
          <w:szCs w:val="22"/>
        </w:rPr>
        <w:t>20 – Vancouver, BC – The Commodore Ballroom</w:t>
      </w:r>
    </w:p>
    <w:p w14:paraId="280AF328" w14:textId="31D68C97" w:rsidR="001C7F4B" w:rsidRPr="001C7F4B" w:rsidRDefault="001C7F4B" w:rsidP="001C7F4B">
      <w:pPr>
        <w:jc w:val="center"/>
        <w:rPr>
          <w:rFonts w:eastAsia="Proxima Nova" w:cstheme="minorHAnsi"/>
          <w:sz w:val="22"/>
          <w:szCs w:val="22"/>
        </w:rPr>
      </w:pPr>
      <w:r w:rsidRPr="001C7F4B">
        <w:rPr>
          <w:rFonts w:eastAsia="Proxima Nova" w:cstheme="minorHAnsi"/>
          <w:sz w:val="22"/>
          <w:szCs w:val="22"/>
        </w:rPr>
        <w:t>21 – Portland, OR – Roseland Theater</w:t>
      </w:r>
    </w:p>
    <w:p w14:paraId="471EFD5A" w14:textId="0EDC4683" w:rsidR="001C7F4B" w:rsidRPr="001C7F4B" w:rsidRDefault="001C7F4B" w:rsidP="001C7F4B">
      <w:pPr>
        <w:jc w:val="center"/>
        <w:rPr>
          <w:rFonts w:eastAsia="Proxima Nova" w:cstheme="minorHAnsi"/>
          <w:sz w:val="22"/>
          <w:szCs w:val="22"/>
        </w:rPr>
      </w:pPr>
      <w:r w:rsidRPr="001C7F4B">
        <w:rPr>
          <w:rFonts w:eastAsia="Proxima Nova" w:cstheme="minorHAnsi"/>
          <w:sz w:val="22"/>
          <w:szCs w:val="22"/>
        </w:rPr>
        <w:t>22 – Seattle, WA – Neptune</w:t>
      </w:r>
    </w:p>
    <w:p w14:paraId="0AEA4BE7" w14:textId="3389D845" w:rsidR="001C7F4B" w:rsidRPr="001C7F4B" w:rsidRDefault="001C7F4B" w:rsidP="001C7F4B">
      <w:pPr>
        <w:jc w:val="center"/>
        <w:rPr>
          <w:rFonts w:eastAsia="Proxima Nova" w:cstheme="minorHAnsi"/>
          <w:sz w:val="22"/>
          <w:szCs w:val="22"/>
        </w:rPr>
      </w:pPr>
      <w:r w:rsidRPr="001C7F4B">
        <w:rPr>
          <w:rFonts w:eastAsia="Proxima Nova" w:cstheme="minorHAnsi"/>
          <w:sz w:val="22"/>
          <w:szCs w:val="22"/>
        </w:rPr>
        <w:t>24 – Sacramento, CA – Ace of Spades</w:t>
      </w:r>
    </w:p>
    <w:p w14:paraId="596E871A" w14:textId="4A3AB040" w:rsidR="001C7F4B" w:rsidRPr="001C7F4B" w:rsidRDefault="001C7F4B" w:rsidP="001C7F4B">
      <w:pPr>
        <w:jc w:val="center"/>
        <w:rPr>
          <w:rFonts w:eastAsia="Proxima Nova" w:cstheme="minorHAnsi"/>
          <w:sz w:val="22"/>
          <w:szCs w:val="22"/>
        </w:rPr>
      </w:pPr>
      <w:r w:rsidRPr="001C7F4B">
        <w:rPr>
          <w:rFonts w:eastAsia="Proxima Nova" w:cstheme="minorHAnsi"/>
          <w:sz w:val="22"/>
          <w:szCs w:val="22"/>
        </w:rPr>
        <w:t>25 – San Francisco, CA – The Regency Ballroom</w:t>
      </w:r>
    </w:p>
    <w:p w14:paraId="0041D467" w14:textId="48885147" w:rsidR="001C7F4B" w:rsidRPr="001C7F4B" w:rsidRDefault="001C7F4B" w:rsidP="001C7F4B">
      <w:pPr>
        <w:jc w:val="center"/>
        <w:rPr>
          <w:rFonts w:eastAsia="Proxima Nova" w:cstheme="minorHAnsi"/>
          <w:sz w:val="22"/>
          <w:szCs w:val="22"/>
        </w:rPr>
      </w:pPr>
      <w:r w:rsidRPr="001C7F4B">
        <w:rPr>
          <w:rFonts w:eastAsia="Proxima Nova" w:cstheme="minorHAnsi"/>
          <w:sz w:val="22"/>
          <w:szCs w:val="22"/>
        </w:rPr>
        <w:t>27 – Santa Cruz, CA – The Catalyst</w:t>
      </w:r>
    </w:p>
    <w:p w14:paraId="787E32BB" w14:textId="30A2FC51" w:rsidR="001C7F4B" w:rsidRPr="001C7F4B" w:rsidRDefault="001C7F4B" w:rsidP="001C7F4B">
      <w:pPr>
        <w:jc w:val="center"/>
        <w:rPr>
          <w:rFonts w:eastAsia="Proxima Nova" w:cstheme="minorHAnsi"/>
          <w:sz w:val="22"/>
          <w:szCs w:val="22"/>
        </w:rPr>
      </w:pPr>
      <w:r w:rsidRPr="001C7F4B">
        <w:rPr>
          <w:rFonts w:eastAsia="Proxima Nova" w:cstheme="minorHAnsi"/>
          <w:sz w:val="22"/>
          <w:szCs w:val="22"/>
        </w:rPr>
        <w:t>28 – Los Angeles, CA – Belasco Theatre</w:t>
      </w:r>
    </w:p>
    <w:p w14:paraId="2EBFFE44" w14:textId="77777777" w:rsidR="001C7F4B" w:rsidRPr="001C7F4B" w:rsidRDefault="001C7F4B" w:rsidP="001C7F4B">
      <w:pPr>
        <w:jc w:val="center"/>
        <w:rPr>
          <w:rFonts w:eastAsia="Proxima Nova" w:cstheme="minorHAnsi"/>
          <w:sz w:val="22"/>
          <w:szCs w:val="22"/>
        </w:rPr>
      </w:pPr>
    </w:p>
    <w:p w14:paraId="534675E9" w14:textId="53265621" w:rsidR="001C7F4B" w:rsidRPr="001C7F4B" w:rsidRDefault="001C7F4B" w:rsidP="001C7F4B">
      <w:pPr>
        <w:jc w:val="center"/>
        <w:rPr>
          <w:rFonts w:eastAsia="Proxima Nova" w:cstheme="minorHAnsi"/>
          <w:sz w:val="22"/>
          <w:szCs w:val="22"/>
        </w:rPr>
      </w:pPr>
      <w:r w:rsidRPr="001C7F4B">
        <w:rPr>
          <w:rFonts w:eastAsia="Proxima Nova" w:cstheme="minorHAnsi"/>
          <w:sz w:val="22"/>
          <w:szCs w:val="22"/>
        </w:rPr>
        <w:t>MARCH</w:t>
      </w:r>
    </w:p>
    <w:p w14:paraId="1C6D1C6F" w14:textId="00C307A9" w:rsidR="001C7F4B" w:rsidRPr="001C7F4B" w:rsidRDefault="001C7F4B" w:rsidP="001C7F4B">
      <w:pPr>
        <w:jc w:val="center"/>
        <w:rPr>
          <w:rFonts w:eastAsia="Proxima Nova" w:cstheme="minorHAnsi"/>
          <w:sz w:val="22"/>
          <w:szCs w:val="22"/>
        </w:rPr>
      </w:pPr>
      <w:r w:rsidRPr="001C7F4B">
        <w:rPr>
          <w:rFonts w:eastAsia="Proxima Nova" w:cstheme="minorHAnsi"/>
          <w:sz w:val="22"/>
          <w:szCs w:val="22"/>
        </w:rPr>
        <w:t>01 – San Diego, CA – House of Blues</w:t>
      </w:r>
    </w:p>
    <w:p w14:paraId="20E890CA" w14:textId="55097F70" w:rsidR="001C7F4B" w:rsidRPr="001C7F4B" w:rsidRDefault="001C7F4B" w:rsidP="001C7F4B">
      <w:pPr>
        <w:jc w:val="center"/>
        <w:rPr>
          <w:rFonts w:eastAsia="Proxima Nova" w:cstheme="minorHAnsi"/>
          <w:sz w:val="22"/>
          <w:szCs w:val="22"/>
        </w:rPr>
      </w:pPr>
      <w:r w:rsidRPr="001C7F4B">
        <w:rPr>
          <w:rFonts w:eastAsia="Proxima Nova" w:cstheme="minorHAnsi"/>
          <w:sz w:val="22"/>
          <w:szCs w:val="22"/>
        </w:rPr>
        <w:t>02 – Phoenix, AZ – Crescent Ballroom</w:t>
      </w:r>
    </w:p>
    <w:p w14:paraId="15074D48" w14:textId="686AC97F" w:rsidR="001C7F4B" w:rsidRPr="001C7F4B" w:rsidRDefault="001C7F4B" w:rsidP="001C7F4B">
      <w:pPr>
        <w:jc w:val="center"/>
        <w:rPr>
          <w:rFonts w:eastAsia="Proxima Nova" w:cstheme="minorHAnsi"/>
          <w:sz w:val="22"/>
          <w:szCs w:val="22"/>
        </w:rPr>
      </w:pPr>
      <w:r w:rsidRPr="001C7F4B">
        <w:rPr>
          <w:rFonts w:eastAsia="Proxima Nova" w:cstheme="minorHAnsi"/>
          <w:sz w:val="22"/>
          <w:szCs w:val="22"/>
        </w:rPr>
        <w:t>03 – Tucson, AZ – 191 Toole</w:t>
      </w:r>
    </w:p>
    <w:p w14:paraId="542C89F6" w14:textId="63C10253" w:rsidR="001C7F4B" w:rsidRPr="001C7F4B" w:rsidRDefault="001C7F4B" w:rsidP="001C7F4B">
      <w:pPr>
        <w:jc w:val="center"/>
        <w:rPr>
          <w:rFonts w:eastAsia="Proxima Nova" w:cstheme="minorHAnsi"/>
          <w:sz w:val="22"/>
          <w:szCs w:val="22"/>
        </w:rPr>
      </w:pPr>
      <w:r w:rsidRPr="001C7F4B">
        <w:rPr>
          <w:rFonts w:eastAsia="Proxima Nova" w:cstheme="minorHAnsi"/>
          <w:sz w:val="22"/>
          <w:szCs w:val="22"/>
        </w:rPr>
        <w:t>05 – Denver, CO – Ophelia's Electric Soapbox</w:t>
      </w:r>
    </w:p>
    <w:p w14:paraId="4BB59528" w14:textId="7E830749" w:rsidR="001C7F4B" w:rsidRPr="001C7F4B" w:rsidRDefault="001C7F4B" w:rsidP="001C7F4B">
      <w:pPr>
        <w:jc w:val="center"/>
        <w:rPr>
          <w:rFonts w:eastAsia="Proxima Nova" w:cstheme="minorHAnsi"/>
          <w:sz w:val="22"/>
          <w:szCs w:val="22"/>
        </w:rPr>
      </w:pPr>
      <w:r w:rsidRPr="001C7F4B">
        <w:rPr>
          <w:rFonts w:eastAsia="Proxima Nova" w:cstheme="minorHAnsi"/>
          <w:sz w:val="22"/>
          <w:szCs w:val="22"/>
        </w:rPr>
        <w:t>07 – Dallas, TX – HOB Cambridge Room</w:t>
      </w:r>
    </w:p>
    <w:p w14:paraId="102803DD" w14:textId="03BB7342" w:rsidR="001C7F4B" w:rsidRPr="001C7F4B" w:rsidRDefault="001C7F4B" w:rsidP="001C7F4B">
      <w:pPr>
        <w:jc w:val="center"/>
        <w:rPr>
          <w:rFonts w:eastAsia="Proxima Nova" w:cstheme="minorHAnsi"/>
          <w:sz w:val="22"/>
          <w:szCs w:val="22"/>
        </w:rPr>
      </w:pPr>
      <w:r w:rsidRPr="001C7F4B">
        <w:rPr>
          <w:rFonts w:eastAsia="Proxima Nova" w:cstheme="minorHAnsi"/>
          <w:sz w:val="22"/>
          <w:szCs w:val="22"/>
        </w:rPr>
        <w:t>08 – Austin, TX – Scoot Inn</w:t>
      </w:r>
    </w:p>
    <w:p w14:paraId="6A28F113" w14:textId="4941687E" w:rsidR="001C7F4B" w:rsidRPr="001C7F4B" w:rsidRDefault="001C7F4B" w:rsidP="001C7F4B">
      <w:pPr>
        <w:jc w:val="center"/>
        <w:rPr>
          <w:rFonts w:eastAsia="Proxima Nova" w:cstheme="minorHAnsi"/>
          <w:sz w:val="22"/>
          <w:szCs w:val="22"/>
        </w:rPr>
      </w:pPr>
      <w:r w:rsidRPr="001C7F4B">
        <w:rPr>
          <w:rFonts w:eastAsia="Proxima Nova" w:cstheme="minorHAnsi"/>
          <w:sz w:val="22"/>
          <w:szCs w:val="22"/>
        </w:rPr>
        <w:t>09 – Houston, TX – House of Blues</w:t>
      </w:r>
    </w:p>
    <w:p w14:paraId="3FB56428" w14:textId="6D52887B" w:rsidR="001C7F4B" w:rsidRPr="001C7F4B" w:rsidRDefault="001C7F4B" w:rsidP="001C7F4B">
      <w:pPr>
        <w:jc w:val="center"/>
        <w:rPr>
          <w:rFonts w:eastAsia="Proxima Nova" w:cstheme="minorHAnsi"/>
          <w:sz w:val="22"/>
          <w:szCs w:val="22"/>
        </w:rPr>
      </w:pPr>
      <w:r w:rsidRPr="001C7F4B">
        <w:rPr>
          <w:rFonts w:eastAsia="Proxima Nova" w:cstheme="minorHAnsi"/>
          <w:sz w:val="22"/>
          <w:szCs w:val="22"/>
        </w:rPr>
        <w:t>11 – Atlanta, GA – Buckhead Theatre</w:t>
      </w:r>
    </w:p>
    <w:p w14:paraId="2CD02ED8" w14:textId="124AC74E" w:rsidR="001C7F4B" w:rsidRPr="001C7F4B" w:rsidRDefault="001C7F4B" w:rsidP="001C7F4B">
      <w:pPr>
        <w:jc w:val="center"/>
        <w:rPr>
          <w:rFonts w:eastAsia="Proxima Nova" w:cstheme="minorHAnsi"/>
          <w:sz w:val="22"/>
          <w:szCs w:val="22"/>
        </w:rPr>
      </w:pPr>
      <w:r w:rsidRPr="001C7F4B">
        <w:rPr>
          <w:rFonts w:eastAsia="Proxima Nova" w:cstheme="minorHAnsi"/>
          <w:sz w:val="22"/>
          <w:szCs w:val="22"/>
        </w:rPr>
        <w:t>13 – Charlotte, NC – The Underground</w:t>
      </w:r>
    </w:p>
    <w:p w14:paraId="49A1E5EA" w14:textId="59CCAF1C" w:rsidR="001C7F4B" w:rsidRPr="001C7F4B" w:rsidRDefault="001C7F4B" w:rsidP="001C7F4B">
      <w:pPr>
        <w:jc w:val="center"/>
        <w:rPr>
          <w:rFonts w:eastAsia="Proxima Nova" w:cstheme="minorHAnsi"/>
          <w:sz w:val="22"/>
          <w:szCs w:val="22"/>
        </w:rPr>
      </w:pPr>
      <w:r w:rsidRPr="001C7F4B">
        <w:rPr>
          <w:rFonts w:eastAsia="Proxima Nova" w:cstheme="minorHAnsi"/>
          <w:sz w:val="22"/>
          <w:szCs w:val="22"/>
        </w:rPr>
        <w:t>14 – Silver Spring, MD – The Fillmore Silver Spring</w:t>
      </w:r>
    </w:p>
    <w:p w14:paraId="62FE2CDB" w14:textId="1C66B2B8" w:rsidR="001C7F4B" w:rsidRPr="001C7F4B" w:rsidRDefault="001C7F4B" w:rsidP="001C7F4B">
      <w:pPr>
        <w:jc w:val="center"/>
        <w:rPr>
          <w:rFonts w:eastAsia="Proxima Nova" w:cstheme="minorHAnsi"/>
          <w:sz w:val="22"/>
          <w:szCs w:val="22"/>
        </w:rPr>
      </w:pPr>
      <w:r w:rsidRPr="001C7F4B">
        <w:rPr>
          <w:rFonts w:eastAsia="Proxima Nova" w:cstheme="minorHAnsi"/>
          <w:sz w:val="22"/>
          <w:szCs w:val="22"/>
        </w:rPr>
        <w:t>16 – Philadelphia, PA – Theatre of Living Arts (TLA)</w:t>
      </w:r>
    </w:p>
    <w:p w14:paraId="4C0BA826" w14:textId="2AE305C0" w:rsidR="001C7F4B" w:rsidRPr="001C7F4B" w:rsidRDefault="001C7F4B" w:rsidP="001C7F4B">
      <w:pPr>
        <w:jc w:val="center"/>
        <w:rPr>
          <w:rFonts w:eastAsia="Proxima Nova" w:cstheme="minorHAnsi"/>
          <w:sz w:val="22"/>
          <w:szCs w:val="22"/>
        </w:rPr>
      </w:pPr>
      <w:r w:rsidRPr="001C7F4B">
        <w:rPr>
          <w:rFonts w:eastAsia="Proxima Nova" w:cstheme="minorHAnsi"/>
          <w:sz w:val="22"/>
          <w:szCs w:val="22"/>
        </w:rPr>
        <w:t>17 – New York, NY – Irving Plaza</w:t>
      </w:r>
    </w:p>
    <w:p w14:paraId="763E846E" w14:textId="62606679" w:rsidR="001C7F4B" w:rsidRPr="001C7F4B" w:rsidRDefault="001C7F4B" w:rsidP="001C7F4B">
      <w:pPr>
        <w:jc w:val="center"/>
        <w:rPr>
          <w:rFonts w:eastAsia="Proxima Nova" w:cstheme="minorHAnsi"/>
          <w:sz w:val="22"/>
          <w:szCs w:val="22"/>
        </w:rPr>
      </w:pPr>
      <w:r w:rsidRPr="001C7F4B">
        <w:rPr>
          <w:rFonts w:eastAsia="Proxima Nova" w:cstheme="minorHAnsi"/>
          <w:sz w:val="22"/>
          <w:szCs w:val="22"/>
        </w:rPr>
        <w:t>20 – Boston, MA – Paradise Rock Club</w:t>
      </w:r>
    </w:p>
    <w:p w14:paraId="576B6CDE" w14:textId="274813FD" w:rsidR="001C7F4B" w:rsidRPr="001C7F4B" w:rsidRDefault="001C7F4B" w:rsidP="001C7F4B">
      <w:pPr>
        <w:jc w:val="center"/>
        <w:rPr>
          <w:rFonts w:eastAsia="Proxima Nova" w:cstheme="minorHAnsi"/>
          <w:sz w:val="22"/>
          <w:szCs w:val="22"/>
        </w:rPr>
      </w:pPr>
      <w:r w:rsidRPr="001C7F4B">
        <w:rPr>
          <w:rFonts w:eastAsia="Proxima Nova" w:cstheme="minorHAnsi"/>
          <w:sz w:val="22"/>
          <w:szCs w:val="22"/>
        </w:rPr>
        <w:t>22 – Toronto, ON – History</w:t>
      </w:r>
    </w:p>
    <w:p w14:paraId="4F3C52B2" w14:textId="13339732" w:rsidR="001C7F4B" w:rsidRPr="001C7F4B" w:rsidRDefault="001C7F4B" w:rsidP="001C7F4B">
      <w:pPr>
        <w:jc w:val="center"/>
        <w:rPr>
          <w:rFonts w:eastAsia="Proxima Nova" w:cstheme="minorHAnsi"/>
          <w:sz w:val="22"/>
          <w:szCs w:val="22"/>
        </w:rPr>
      </w:pPr>
      <w:r w:rsidRPr="001C7F4B">
        <w:rPr>
          <w:rFonts w:eastAsia="Proxima Nova" w:cstheme="minorHAnsi"/>
          <w:sz w:val="22"/>
          <w:szCs w:val="22"/>
        </w:rPr>
        <w:t>23 – Montreal, QC – Beanfield Theatre</w:t>
      </w:r>
    </w:p>
    <w:p w14:paraId="583D4C88" w14:textId="3D3C1B2D" w:rsidR="001C7F4B" w:rsidRPr="001C7F4B" w:rsidRDefault="001C7F4B" w:rsidP="001C7F4B">
      <w:pPr>
        <w:jc w:val="center"/>
        <w:rPr>
          <w:rFonts w:eastAsia="Proxima Nova" w:cstheme="minorHAnsi"/>
          <w:sz w:val="22"/>
          <w:szCs w:val="22"/>
        </w:rPr>
      </w:pPr>
      <w:r w:rsidRPr="001C7F4B">
        <w:rPr>
          <w:rFonts w:eastAsia="Proxima Nova" w:cstheme="minorHAnsi"/>
          <w:sz w:val="22"/>
          <w:szCs w:val="22"/>
        </w:rPr>
        <w:t>25 – Detroit, MI – Shelter</w:t>
      </w:r>
    </w:p>
    <w:p w14:paraId="42ADDD64" w14:textId="45EB6829" w:rsidR="001C7F4B" w:rsidRPr="001C7F4B" w:rsidRDefault="001C7F4B" w:rsidP="001C7F4B">
      <w:pPr>
        <w:jc w:val="center"/>
        <w:rPr>
          <w:rFonts w:eastAsia="Proxima Nova" w:cstheme="minorHAnsi"/>
          <w:sz w:val="22"/>
          <w:szCs w:val="22"/>
        </w:rPr>
      </w:pPr>
      <w:r w:rsidRPr="001C7F4B">
        <w:rPr>
          <w:rFonts w:eastAsia="Proxima Nova" w:cstheme="minorHAnsi"/>
          <w:sz w:val="22"/>
          <w:szCs w:val="22"/>
        </w:rPr>
        <w:t>26 – Chicago, IL – House of Blues</w:t>
      </w:r>
    </w:p>
    <w:p w14:paraId="231312F5" w14:textId="77777777" w:rsidR="001C7F4B" w:rsidRPr="001C7F4B" w:rsidRDefault="001C7F4B" w:rsidP="001C7F4B">
      <w:pPr>
        <w:rPr>
          <w:rFonts w:eastAsia="Proxima Nova" w:cstheme="minorHAnsi"/>
          <w:b/>
          <w:sz w:val="22"/>
          <w:szCs w:val="22"/>
        </w:rPr>
      </w:pPr>
    </w:p>
    <w:p w14:paraId="2DCAFB60" w14:textId="13D3D22D" w:rsidR="001C7F4B" w:rsidRPr="001C7F4B" w:rsidRDefault="001C7F4B" w:rsidP="001C7F4B">
      <w:pPr>
        <w:jc w:val="center"/>
        <w:rPr>
          <w:rFonts w:eastAsia="Proxima Nova" w:cstheme="minorHAnsi"/>
          <w:b/>
          <w:sz w:val="22"/>
          <w:szCs w:val="22"/>
          <w:u w:val="single"/>
        </w:rPr>
      </w:pPr>
      <w:r w:rsidRPr="001C7F4B">
        <w:rPr>
          <w:rFonts w:eastAsia="Proxima Nova" w:cstheme="minorHAnsi"/>
          <w:b/>
          <w:sz w:val="22"/>
          <w:szCs w:val="22"/>
          <w:u w:val="single"/>
        </w:rPr>
        <w:t>ABOUT MAHALIA</w:t>
      </w:r>
    </w:p>
    <w:p w14:paraId="5F1A5875" w14:textId="77777777" w:rsidR="001C7F4B" w:rsidRPr="001C7F4B" w:rsidRDefault="001C7F4B" w:rsidP="001C7F4B">
      <w:pPr>
        <w:rPr>
          <w:rFonts w:eastAsia="Proxima Nova" w:cstheme="minorHAnsi"/>
          <w:sz w:val="22"/>
          <w:szCs w:val="22"/>
        </w:rPr>
      </w:pPr>
      <w:r w:rsidRPr="001C7F4B">
        <w:rPr>
          <w:rFonts w:eastAsia="Proxima Nova" w:cstheme="minorHAnsi"/>
          <w:sz w:val="22"/>
          <w:szCs w:val="22"/>
        </w:rPr>
        <w:t xml:space="preserve">The last few years have marked many achievements for the Leicester-born star. Beginning 2020 with her second BRIT nomination, Mahalia featured on up-and-coming fellow </w:t>
      </w:r>
      <w:proofErr w:type="gramStart"/>
      <w:r w:rsidRPr="001C7F4B">
        <w:rPr>
          <w:rFonts w:eastAsia="Proxima Nova" w:cstheme="minorHAnsi"/>
          <w:sz w:val="22"/>
          <w:szCs w:val="22"/>
        </w:rPr>
        <w:t>Midlands</w:t>
      </w:r>
      <w:proofErr w:type="gramEnd"/>
      <w:r w:rsidRPr="001C7F4B">
        <w:rPr>
          <w:rFonts w:eastAsia="Proxima Nova" w:cstheme="minorHAnsi"/>
          <w:sz w:val="22"/>
          <w:szCs w:val="22"/>
        </w:rPr>
        <w:t xml:space="preserve"> rapper Pa </w:t>
      </w:r>
      <w:proofErr w:type="spellStart"/>
      <w:r w:rsidRPr="001C7F4B">
        <w:rPr>
          <w:rFonts w:eastAsia="Proxima Nova" w:cstheme="minorHAnsi"/>
          <w:sz w:val="22"/>
          <w:szCs w:val="22"/>
        </w:rPr>
        <w:t>Salieu’s</w:t>
      </w:r>
      <w:proofErr w:type="spellEnd"/>
      <w:r w:rsidRPr="001C7F4B">
        <w:rPr>
          <w:rFonts w:eastAsia="Proxima Nova" w:cstheme="minorHAnsi"/>
          <w:sz w:val="22"/>
          <w:szCs w:val="22"/>
        </w:rPr>
        <w:t xml:space="preserve"> debut mixtape, ‘Send Them To Coventry’, whilst also gracing the track list of Headie One’s #1 album ‘Edna’. Subsequently, Mahalia also received a GRAMMY nomination for ‘All I Need’ - Jacob Collier’s single of which she features alongside US rapper, Ty Dolla $ign. Shortly after, Mahalia concluded the year with three MOBO nominations for ‘Best Female Act’, ‘Best R&amp;B/Soul Act’ and ‘Album </w:t>
      </w:r>
      <w:proofErr w:type="gramStart"/>
      <w:r w:rsidRPr="001C7F4B">
        <w:rPr>
          <w:rFonts w:eastAsia="Proxima Nova" w:cstheme="minorHAnsi"/>
          <w:sz w:val="22"/>
          <w:szCs w:val="22"/>
        </w:rPr>
        <w:t>Of</w:t>
      </w:r>
      <w:proofErr w:type="gramEnd"/>
      <w:r w:rsidRPr="001C7F4B">
        <w:rPr>
          <w:rFonts w:eastAsia="Proxima Nova" w:cstheme="minorHAnsi"/>
          <w:sz w:val="22"/>
          <w:szCs w:val="22"/>
        </w:rPr>
        <w:t xml:space="preserve"> The Year’ for her </w:t>
      </w:r>
      <w:r w:rsidRPr="001C7F4B">
        <w:rPr>
          <w:rFonts w:eastAsia="Proxima Nova" w:cstheme="minorHAnsi"/>
          <w:sz w:val="22"/>
          <w:szCs w:val="22"/>
        </w:rPr>
        <w:lastRenderedPageBreak/>
        <w:t xml:space="preserve">debut album, ‘Love and Compromise’, winning in the first two categories. In 2021, Mahalia was also nominated for her first ever Ivor </w:t>
      </w:r>
      <w:proofErr w:type="spellStart"/>
      <w:r w:rsidRPr="001C7F4B">
        <w:rPr>
          <w:rFonts w:eastAsia="Proxima Nova" w:cstheme="minorHAnsi"/>
          <w:sz w:val="22"/>
          <w:szCs w:val="22"/>
        </w:rPr>
        <w:t>Novello</w:t>
      </w:r>
      <w:proofErr w:type="spellEnd"/>
      <w:r w:rsidRPr="001C7F4B">
        <w:rPr>
          <w:rFonts w:eastAsia="Proxima Nova" w:cstheme="minorHAnsi"/>
          <w:sz w:val="22"/>
          <w:szCs w:val="22"/>
        </w:rPr>
        <w:t xml:space="preserve"> award for her 2020 collaboration with UK lyricist Pa Salieu for his single ‘Energy’ and subsequently concluded the year with an incredible headline show at London’s prestigious venue, O2 Brixton Academy. Adding to her long list of achievements Mahalia opened for Adele at her 2022 BST shows in Hyde Park last Summer whilst also joining Alicia Keys during her o2 Arena shows in London - she then concluded the year on a high, winning her third MOBO Award for Best R&amp;B/Soul Act.</w:t>
      </w:r>
    </w:p>
    <w:p w14:paraId="10C05E64" w14:textId="77777777" w:rsidR="001C7F4B" w:rsidRPr="001C7F4B" w:rsidRDefault="001C7F4B" w:rsidP="001C7F4B">
      <w:pPr>
        <w:rPr>
          <w:rFonts w:eastAsia="Proxima Nova" w:cstheme="minorHAnsi"/>
          <w:sz w:val="22"/>
          <w:szCs w:val="22"/>
        </w:rPr>
      </w:pPr>
      <w:r w:rsidRPr="001C7F4B">
        <w:rPr>
          <w:rFonts w:eastAsia="Proxima Nova" w:cstheme="minorHAnsi"/>
          <w:sz w:val="22"/>
          <w:szCs w:val="22"/>
        </w:rPr>
        <w:t xml:space="preserve"> </w:t>
      </w:r>
    </w:p>
    <w:p w14:paraId="3EF1ECA8" w14:textId="77777777" w:rsidR="001C7F4B" w:rsidRPr="001C7F4B" w:rsidRDefault="001C7F4B" w:rsidP="001C7F4B">
      <w:pPr>
        <w:rPr>
          <w:rFonts w:eastAsia="Proxima Nova" w:cstheme="minorHAnsi"/>
          <w:sz w:val="22"/>
          <w:szCs w:val="22"/>
        </w:rPr>
      </w:pPr>
      <w:r w:rsidRPr="001C7F4B">
        <w:rPr>
          <w:rFonts w:eastAsia="Proxima Nova" w:cstheme="minorHAnsi"/>
          <w:sz w:val="22"/>
          <w:szCs w:val="22"/>
        </w:rPr>
        <w:t>Besides the awards and nominations, it’s also been a time of deep personal growth, one that Mahalia describes as a real rollercoaster in her personal and professional life. Reflection has been the thread running through Mahalia’s writing and the singer hopes that her music will encourage her listeners to carve out time to also look back and re-evaluate: “</w:t>
      </w:r>
      <w:r w:rsidRPr="001C7F4B">
        <w:rPr>
          <w:rFonts w:eastAsia="Proxima Nova" w:cstheme="minorHAnsi"/>
          <w:b/>
          <w:i/>
          <w:sz w:val="22"/>
          <w:szCs w:val="22"/>
        </w:rPr>
        <w:t xml:space="preserve">We’re all fixated on how we can make ourselves </w:t>
      </w:r>
      <w:proofErr w:type="gramStart"/>
      <w:r w:rsidRPr="001C7F4B">
        <w:rPr>
          <w:rFonts w:eastAsia="Proxima Nova" w:cstheme="minorHAnsi"/>
          <w:b/>
          <w:i/>
          <w:sz w:val="22"/>
          <w:szCs w:val="22"/>
        </w:rPr>
        <w:t>better</w:t>
      </w:r>
      <w:proofErr w:type="gramEnd"/>
      <w:r w:rsidRPr="001C7F4B">
        <w:rPr>
          <w:rFonts w:eastAsia="Proxima Nova" w:cstheme="minorHAnsi"/>
          <w:b/>
          <w:i/>
          <w:sz w:val="22"/>
          <w:szCs w:val="22"/>
        </w:rPr>
        <w:t xml:space="preserve"> but I want people to also reminisce on lovely or painful situations they’ve lived through and how they’ve helped shape the people they are now</w:t>
      </w:r>
      <w:r w:rsidRPr="001C7F4B">
        <w:rPr>
          <w:rFonts w:eastAsia="Proxima Nova" w:cstheme="minorHAnsi"/>
          <w:sz w:val="22"/>
          <w:szCs w:val="22"/>
        </w:rPr>
        <w:t>.”</w:t>
      </w:r>
    </w:p>
    <w:p w14:paraId="6210CA10" w14:textId="77777777" w:rsidR="001C7F4B" w:rsidRPr="001C7F4B" w:rsidRDefault="001C7F4B" w:rsidP="001C7F4B">
      <w:pPr>
        <w:rPr>
          <w:rFonts w:eastAsia="Proxima Nova" w:cstheme="minorHAnsi"/>
          <w:sz w:val="22"/>
          <w:szCs w:val="22"/>
        </w:rPr>
      </w:pPr>
    </w:p>
    <w:p w14:paraId="3924AA45" w14:textId="77777777" w:rsidR="001C7F4B" w:rsidRPr="001C7F4B" w:rsidRDefault="001C7F4B" w:rsidP="001C7F4B">
      <w:pPr>
        <w:jc w:val="center"/>
        <w:rPr>
          <w:rFonts w:eastAsia="Proxima Nova" w:cstheme="minorHAnsi"/>
          <w:b/>
          <w:sz w:val="22"/>
          <w:szCs w:val="22"/>
        </w:rPr>
      </w:pPr>
      <w:r w:rsidRPr="001C7F4B">
        <w:rPr>
          <w:rFonts w:eastAsia="Proxima Nova" w:cstheme="minorHAnsi"/>
          <w:b/>
          <w:sz w:val="22"/>
          <w:szCs w:val="22"/>
        </w:rPr>
        <w:t>CONNECT WITH MAHALIA</w:t>
      </w:r>
    </w:p>
    <w:p w14:paraId="4EA4E677" w14:textId="77777777" w:rsidR="001C7F4B" w:rsidRPr="001C7F4B" w:rsidRDefault="00A05A4D" w:rsidP="001C7F4B">
      <w:pPr>
        <w:jc w:val="center"/>
        <w:rPr>
          <w:rFonts w:eastAsia="Proxima Nova" w:cstheme="minorHAnsi"/>
          <w:sz w:val="22"/>
          <w:szCs w:val="22"/>
        </w:rPr>
      </w:pPr>
      <w:hyperlink r:id="rId11">
        <w:r w:rsidR="001C7F4B" w:rsidRPr="001C7F4B">
          <w:rPr>
            <w:rFonts w:eastAsia="Proxima Nova" w:cstheme="minorHAnsi"/>
            <w:color w:val="0070C0"/>
            <w:sz w:val="22"/>
            <w:szCs w:val="22"/>
            <w:u w:val="single"/>
          </w:rPr>
          <w:t>OFFICIAL WEBSITE</w:t>
        </w:r>
      </w:hyperlink>
      <w:r w:rsidR="001C7F4B" w:rsidRPr="001C7F4B">
        <w:rPr>
          <w:rFonts w:eastAsia="Proxima Nova" w:cstheme="minorHAnsi"/>
          <w:color w:val="0070C0"/>
          <w:sz w:val="22"/>
          <w:szCs w:val="22"/>
        </w:rPr>
        <w:t xml:space="preserve"> </w:t>
      </w:r>
      <w:r w:rsidR="001C7F4B" w:rsidRPr="001C7F4B">
        <w:rPr>
          <w:rFonts w:eastAsia="Proxima Nova" w:cstheme="minorHAnsi"/>
          <w:sz w:val="22"/>
          <w:szCs w:val="22"/>
        </w:rPr>
        <w:t xml:space="preserve">| </w:t>
      </w:r>
      <w:hyperlink r:id="rId12">
        <w:r w:rsidR="001C7F4B" w:rsidRPr="001C7F4B">
          <w:rPr>
            <w:rFonts w:eastAsia="Proxima Nova" w:cstheme="minorHAnsi"/>
            <w:color w:val="0070C0"/>
            <w:sz w:val="22"/>
            <w:szCs w:val="22"/>
            <w:u w:val="single"/>
          </w:rPr>
          <w:t>TWITTER</w:t>
        </w:r>
      </w:hyperlink>
      <w:r w:rsidR="001C7F4B" w:rsidRPr="001C7F4B">
        <w:rPr>
          <w:rFonts w:eastAsia="Proxima Nova" w:cstheme="minorHAnsi"/>
          <w:color w:val="0070C0"/>
          <w:sz w:val="22"/>
          <w:szCs w:val="22"/>
        </w:rPr>
        <w:t xml:space="preserve"> </w:t>
      </w:r>
      <w:r w:rsidR="001C7F4B" w:rsidRPr="001C7F4B">
        <w:rPr>
          <w:rFonts w:eastAsia="Proxima Nova" w:cstheme="minorHAnsi"/>
          <w:sz w:val="22"/>
          <w:szCs w:val="22"/>
        </w:rPr>
        <w:t xml:space="preserve">| </w:t>
      </w:r>
      <w:hyperlink r:id="rId13">
        <w:r w:rsidR="001C7F4B" w:rsidRPr="001C7F4B">
          <w:rPr>
            <w:rFonts w:eastAsia="Proxima Nova" w:cstheme="minorHAnsi"/>
            <w:color w:val="0070C0"/>
            <w:sz w:val="22"/>
            <w:szCs w:val="22"/>
            <w:u w:val="single"/>
          </w:rPr>
          <w:t>FACEBOOK</w:t>
        </w:r>
      </w:hyperlink>
      <w:r w:rsidR="001C7F4B" w:rsidRPr="001C7F4B">
        <w:rPr>
          <w:rFonts w:eastAsia="Proxima Nova" w:cstheme="minorHAnsi"/>
          <w:color w:val="0070C0"/>
          <w:sz w:val="22"/>
          <w:szCs w:val="22"/>
        </w:rPr>
        <w:t xml:space="preserve"> </w:t>
      </w:r>
      <w:r w:rsidR="001C7F4B" w:rsidRPr="001C7F4B">
        <w:rPr>
          <w:rFonts w:eastAsia="Proxima Nova" w:cstheme="minorHAnsi"/>
          <w:sz w:val="22"/>
          <w:szCs w:val="22"/>
        </w:rPr>
        <w:t xml:space="preserve">| </w:t>
      </w:r>
      <w:hyperlink r:id="rId14">
        <w:r w:rsidR="001C7F4B" w:rsidRPr="001C7F4B">
          <w:rPr>
            <w:rFonts w:eastAsia="Proxima Nova" w:cstheme="minorHAnsi"/>
            <w:color w:val="0070C0"/>
            <w:sz w:val="22"/>
            <w:szCs w:val="22"/>
            <w:u w:val="single"/>
          </w:rPr>
          <w:t>INSTAGRAM</w:t>
        </w:r>
      </w:hyperlink>
    </w:p>
    <w:p w14:paraId="272A556C" w14:textId="77777777" w:rsidR="001C7F4B" w:rsidRPr="001C7F4B" w:rsidRDefault="001C7F4B" w:rsidP="001C7F4B">
      <w:pPr>
        <w:rPr>
          <w:rFonts w:eastAsia="Proxima Nova" w:cstheme="minorHAnsi"/>
          <w:b/>
          <w:sz w:val="22"/>
          <w:szCs w:val="22"/>
        </w:rPr>
      </w:pPr>
    </w:p>
    <w:p w14:paraId="1E1BE32F" w14:textId="77777777" w:rsidR="001C7F4B" w:rsidRPr="001C7F4B" w:rsidRDefault="001C7F4B" w:rsidP="001C7F4B">
      <w:pPr>
        <w:rPr>
          <w:rFonts w:eastAsia="Proxima Nova" w:cstheme="minorHAnsi"/>
          <w:b/>
          <w:sz w:val="22"/>
          <w:szCs w:val="22"/>
        </w:rPr>
      </w:pPr>
      <w:r w:rsidRPr="001C7F4B">
        <w:rPr>
          <w:rFonts w:eastAsia="Proxima Nova" w:cstheme="minorHAnsi"/>
          <w:b/>
          <w:sz w:val="22"/>
          <w:szCs w:val="22"/>
        </w:rPr>
        <w:t>About Live Nation Entertainment</w:t>
      </w:r>
    </w:p>
    <w:p w14:paraId="2EE73879" w14:textId="77777777" w:rsidR="001C7F4B" w:rsidRPr="001C7F4B" w:rsidRDefault="001C7F4B" w:rsidP="001C7F4B">
      <w:pPr>
        <w:rPr>
          <w:rFonts w:eastAsia="Proxima Nova" w:cstheme="minorHAnsi"/>
          <w:sz w:val="22"/>
          <w:szCs w:val="22"/>
        </w:rPr>
      </w:pPr>
      <w:r w:rsidRPr="001C7F4B">
        <w:rPr>
          <w:rFonts w:eastAsia="Proxima Nova" w:cstheme="minorHAnsi"/>
          <w:sz w:val="22"/>
          <w:szCs w:val="22"/>
        </w:rPr>
        <w:t>Live Nation Entertainment (NYSE: LYV) is the world’s leading live entertainment company comprised of global market leaders: Ticketmaster, Live Nation Concerts, and Live Nation Sponsorship. For additional information, visit</w:t>
      </w:r>
      <w:hyperlink r:id="rId15">
        <w:r w:rsidRPr="001C7F4B">
          <w:rPr>
            <w:rFonts w:eastAsia="Proxima Nova" w:cstheme="minorHAnsi"/>
            <w:sz w:val="22"/>
            <w:szCs w:val="22"/>
          </w:rPr>
          <w:t xml:space="preserve"> </w:t>
        </w:r>
      </w:hyperlink>
      <w:hyperlink r:id="rId16">
        <w:r w:rsidRPr="001C7F4B">
          <w:rPr>
            <w:rFonts w:eastAsia="Proxima Nova" w:cstheme="minorHAnsi"/>
            <w:color w:val="1155CC"/>
            <w:sz w:val="22"/>
            <w:szCs w:val="22"/>
            <w:u w:val="single"/>
          </w:rPr>
          <w:t>www.livenationentertainment.com</w:t>
        </w:r>
      </w:hyperlink>
      <w:r w:rsidRPr="001C7F4B">
        <w:rPr>
          <w:rFonts w:eastAsia="Proxima Nova" w:cstheme="minorHAnsi"/>
          <w:sz w:val="22"/>
          <w:szCs w:val="22"/>
        </w:rPr>
        <w:t>.</w:t>
      </w:r>
    </w:p>
    <w:p w14:paraId="776E4ED9" w14:textId="16EBB031" w:rsidR="001C7F4B" w:rsidRPr="001C7F4B" w:rsidRDefault="001C7F4B" w:rsidP="001C7F4B">
      <w:pPr>
        <w:jc w:val="center"/>
        <w:rPr>
          <w:rFonts w:eastAsia="Proxima Nova" w:cstheme="minorHAnsi"/>
          <w:b/>
          <w:sz w:val="22"/>
          <w:szCs w:val="22"/>
        </w:rPr>
      </w:pPr>
    </w:p>
    <w:p w14:paraId="5DD3D351" w14:textId="77777777" w:rsidR="001C7F4B" w:rsidRPr="001C7F4B" w:rsidRDefault="001C7F4B" w:rsidP="001C7F4B">
      <w:pPr>
        <w:jc w:val="center"/>
        <w:rPr>
          <w:rFonts w:eastAsia="Proxima Nova" w:cstheme="minorHAnsi"/>
          <w:b/>
          <w:sz w:val="22"/>
          <w:szCs w:val="22"/>
        </w:rPr>
      </w:pPr>
      <w:r w:rsidRPr="001C7F4B">
        <w:rPr>
          <w:rFonts w:eastAsia="Proxima Nova" w:cstheme="minorHAnsi"/>
          <w:b/>
          <w:sz w:val="22"/>
          <w:szCs w:val="22"/>
        </w:rPr>
        <w:t>MEDIA CONTACTS:</w:t>
      </w:r>
    </w:p>
    <w:p w14:paraId="225EA744" w14:textId="6AD310A1" w:rsidR="001C7F4B" w:rsidRPr="001C7F4B" w:rsidRDefault="001C7F4B" w:rsidP="001C7F4B">
      <w:pPr>
        <w:jc w:val="center"/>
        <w:rPr>
          <w:rFonts w:eastAsia="Proxima Nova" w:cstheme="minorHAnsi"/>
          <w:b/>
          <w:sz w:val="22"/>
          <w:szCs w:val="22"/>
        </w:rPr>
      </w:pPr>
    </w:p>
    <w:p w14:paraId="24439134" w14:textId="77777777" w:rsidR="001C7F4B" w:rsidRPr="001C7F4B" w:rsidRDefault="001C7F4B" w:rsidP="001C7F4B">
      <w:pPr>
        <w:jc w:val="center"/>
        <w:rPr>
          <w:rFonts w:eastAsia="Proxima Nova" w:cstheme="minorHAnsi"/>
          <w:b/>
          <w:sz w:val="22"/>
          <w:szCs w:val="22"/>
        </w:rPr>
      </w:pPr>
      <w:r w:rsidRPr="001C7F4B">
        <w:rPr>
          <w:rFonts w:eastAsia="Proxima Nova" w:cstheme="minorHAnsi"/>
          <w:b/>
          <w:sz w:val="22"/>
          <w:szCs w:val="22"/>
        </w:rPr>
        <w:t>Mahalia</w:t>
      </w:r>
    </w:p>
    <w:p w14:paraId="4F2645E4" w14:textId="3E31DF9B" w:rsidR="001C7F4B" w:rsidRPr="001C7F4B" w:rsidRDefault="001C7F4B" w:rsidP="001C7F4B">
      <w:pPr>
        <w:jc w:val="center"/>
        <w:rPr>
          <w:rFonts w:eastAsia="Proxima Nova" w:cstheme="minorHAnsi"/>
          <w:color w:val="1155CC"/>
          <w:sz w:val="22"/>
          <w:szCs w:val="22"/>
        </w:rPr>
      </w:pPr>
      <w:r w:rsidRPr="001C7F4B">
        <w:rPr>
          <w:rFonts w:eastAsia="Proxima Nova" w:cstheme="minorHAnsi"/>
          <w:sz w:val="22"/>
          <w:szCs w:val="22"/>
        </w:rPr>
        <w:t xml:space="preserve">Ariana White | </w:t>
      </w:r>
      <w:hyperlink r:id="rId17">
        <w:r w:rsidRPr="001C7F4B">
          <w:rPr>
            <w:rFonts w:eastAsia="Proxima Nova" w:cstheme="minorHAnsi"/>
            <w:color w:val="1155CC"/>
            <w:sz w:val="22"/>
            <w:szCs w:val="22"/>
            <w:u w:val="single"/>
          </w:rPr>
          <w:t>ariana.white@atlanticrecords.com</w:t>
        </w:r>
      </w:hyperlink>
    </w:p>
    <w:p w14:paraId="0A54190B" w14:textId="77777777" w:rsidR="001C7F4B" w:rsidRPr="001C7F4B" w:rsidRDefault="001C7F4B" w:rsidP="001C7F4B">
      <w:pPr>
        <w:jc w:val="center"/>
        <w:rPr>
          <w:rFonts w:eastAsia="Proxima Nova" w:cstheme="minorHAnsi"/>
          <w:b/>
          <w:sz w:val="22"/>
          <w:szCs w:val="22"/>
        </w:rPr>
      </w:pPr>
    </w:p>
    <w:p w14:paraId="57516CF9" w14:textId="77777777" w:rsidR="001C7F4B" w:rsidRPr="001C7F4B" w:rsidRDefault="001C7F4B" w:rsidP="001C7F4B">
      <w:pPr>
        <w:jc w:val="center"/>
        <w:rPr>
          <w:rFonts w:eastAsia="Proxima Nova" w:cstheme="minorHAnsi"/>
          <w:b/>
          <w:sz w:val="22"/>
          <w:szCs w:val="22"/>
        </w:rPr>
      </w:pPr>
      <w:r w:rsidRPr="001C7F4B">
        <w:rPr>
          <w:rFonts w:eastAsia="Proxima Nova" w:cstheme="minorHAnsi"/>
          <w:b/>
          <w:sz w:val="22"/>
          <w:szCs w:val="22"/>
        </w:rPr>
        <w:t>Live Nation Concerts</w:t>
      </w:r>
    </w:p>
    <w:p w14:paraId="69CE6C37" w14:textId="1A5C2589" w:rsidR="001C7F4B" w:rsidRPr="001C7F4B" w:rsidRDefault="001C7F4B" w:rsidP="001C7F4B">
      <w:pPr>
        <w:jc w:val="center"/>
        <w:rPr>
          <w:rFonts w:eastAsia="Proxima Nova" w:cstheme="minorHAnsi"/>
          <w:sz w:val="22"/>
          <w:szCs w:val="22"/>
        </w:rPr>
      </w:pPr>
      <w:r w:rsidRPr="001C7F4B">
        <w:rPr>
          <w:rFonts w:eastAsia="Proxima Nova" w:cstheme="minorHAnsi"/>
          <w:sz w:val="22"/>
          <w:szCs w:val="22"/>
        </w:rPr>
        <w:t xml:space="preserve">Monique </w:t>
      </w:r>
      <w:proofErr w:type="spellStart"/>
      <w:r w:rsidRPr="001C7F4B">
        <w:rPr>
          <w:rFonts w:eastAsia="Proxima Nova" w:cstheme="minorHAnsi"/>
          <w:sz w:val="22"/>
          <w:szCs w:val="22"/>
        </w:rPr>
        <w:t>Sowinski</w:t>
      </w:r>
      <w:proofErr w:type="spellEnd"/>
      <w:r w:rsidRPr="001C7F4B">
        <w:rPr>
          <w:rFonts w:eastAsia="Proxima Nova" w:cstheme="minorHAnsi"/>
          <w:sz w:val="22"/>
          <w:szCs w:val="22"/>
        </w:rPr>
        <w:t xml:space="preserve"> | </w:t>
      </w:r>
      <w:hyperlink r:id="rId18">
        <w:r w:rsidRPr="001C7F4B">
          <w:rPr>
            <w:rFonts w:eastAsia="Proxima Nova" w:cstheme="minorHAnsi"/>
            <w:color w:val="1155CC"/>
            <w:sz w:val="22"/>
            <w:szCs w:val="22"/>
            <w:u w:val="single"/>
          </w:rPr>
          <w:t>moniquesowinski@livenation.com</w:t>
        </w:r>
      </w:hyperlink>
    </w:p>
    <w:p w14:paraId="2F1A5911" w14:textId="5C18C5A5" w:rsidR="001C7F4B" w:rsidRPr="001C7F4B" w:rsidRDefault="001C7F4B" w:rsidP="001C7F4B">
      <w:pPr>
        <w:jc w:val="center"/>
        <w:rPr>
          <w:rFonts w:eastAsia="Proxima Nova" w:cstheme="minorHAnsi"/>
          <w:color w:val="FF0000"/>
          <w:sz w:val="22"/>
          <w:szCs w:val="22"/>
        </w:rPr>
      </w:pPr>
      <w:r w:rsidRPr="001C7F4B">
        <w:rPr>
          <w:rFonts w:eastAsia="Proxima Nova" w:cstheme="minorHAnsi"/>
          <w:sz w:val="22"/>
          <w:szCs w:val="22"/>
        </w:rPr>
        <w:t xml:space="preserve">Valeska Thomas | </w:t>
      </w:r>
      <w:hyperlink r:id="rId19">
        <w:r w:rsidRPr="001C7F4B">
          <w:rPr>
            <w:rFonts w:eastAsia="Proxima Nova" w:cstheme="minorHAnsi"/>
            <w:color w:val="1155CC"/>
            <w:sz w:val="22"/>
            <w:szCs w:val="22"/>
            <w:u w:val="single"/>
          </w:rPr>
          <w:t>valeskathomas@livenation.com</w:t>
        </w:r>
      </w:hyperlink>
    </w:p>
    <w:p w14:paraId="20D7A7E9" w14:textId="77777777" w:rsidR="001C7F4B" w:rsidRPr="001C7F4B" w:rsidRDefault="001C7F4B" w:rsidP="001C7F4B">
      <w:pPr>
        <w:jc w:val="center"/>
        <w:rPr>
          <w:rFonts w:eastAsia="Proxima Nova" w:cstheme="minorHAnsi"/>
          <w:color w:val="1155CC"/>
          <w:sz w:val="22"/>
          <w:szCs w:val="22"/>
        </w:rPr>
      </w:pPr>
    </w:p>
    <w:p w14:paraId="0C515B1B" w14:textId="3D6332B8" w:rsidR="001C7F4B" w:rsidRPr="001C7F4B" w:rsidRDefault="001C7F4B" w:rsidP="001C7F4B">
      <w:pPr>
        <w:jc w:val="center"/>
        <w:rPr>
          <w:rFonts w:eastAsia="Proxima Nova" w:cstheme="minorHAnsi"/>
          <w:color w:val="1155CC"/>
          <w:sz w:val="22"/>
          <w:szCs w:val="22"/>
        </w:rPr>
      </w:pPr>
      <w:r w:rsidRPr="001C7F4B">
        <w:rPr>
          <w:rFonts w:eastAsia="Proxima Nova" w:cstheme="minorHAnsi"/>
          <w:sz w:val="22"/>
          <w:szCs w:val="22"/>
        </w:rPr>
        <w:t>To apply for media credentials for show coverage:</w:t>
      </w:r>
    </w:p>
    <w:p w14:paraId="2820DCE6" w14:textId="77777777" w:rsidR="001C7F4B" w:rsidRPr="001C7F4B" w:rsidRDefault="00A05A4D" w:rsidP="001C7F4B">
      <w:pPr>
        <w:jc w:val="center"/>
        <w:rPr>
          <w:rFonts w:eastAsia="Proxima Nova" w:cstheme="minorHAnsi"/>
          <w:color w:val="1155CC"/>
          <w:sz w:val="22"/>
          <w:szCs w:val="22"/>
        </w:rPr>
      </w:pPr>
      <w:hyperlink r:id="rId20">
        <w:r w:rsidR="001C7F4B" w:rsidRPr="001C7F4B">
          <w:rPr>
            <w:rFonts w:eastAsia="Proxima Nova" w:cstheme="minorHAnsi"/>
            <w:color w:val="1155CC"/>
            <w:sz w:val="22"/>
            <w:szCs w:val="22"/>
            <w:u w:val="single"/>
          </w:rPr>
          <w:t>livenation.com/</w:t>
        </w:r>
        <w:proofErr w:type="spellStart"/>
        <w:r w:rsidR="001C7F4B" w:rsidRPr="001C7F4B">
          <w:rPr>
            <w:rFonts w:eastAsia="Proxima Nova" w:cstheme="minorHAnsi"/>
            <w:color w:val="1155CC"/>
            <w:sz w:val="22"/>
            <w:szCs w:val="22"/>
            <w:u w:val="single"/>
          </w:rPr>
          <w:t>pressrequests</w:t>
        </w:r>
        <w:proofErr w:type="spellEnd"/>
      </w:hyperlink>
    </w:p>
    <w:p w14:paraId="04B5B232" w14:textId="77777777" w:rsidR="001C7F4B" w:rsidRPr="001C7F4B" w:rsidRDefault="001C7F4B" w:rsidP="001C7F4B">
      <w:pPr>
        <w:rPr>
          <w:rFonts w:cstheme="minorHAnsi"/>
          <w:sz w:val="22"/>
          <w:szCs w:val="22"/>
        </w:rPr>
      </w:pPr>
    </w:p>
    <w:p w14:paraId="7FBB8157" w14:textId="77777777" w:rsidR="001C7F4B" w:rsidRPr="001C7F4B" w:rsidRDefault="001C7F4B" w:rsidP="001C7F4B">
      <w:pPr>
        <w:rPr>
          <w:rFonts w:cstheme="minorHAnsi"/>
        </w:rPr>
      </w:pPr>
    </w:p>
    <w:sectPr w:rsidR="001C7F4B" w:rsidRPr="001C7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4B"/>
    <w:rsid w:val="001C7F4B"/>
    <w:rsid w:val="00344FE3"/>
    <w:rsid w:val="005D5AD8"/>
    <w:rsid w:val="008F6E3A"/>
    <w:rsid w:val="00A05A4D"/>
    <w:rsid w:val="00C4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AD2D90"/>
  <w15:chartTrackingRefBased/>
  <w15:docId w15:val="{814E5070-5522-434F-8456-27CEDCFA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ired-pr.us19.list-manage.com/track/click?u=caa3e5f52a2aefb7e69814b8c&amp;id=b954600181&amp;e=665d8f8d3b" TargetMode="External"/><Relationship Id="rId18" Type="http://schemas.openxmlformats.org/officeDocument/2006/relationships/hyperlink" Target="mailto:moniquesowinski@livenation.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hyperlink" Target="https://www.mahaliamusic.com/" TargetMode="External"/><Relationship Id="rId12" Type="http://schemas.openxmlformats.org/officeDocument/2006/relationships/hyperlink" Target="https://wired-pr.us19.list-manage.com/track/click?u=caa3e5f52a2aefb7e69814b8c&amp;id=c22a368331&amp;e=665d8f8d3b" TargetMode="External"/><Relationship Id="rId17" Type="http://schemas.openxmlformats.org/officeDocument/2006/relationships/hyperlink" Target="mailto:ariana.white@atlanticrecords.com" TargetMode="External"/><Relationship Id="rId2" Type="http://schemas.openxmlformats.org/officeDocument/2006/relationships/customXml" Target="../customXml/item2.xml"/><Relationship Id="rId16" Type="http://schemas.openxmlformats.org/officeDocument/2006/relationships/hyperlink" Target="http://www.livenationentertainment.com" TargetMode="External"/><Relationship Id="rId20" Type="http://schemas.openxmlformats.org/officeDocument/2006/relationships/hyperlink" Target="https://lne.secure.force.com/mktEventSearch?category=P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red-pr.us19.list-manage.com/track/click?u=caa3e5f52a2aefb7e69814b8c&amp;id=735b4fd03c&amp;e=665d8f8d3b" TargetMode="External"/><Relationship Id="rId5" Type="http://schemas.openxmlformats.org/officeDocument/2006/relationships/settings" Target="settings.xml"/><Relationship Id="rId15" Type="http://schemas.openxmlformats.org/officeDocument/2006/relationships/hyperlink" Target="http://www.livenationentertainment.com" TargetMode="External"/><Relationship Id="rId10" Type="http://schemas.openxmlformats.org/officeDocument/2006/relationships/hyperlink" Target="https://urldefense.com/v3/__http:/www.citientertainment.com__;!!Jkho33Y!xLzhApfzZamBHjbxIraIK2zBhtu8kj4ApF96uROezVxRu7eGhA_aA0QxZdhxe5KS8bA$" TargetMode="External"/><Relationship Id="rId19" Type="http://schemas.openxmlformats.org/officeDocument/2006/relationships/hyperlink" Target="mailto:valeskathomas@livenation.com" TargetMode="External"/><Relationship Id="rId4" Type="http://schemas.openxmlformats.org/officeDocument/2006/relationships/styles" Target="styles.xml"/><Relationship Id="rId9" Type="http://schemas.openxmlformats.org/officeDocument/2006/relationships/hyperlink" Target="https://www.mahaliamusic.com/" TargetMode="External"/><Relationship Id="rId14" Type="http://schemas.openxmlformats.org/officeDocument/2006/relationships/hyperlink" Target="https://wired-pr.us19.list-manage.com/track/click?u=caa3e5f52a2aefb7e69814b8c&amp;id=632c5918de&amp;e=665d8f8d3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692FB3-CDBE-4C74-9D03-426F9520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24A508-34FF-49F3-A772-FE2D9A9BABE8}">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3.xml><?xml version="1.0" encoding="utf-8"?>
<ds:datastoreItem xmlns:ds="http://schemas.openxmlformats.org/officeDocument/2006/customXml" ds:itemID="{09C33E30-F9E3-4CE1-AA91-981035BC4D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Chevon DeShields</dc:creator>
  <cp:keywords/>
  <dc:description/>
  <cp:lastModifiedBy>Chevon DeShields</cp:lastModifiedBy>
  <cp:revision>2</cp:revision>
  <dcterms:created xsi:type="dcterms:W3CDTF">2023-10-02T21:52:00Z</dcterms:created>
  <dcterms:modified xsi:type="dcterms:W3CDTF">2023-10-03T16:11:00Z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MediaServiceImageTags">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