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A56C7" w14:textId="77777777" w:rsidR="00FD262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FOR IMMEDIATE RELEASE </w:t>
      </w:r>
    </w:p>
    <w:p w14:paraId="724FC650" w14:textId="77777777" w:rsidR="00FD2627" w:rsidRDefault="00000000">
      <w:pPr>
        <w:rPr>
          <w:sz w:val="22"/>
          <w:szCs w:val="22"/>
        </w:rPr>
      </w:pPr>
      <w:r>
        <w:rPr>
          <w:sz w:val="22"/>
          <w:szCs w:val="22"/>
        </w:rPr>
        <w:t>MARCH 29, 2024</w:t>
      </w:r>
    </w:p>
    <w:p w14:paraId="7977E9D7" w14:textId="77777777" w:rsidR="00FD2627" w:rsidRDefault="00FD2627"/>
    <w:p w14:paraId="0852C3D6" w14:textId="77777777" w:rsidR="00FD2627" w:rsidRDefault="0000000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284D241" wp14:editId="4C82D636">
            <wp:extent cx="1843088" cy="460772"/>
            <wp:effectExtent l="0" t="0" r="0" b="0"/>
            <wp:docPr id="1831779234" name="image1.png" descr="A black letter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letter on a black background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460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2F9D6A" w14:textId="77777777" w:rsidR="00FD2627" w:rsidRDefault="00FD2627">
      <w:pPr>
        <w:jc w:val="center"/>
        <w:rPr>
          <w:b/>
        </w:rPr>
      </w:pPr>
    </w:p>
    <w:p w14:paraId="3FB6DFF2" w14:textId="77777777" w:rsidR="00FD2627" w:rsidRDefault="00000000">
      <w:pPr>
        <w:jc w:val="center"/>
        <w:rPr>
          <w:b/>
        </w:rPr>
      </w:pPr>
      <w:r>
        <w:rPr>
          <w:b/>
        </w:rPr>
        <w:t xml:space="preserve">NEIKED AND MUNI LONG TEAM UP ON “THE MOVES” </w:t>
      </w:r>
    </w:p>
    <w:p w14:paraId="65BA2B17" w14:textId="77777777" w:rsidR="00FD2627" w:rsidRDefault="00000000">
      <w:pPr>
        <w:jc w:val="center"/>
        <w:rPr>
          <w:b/>
        </w:rPr>
      </w:pPr>
      <w:r>
        <w:rPr>
          <w:b/>
        </w:rPr>
        <w:t>FEATURING ROCK AND ROLL HALL OF FAMER NILE RODGERS</w:t>
      </w:r>
    </w:p>
    <w:p w14:paraId="0E9CE35B" w14:textId="77777777" w:rsidR="00FD2627" w:rsidRDefault="00FD2627" w:rsidP="001F7EFE">
      <w:pPr>
        <w:rPr>
          <w:b/>
          <w:highlight w:val="yellow"/>
        </w:rPr>
      </w:pPr>
    </w:p>
    <w:p w14:paraId="33CACC30" w14:textId="77777777" w:rsidR="00FD2627" w:rsidRDefault="00000000">
      <w:pPr>
        <w:jc w:val="center"/>
        <w:rPr>
          <w:b/>
        </w:rPr>
      </w:pPr>
      <w:r>
        <w:rPr>
          <w:b/>
        </w:rPr>
        <w:t>NEW SINGLE MARKS ANOTHER STANDOUT COLLABORATION</w:t>
      </w:r>
    </w:p>
    <w:p w14:paraId="060814C6" w14:textId="77777777" w:rsidR="00FD2627" w:rsidRDefault="00000000">
      <w:pPr>
        <w:jc w:val="center"/>
        <w:rPr>
          <w:b/>
        </w:rPr>
      </w:pPr>
      <w:r>
        <w:rPr>
          <w:b/>
        </w:rPr>
        <w:t xml:space="preserve"> FOLLOWING </w:t>
      </w:r>
      <w:hyperlink r:id="rId6">
        <w:r>
          <w:rPr>
            <w:b/>
            <w:color w:val="1155CC"/>
            <w:u w:val="single"/>
          </w:rPr>
          <w:t>“YOU’RE HIRED”</w:t>
        </w:r>
      </w:hyperlink>
      <w:r>
        <w:rPr>
          <w:b/>
        </w:rPr>
        <w:t xml:space="preserve"> FEATURING AYRA STARR</w:t>
      </w:r>
    </w:p>
    <w:p w14:paraId="7F11A068" w14:textId="77777777" w:rsidR="00FD2627" w:rsidRDefault="00FD2627">
      <w:pPr>
        <w:rPr>
          <w:b/>
        </w:rPr>
      </w:pPr>
    </w:p>
    <w:p w14:paraId="6243A3A0" w14:textId="77777777" w:rsidR="00FD2627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260C436" wp14:editId="6554295A">
            <wp:extent cx="3038227" cy="3038227"/>
            <wp:effectExtent l="0" t="0" r="0" b="0"/>
            <wp:docPr id="183177923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227" cy="3038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915E7" w14:textId="77777777" w:rsidR="00FD2627" w:rsidRDefault="00000000">
      <w:pPr>
        <w:jc w:val="center"/>
        <w:rPr>
          <w:sz w:val="22"/>
          <w:szCs w:val="22"/>
        </w:rPr>
      </w:pPr>
      <w:hyperlink r:id="rId8">
        <w:r>
          <w:rPr>
            <w:color w:val="1155CC"/>
            <w:sz w:val="22"/>
            <w:szCs w:val="22"/>
            <w:u w:val="single"/>
          </w:rPr>
          <w:t>DOWNLOAD ALL PRESS ASSETS</w:t>
        </w:r>
      </w:hyperlink>
    </w:p>
    <w:p w14:paraId="23FA2486" w14:textId="77777777" w:rsidR="00FD2627" w:rsidRDefault="00FD2627">
      <w:pPr>
        <w:jc w:val="center"/>
        <w:rPr>
          <w:b/>
          <w:sz w:val="22"/>
          <w:szCs w:val="22"/>
        </w:rPr>
      </w:pPr>
    </w:p>
    <w:p w14:paraId="4E57E7D8" w14:textId="4600A9AA" w:rsidR="00FD2627" w:rsidRDefault="00000000">
      <w:pPr>
        <w:rPr>
          <w:b/>
          <w:sz w:val="22"/>
          <w:szCs w:val="22"/>
          <w:highlight w:val="yellow"/>
        </w:rPr>
      </w:pPr>
      <w:r>
        <w:rPr>
          <w:sz w:val="22"/>
          <w:szCs w:val="22"/>
        </w:rPr>
        <w:t xml:space="preserve">Swedish platinum-certified pop producer/artist duo, </w:t>
      </w:r>
      <w:r>
        <w:rPr>
          <w:b/>
          <w:sz w:val="22"/>
          <w:szCs w:val="22"/>
        </w:rPr>
        <w:t>NEIKED</w:t>
      </w:r>
      <w:r>
        <w:rPr>
          <w:sz w:val="22"/>
          <w:szCs w:val="22"/>
        </w:rPr>
        <w:t xml:space="preserve"> teams up with GRAMMY-Winning R&amp;B hitmaker </w:t>
      </w:r>
      <w:r>
        <w:rPr>
          <w:b/>
          <w:sz w:val="22"/>
          <w:szCs w:val="22"/>
        </w:rPr>
        <w:t>Muni Long</w:t>
      </w:r>
      <w:r>
        <w:rPr>
          <w:sz w:val="22"/>
          <w:szCs w:val="22"/>
        </w:rPr>
        <w:t xml:space="preserve"> and iconic Rock and Roll Hall of Famer </w:t>
      </w:r>
      <w:r>
        <w:rPr>
          <w:b/>
          <w:sz w:val="22"/>
          <w:szCs w:val="22"/>
        </w:rPr>
        <w:t xml:space="preserve">Nile Rodgers </w:t>
      </w:r>
      <w:r>
        <w:rPr>
          <w:sz w:val="22"/>
          <w:szCs w:val="22"/>
        </w:rPr>
        <w:t xml:space="preserve">on the </w:t>
      </w:r>
      <w:r>
        <w:rPr>
          <w:sz w:val="22"/>
          <w:szCs w:val="22"/>
          <w:highlight w:val="white"/>
        </w:rPr>
        <w:t xml:space="preserve">upbeat, funk, and dance-ready track </w:t>
      </w:r>
      <w:r>
        <w:rPr>
          <w:b/>
          <w:sz w:val="22"/>
          <w:szCs w:val="22"/>
        </w:rPr>
        <w:t>“The Moves</w:t>
      </w:r>
      <w:r w:rsidR="001F7EFE">
        <w:rPr>
          <w:b/>
          <w:sz w:val="22"/>
          <w:szCs w:val="22"/>
        </w:rPr>
        <w:t>.”</w:t>
      </w:r>
    </w:p>
    <w:p w14:paraId="1D662808" w14:textId="77777777" w:rsidR="00FD2627" w:rsidRDefault="00FD2627">
      <w:pPr>
        <w:rPr>
          <w:sz w:val="22"/>
          <w:szCs w:val="22"/>
        </w:rPr>
      </w:pPr>
    </w:p>
    <w:p w14:paraId="731A7739" w14:textId="77777777" w:rsidR="00FD2627" w:rsidRDefault="00000000">
      <w:pPr>
        <w:jc w:val="center"/>
        <w:rPr>
          <w:i/>
          <w:color w:val="222222"/>
          <w:sz w:val="22"/>
          <w:szCs w:val="22"/>
          <w:highlight w:val="white"/>
        </w:rPr>
      </w:pPr>
      <w:r>
        <w:rPr>
          <w:i/>
          <w:sz w:val="22"/>
          <w:szCs w:val="22"/>
        </w:rPr>
        <w:t xml:space="preserve">“Imagine you enter a broken time machine that takes you back and forth between the future and the past… you meet Muni Long and Nile Rodgers along the way then add some feel-good energy and you get “The Moves.” This song encompasses the feel-good music we all need and serves as </w:t>
      </w:r>
      <w:r>
        <w:rPr>
          <w:i/>
          <w:color w:val="222222"/>
          <w:sz w:val="22"/>
          <w:szCs w:val="22"/>
          <w:highlight w:val="white"/>
        </w:rPr>
        <w:t xml:space="preserve">a reminder to not take anything too serious in life and it FEELS GOOD to finally get to share it with the world.” </w:t>
      </w:r>
    </w:p>
    <w:p w14:paraId="595CA803" w14:textId="77777777" w:rsidR="00FD2627" w:rsidRDefault="00000000">
      <w:pPr>
        <w:jc w:val="center"/>
        <w:rPr>
          <w:b/>
          <w:color w:val="222222"/>
          <w:sz w:val="22"/>
          <w:szCs w:val="22"/>
          <w:highlight w:val="white"/>
        </w:rPr>
      </w:pPr>
      <w:r>
        <w:rPr>
          <w:b/>
          <w:color w:val="222222"/>
          <w:sz w:val="22"/>
          <w:szCs w:val="22"/>
          <w:highlight w:val="white"/>
        </w:rPr>
        <w:t>-NEIKED</w:t>
      </w:r>
    </w:p>
    <w:p w14:paraId="17B0CC34" w14:textId="77777777" w:rsidR="00FD2627" w:rsidRDefault="00FD2627">
      <w:pPr>
        <w:rPr>
          <w:sz w:val="22"/>
          <w:szCs w:val="22"/>
        </w:rPr>
      </w:pPr>
    </w:p>
    <w:p w14:paraId="7496AAB3" w14:textId="77777777" w:rsidR="00FD2627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The latest offering follows </w:t>
      </w:r>
      <w:hyperlink r:id="rId9">
        <w:r>
          <w:rPr>
            <w:b/>
            <w:color w:val="1155CC"/>
            <w:sz w:val="22"/>
            <w:szCs w:val="22"/>
            <w:u w:val="single"/>
          </w:rPr>
          <w:t>“You’re Hired,”</w:t>
        </w:r>
      </w:hyperlink>
      <w:r>
        <w:rPr>
          <w:sz w:val="22"/>
          <w:szCs w:val="22"/>
        </w:rPr>
        <w:t xml:space="preserve"> a collaboration between NEIKED and GRAMMY-nominated Nigerian superstar </w:t>
      </w:r>
      <w:proofErr w:type="spellStart"/>
      <w:r>
        <w:rPr>
          <w:b/>
          <w:sz w:val="22"/>
          <w:szCs w:val="22"/>
        </w:rPr>
        <w:t>Ayra</w:t>
      </w:r>
      <w:proofErr w:type="spellEnd"/>
      <w:r>
        <w:rPr>
          <w:b/>
          <w:sz w:val="22"/>
          <w:szCs w:val="22"/>
        </w:rPr>
        <w:t xml:space="preserve"> Starr</w:t>
      </w:r>
      <w:r>
        <w:rPr>
          <w:sz w:val="22"/>
          <w:szCs w:val="22"/>
        </w:rPr>
        <w:t xml:space="preserve">. The single invited </w:t>
      </w:r>
      <w:proofErr w:type="spellStart"/>
      <w:r>
        <w:rPr>
          <w:sz w:val="22"/>
          <w:szCs w:val="22"/>
        </w:rPr>
        <w:t>Ayra</w:t>
      </w:r>
      <w:proofErr w:type="spellEnd"/>
      <w:r>
        <w:rPr>
          <w:sz w:val="22"/>
          <w:szCs w:val="22"/>
        </w:rPr>
        <w:t xml:space="preserve"> Starr into the pop world of NEIKED, blending Afropop with NEIKED’s signature bassline grooves and was met with an official music video earlier this year - watch </w:t>
      </w:r>
      <w:hyperlink r:id="rId10">
        <w:r>
          <w:rPr>
            <w:b/>
            <w:color w:val="1155CC"/>
            <w:sz w:val="22"/>
            <w:szCs w:val="22"/>
            <w:u w:val="single"/>
          </w:rPr>
          <w:t>HERE</w:t>
        </w:r>
      </w:hyperlink>
      <w:r>
        <w:rPr>
          <w:b/>
          <w:sz w:val="22"/>
          <w:szCs w:val="22"/>
        </w:rPr>
        <w:t xml:space="preserve">. </w:t>
      </w:r>
    </w:p>
    <w:p w14:paraId="531F7DA0" w14:textId="77777777" w:rsidR="00FD2627" w:rsidRDefault="00FD2627">
      <w:pPr>
        <w:rPr>
          <w:sz w:val="22"/>
          <w:szCs w:val="22"/>
        </w:rPr>
      </w:pPr>
    </w:p>
    <w:p w14:paraId="7A2352D7" w14:textId="77777777" w:rsidR="00FD2627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The producer and artist duo comprised of Victor </w:t>
      </w:r>
      <w:proofErr w:type="spellStart"/>
      <w:r>
        <w:rPr>
          <w:sz w:val="22"/>
          <w:szCs w:val="22"/>
        </w:rPr>
        <w:t>Rådström</w:t>
      </w:r>
      <w:proofErr w:type="spellEnd"/>
      <w:r>
        <w:rPr>
          <w:sz w:val="22"/>
          <w:szCs w:val="22"/>
        </w:rPr>
        <w:t xml:space="preserve"> and Mikael </w:t>
      </w:r>
      <w:proofErr w:type="spellStart"/>
      <w:r>
        <w:rPr>
          <w:sz w:val="22"/>
          <w:szCs w:val="22"/>
        </w:rPr>
        <w:t>Rabus</w:t>
      </w:r>
      <w:proofErr w:type="spellEnd"/>
      <w:r>
        <w:rPr>
          <w:sz w:val="22"/>
          <w:szCs w:val="22"/>
        </w:rPr>
        <w:t xml:space="preserve"> are best known for their 2X RIAA platinum-certified single, </w:t>
      </w:r>
      <w:hyperlink r:id="rId11">
        <w:r>
          <w:rPr>
            <w:b/>
            <w:color w:val="0563C1"/>
            <w:sz w:val="22"/>
            <w:szCs w:val="22"/>
            <w:u w:val="single"/>
          </w:rPr>
          <w:t>“Better Days”</w:t>
        </w:r>
      </w:hyperlink>
      <w:r>
        <w:rPr>
          <w:sz w:val="22"/>
          <w:szCs w:val="22"/>
        </w:rPr>
        <w:t xml:space="preserve"> with </w:t>
      </w:r>
      <w:r>
        <w:rPr>
          <w:b/>
          <w:sz w:val="22"/>
          <w:szCs w:val="22"/>
        </w:rPr>
        <w:t>Mae Muller</w:t>
      </w:r>
      <w:r>
        <w:rPr>
          <w:sz w:val="22"/>
          <w:szCs w:val="22"/>
        </w:rPr>
        <w:t xml:space="preserve"> and </w:t>
      </w:r>
      <w:r>
        <w:rPr>
          <w:b/>
          <w:sz w:val="22"/>
          <w:szCs w:val="22"/>
        </w:rPr>
        <w:t xml:space="preserve">Polo G, </w:t>
      </w:r>
      <w:r>
        <w:rPr>
          <w:sz w:val="22"/>
          <w:szCs w:val="22"/>
        </w:rPr>
        <w:t xml:space="preserve">the irresistibly wistful pop-funk bop that entered the top 20 of Billboard’s Hot 100 chart and amassed over 1.5 billion streams. </w:t>
      </w:r>
    </w:p>
    <w:p w14:paraId="382DFBA4" w14:textId="77777777" w:rsidR="00FD2627" w:rsidRDefault="00FD2627">
      <w:pPr>
        <w:rPr>
          <w:sz w:val="22"/>
          <w:szCs w:val="22"/>
        </w:rPr>
      </w:pPr>
    </w:p>
    <w:p w14:paraId="571B8DE1" w14:textId="77777777" w:rsidR="00FD262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NEIKED’s breakthrough came in 2016 with their RIAA platinum-certified single, </w:t>
      </w:r>
      <w:hyperlink r:id="rId12">
        <w:r>
          <w:rPr>
            <w:b/>
            <w:color w:val="0563C1"/>
            <w:sz w:val="22"/>
            <w:szCs w:val="22"/>
            <w:u w:val="single"/>
          </w:rPr>
          <w:t>“Sexual”</w:t>
        </w:r>
      </w:hyperlink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featuring English singer-songwriter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Dyo</w:t>
      </w:r>
      <w:proofErr w:type="spellEnd"/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amassed over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1 billion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streams and landed in the top 25 of Billboard’s Hot Dance/Electronic Song chart. The hit single is globally recognized with a 3X platinum-certification in the UK, 2X platinum-certification in Australia, platinum-certification in France and more. “Sexual” was featured on their 2019 debut album, </w:t>
      </w:r>
      <w:r>
        <w:rPr>
          <w:b/>
          <w:i/>
          <w:sz w:val="22"/>
          <w:szCs w:val="22"/>
        </w:rPr>
        <w:t xml:space="preserve">Best of Hard Drive </w:t>
      </w:r>
      <w:r>
        <w:rPr>
          <w:sz w:val="22"/>
          <w:szCs w:val="22"/>
        </w:rPr>
        <w:t xml:space="preserve">which housed new songs alongside previously released singles. </w:t>
      </w:r>
    </w:p>
    <w:p w14:paraId="571EDFA2" w14:textId="77777777" w:rsidR="00FD2627" w:rsidRDefault="00FD2627">
      <w:pPr>
        <w:rPr>
          <w:sz w:val="22"/>
          <w:szCs w:val="22"/>
        </w:rPr>
      </w:pPr>
    </w:p>
    <w:p w14:paraId="56761D19" w14:textId="77777777" w:rsidR="00FD262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After producing </w:t>
      </w:r>
      <w:r>
        <w:rPr>
          <w:b/>
          <w:sz w:val="22"/>
          <w:szCs w:val="22"/>
        </w:rPr>
        <w:t>Maroon 5’s</w:t>
      </w:r>
      <w:r>
        <w:rPr>
          <w:sz w:val="22"/>
          <w:szCs w:val="22"/>
        </w:rPr>
        <w:t xml:space="preserve"> 2X RIAA platinum-certified hit </w:t>
      </w:r>
      <w:r>
        <w:rPr>
          <w:b/>
          <w:sz w:val="22"/>
          <w:szCs w:val="22"/>
        </w:rPr>
        <w:t>“What Lovers Do,”</w:t>
      </w:r>
      <w:r>
        <w:rPr>
          <w:sz w:val="22"/>
          <w:szCs w:val="22"/>
        </w:rPr>
        <w:t xml:space="preserve"> featuring </w:t>
      </w:r>
      <w:r>
        <w:rPr>
          <w:b/>
          <w:sz w:val="22"/>
          <w:szCs w:val="22"/>
        </w:rPr>
        <w:t xml:space="preserve">SZA </w:t>
      </w:r>
      <w:r>
        <w:rPr>
          <w:sz w:val="22"/>
          <w:szCs w:val="22"/>
        </w:rPr>
        <w:t>in 2018,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NEIKED teamed up many well-known collaborators including </w:t>
      </w:r>
      <w:r>
        <w:rPr>
          <w:b/>
          <w:sz w:val="22"/>
          <w:szCs w:val="22"/>
        </w:rPr>
        <w:t>Anne-Marie</w:t>
      </w:r>
      <w:r>
        <w:rPr>
          <w:sz w:val="22"/>
          <w:szCs w:val="22"/>
        </w:rPr>
        <w:t xml:space="preserve"> and </w:t>
      </w:r>
      <w:proofErr w:type="spellStart"/>
      <w:r>
        <w:rPr>
          <w:b/>
          <w:sz w:val="22"/>
          <w:szCs w:val="22"/>
        </w:rPr>
        <w:t>Latto</w:t>
      </w:r>
      <w:proofErr w:type="spellEnd"/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on single, </w:t>
      </w:r>
      <w:hyperlink r:id="rId13">
        <w:r>
          <w:rPr>
            <w:b/>
            <w:color w:val="0563C1"/>
            <w:sz w:val="22"/>
            <w:szCs w:val="22"/>
            <w:u w:val="single"/>
          </w:rPr>
          <w:t>“I Just Called”</w:t>
        </w:r>
      </w:hyperlink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which includes an interpolation of a Stevie Wonder classic and has amassed nearly 90 million streams.</w:t>
      </w:r>
    </w:p>
    <w:p w14:paraId="0C471A5B" w14:textId="77777777" w:rsidR="00FD2627" w:rsidRDefault="00FD2627">
      <w:pPr>
        <w:jc w:val="center"/>
        <w:rPr>
          <w:sz w:val="22"/>
          <w:szCs w:val="22"/>
        </w:rPr>
      </w:pPr>
    </w:p>
    <w:p w14:paraId="1ECAD978" w14:textId="77777777" w:rsidR="00FD2627" w:rsidRDefault="0000000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68C34473" wp14:editId="2625D90E">
            <wp:extent cx="3624263" cy="2409948"/>
            <wp:effectExtent l="0" t="0" r="0" b="0"/>
            <wp:docPr id="183177923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409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5A436" w14:textId="77777777" w:rsidR="00FD2627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(Photo Credit: Fredrik Bengtsson) </w:t>
      </w:r>
    </w:p>
    <w:p w14:paraId="5E79A0BB" w14:textId="77777777" w:rsidR="00FD2627" w:rsidRDefault="00000000">
      <w:pPr>
        <w:jc w:val="center"/>
        <w:rPr>
          <w:sz w:val="22"/>
          <w:szCs w:val="22"/>
        </w:rPr>
      </w:pPr>
      <w:hyperlink r:id="rId15">
        <w:r>
          <w:rPr>
            <w:color w:val="1155CC"/>
            <w:sz w:val="22"/>
            <w:szCs w:val="22"/>
            <w:u w:val="single"/>
          </w:rPr>
          <w:t xml:space="preserve">DOWNLOAD ALL PRESS ASSETS </w:t>
        </w:r>
      </w:hyperlink>
    </w:p>
    <w:p w14:paraId="7B17FC19" w14:textId="77777777" w:rsidR="00FD2627" w:rsidRDefault="00FD2627">
      <w:pPr>
        <w:jc w:val="center"/>
        <w:rPr>
          <w:sz w:val="22"/>
          <w:szCs w:val="22"/>
        </w:rPr>
      </w:pPr>
    </w:p>
    <w:p w14:paraId="622F46F0" w14:textId="77777777" w:rsidR="00FD2627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CONNECT WITH NEIKED: </w:t>
      </w:r>
    </w:p>
    <w:p w14:paraId="4AC148C4" w14:textId="77777777" w:rsidR="00FD2627" w:rsidRDefault="00000000">
      <w:pPr>
        <w:jc w:val="center"/>
        <w:rPr>
          <w:sz w:val="22"/>
          <w:szCs w:val="22"/>
        </w:rPr>
      </w:pPr>
      <w:hyperlink r:id="rId16">
        <w:r>
          <w:rPr>
            <w:color w:val="0563C1"/>
            <w:sz w:val="22"/>
            <w:szCs w:val="22"/>
            <w:u w:val="single"/>
          </w:rPr>
          <w:t>YOUTUBE</w:t>
        </w:r>
      </w:hyperlink>
      <w:r>
        <w:rPr>
          <w:sz w:val="22"/>
          <w:szCs w:val="22"/>
        </w:rPr>
        <w:t xml:space="preserve"> |</w:t>
      </w:r>
      <w:hyperlink r:id="rId17">
        <w:r>
          <w:rPr>
            <w:color w:val="0563C1"/>
            <w:sz w:val="22"/>
            <w:szCs w:val="22"/>
            <w:u w:val="single"/>
          </w:rPr>
          <w:t xml:space="preserve"> INSTAGRAM</w:t>
        </w:r>
      </w:hyperlink>
      <w:r>
        <w:rPr>
          <w:sz w:val="22"/>
          <w:szCs w:val="22"/>
        </w:rPr>
        <w:t xml:space="preserve"> | </w:t>
      </w:r>
      <w:hyperlink r:id="rId18">
        <w:r>
          <w:rPr>
            <w:color w:val="0563C1"/>
            <w:sz w:val="22"/>
            <w:szCs w:val="22"/>
            <w:u w:val="single"/>
          </w:rPr>
          <w:t>X</w:t>
        </w:r>
      </w:hyperlink>
      <w:r>
        <w:rPr>
          <w:sz w:val="22"/>
          <w:szCs w:val="22"/>
        </w:rPr>
        <w:t xml:space="preserve"> | </w:t>
      </w:r>
      <w:hyperlink r:id="rId19">
        <w:r>
          <w:rPr>
            <w:color w:val="0563C1"/>
            <w:sz w:val="22"/>
            <w:szCs w:val="22"/>
            <w:u w:val="single"/>
          </w:rPr>
          <w:t>TIKTOK</w:t>
        </w:r>
      </w:hyperlink>
      <w:r>
        <w:rPr>
          <w:sz w:val="22"/>
          <w:szCs w:val="22"/>
        </w:rPr>
        <w:t xml:space="preserve"> | </w:t>
      </w:r>
      <w:hyperlink r:id="rId20">
        <w:r>
          <w:rPr>
            <w:color w:val="0563C1"/>
            <w:sz w:val="22"/>
            <w:szCs w:val="22"/>
            <w:u w:val="single"/>
          </w:rPr>
          <w:t>FACEBOOK</w:t>
        </w:r>
      </w:hyperlink>
      <w:r>
        <w:rPr>
          <w:sz w:val="22"/>
          <w:szCs w:val="22"/>
        </w:rPr>
        <w:t xml:space="preserve"> | </w:t>
      </w:r>
      <w:hyperlink r:id="rId21">
        <w:r>
          <w:rPr>
            <w:color w:val="1155CC"/>
            <w:sz w:val="22"/>
            <w:szCs w:val="22"/>
            <w:u w:val="single"/>
          </w:rPr>
          <w:t>PRESS SITE</w:t>
        </w:r>
      </w:hyperlink>
    </w:p>
    <w:p w14:paraId="74117066" w14:textId="77777777" w:rsidR="00FD2627" w:rsidRDefault="00FD2627">
      <w:pPr>
        <w:jc w:val="center"/>
        <w:rPr>
          <w:b/>
          <w:sz w:val="22"/>
          <w:szCs w:val="22"/>
        </w:rPr>
      </w:pPr>
    </w:p>
    <w:p w14:paraId="5C11FA28" w14:textId="77777777" w:rsidR="00FD2627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PRESS CONTACT: </w:t>
      </w:r>
    </w:p>
    <w:p w14:paraId="38B6A92C" w14:textId="77777777" w:rsidR="00FD2627" w:rsidRDefault="00000000">
      <w:pPr>
        <w:jc w:val="center"/>
      </w:pPr>
      <w:r>
        <w:rPr>
          <w:sz w:val="22"/>
          <w:szCs w:val="22"/>
        </w:rPr>
        <w:t xml:space="preserve">TAYLOR APEL | </w:t>
      </w:r>
      <w:hyperlink r:id="rId22">
        <w:r>
          <w:rPr>
            <w:color w:val="0563C1"/>
            <w:sz w:val="22"/>
            <w:szCs w:val="22"/>
            <w:u w:val="single"/>
          </w:rPr>
          <w:t>TAYLOR.APEL@ATLANTICRECORDS.COM</w:t>
        </w:r>
      </w:hyperlink>
    </w:p>
    <w:sectPr w:rsidR="00FD262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627"/>
    <w:rsid w:val="001F7EFE"/>
    <w:rsid w:val="00FD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02574"/>
  <w15:docId w15:val="{CA74FE20-98C8-0446-9A8A-6FF77843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238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8F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33C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33C48"/>
  </w:style>
  <w:style w:type="character" w:customStyle="1" w:styleId="eop">
    <w:name w:val="eop"/>
    <w:basedOn w:val="DefaultParagraphFont"/>
    <w:rsid w:val="00F33C48"/>
  </w:style>
  <w:style w:type="paragraph" w:styleId="ListParagraph">
    <w:name w:val="List Paragraph"/>
    <w:basedOn w:val="Normal"/>
    <w:uiPriority w:val="34"/>
    <w:qFormat/>
    <w:rsid w:val="00AC1D1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E6D7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x5ae63cvht755nu5v7bpw2uwi6erfn5v" TargetMode="External"/><Relationship Id="rId13" Type="http://schemas.openxmlformats.org/officeDocument/2006/relationships/hyperlink" Target="https://www.youtube.com/watch?v=TLBlh9IV-FQ" TargetMode="External"/><Relationship Id="rId18" Type="http://schemas.openxmlformats.org/officeDocument/2006/relationships/hyperlink" Target="https://neiked.lnk.to/TwitterI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ess.atlanticrecords.com/neiked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zuIciiAgOAc" TargetMode="External"/><Relationship Id="rId17" Type="http://schemas.openxmlformats.org/officeDocument/2006/relationships/hyperlink" Target="https://www.instagram.com/neiked/?hl=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NEIKEDMusic/featured" TargetMode="External"/><Relationship Id="rId20" Type="http://schemas.openxmlformats.org/officeDocument/2006/relationships/hyperlink" Target="https://www.facebook.com/NEIKEDMusi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eiked.lnk.to/yourehired" TargetMode="External"/><Relationship Id="rId11" Type="http://schemas.openxmlformats.org/officeDocument/2006/relationships/hyperlink" Target="https://www.youtube.com/watch?v=GQAOrCOknCY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arnermusicgroup.box.com/s/x5ae63cvht755nu5v7bpw2uwi6erfn5v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PXRfHAkp_4Q?si=l7YwqB2wkcFk52ao" TargetMode="External"/><Relationship Id="rId19" Type="http://schemas.openxmlformats.org/officeDocument/2006/relationships/hyperlink" Target="https://www.tiktok.com/@neikedmusi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iked.lnk.to/yourehired" TargetMode="External"/><Relationship Id="rId14" Type="http://schemas.openxmlformats.org/officeDocument/2006/relationships/image" Target="media/image3.jpg"/><Relationship Id="rId22" Type="http://schemas.openxmlformats.org/officeDocument/2006/relationships/hyperlink" Target="mailto:TAYLOR.APE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gcka26CdoTNRdcKN32pSheonFA==">CgMxLjA4AHIhMW5UNV9MbTNtQkJwUzJVVUNuaFI3emhSM2ZBdmkzUXE4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Apel</dc:creator>
  <cp:lastModifiedBy>Taylor Apel</cp:lastModifiedBy>
  <cp:revision>2</cp:revision>
  <dcterms:created xsi:type="dcterms:W3CDTF">2023-09-26T13:41:00Z</dcterms:created>
  <dcterms:modified xsi:type="dcterms:W3CDTF">2024-03-27T16:15:00Z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