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95E6" w14:textId="42FEC64D" w:rsidR="00DD540A" w:rsidRDefault="00ED6951" w:rsidP="00ED6951">
      <w:pPr>
        <w:pStyle w:val="NoSpacing"/>
      </w:pPr>
      <w:r>
        <w:t>FOR IMMEDIATE RELEASE</w:t>
      </w:r>
    </w:p>
    <w:p w14:paraId="430A557C" w14:textId="723B3C1D" w:rsidR="00ED6951" w:rsidRDefault="00ED6951" w:rsidP="00ED6951">
      <w:pPr>
        <w:pStyle w:val="NoSpacing"/>
      </w:pPr>
      <w:r>
        <w:t>AUGUST 23, 2021</w:t>
      </w:r>
    </w:p>
    <w:p w14:paraId="657E2064" w14:textId="77777777" w:rsidR="00ED6951" w:rsidRDefault="00ED6951" w:rsidP="00ED6951">
      <w:pPr>
        <w:pStyle w:val="NoSpacing"/>
      </w:pPr>
    </w:p>
    <w:p w14:paraId="4CFF9DD4" w14:textId="32AD7FE9" w:rsidR="00ED6951" w:rsidRDefault="00ED6951" w:rsidP="00ED6951">
      <w:pPr>
        <w:pStyle w:val="NoSpacing"/>
        <w:jc w:val="center"/>
        <w:rPr>
          <w:b/>
          <w:bCs/>
        </w:rPr>
      </w:pPr>
      <w:r w:rsidRPr="00ED6951">
        <w:rPr>
          <w:b/>
          <w:bCs/>
        </w:rPr>
        <w:t>DON TOLIVER ANNOUNCES FALL 2021 HEADLINE LIFE OF A DON TOUR</w:t>
      </w:r>
    </w:p>
    <w:p w14:paraId="4510D07B" w14:textId="77777777" w:rsidR="00ED6951" w:rsidRPr="00ED6951" w:rsidRDefault="00ED6951" w:rsidP="00ED6951">
      <w:pPr>
        <w:pStyle w:val="NoSpacing"/>
        <w:jc w:val="center"/>
        <w:rPr>
          <w:b/>
          <w:bCs/>
        </w:rPr>
      </w:pPr>
    </w:p>
    <w:p w14:paraId="112B6DC3" w14:textId="77777777" w:rsidR="00ED6951" w:rsidRPr="00ED6951" w:rsidRDefault="00ED6951" w:rsidP="00ED6951">
      <w:pPr>
        <w:pStyle w:val="NoSpacing"/>
        <w:jc w:val="center"/>
        <w:rPr>
          <w:b/>
          <w:bCs/>
        </w:rPr>
      </w:pPr>
      <w:r w:rsidRPr="00ED6951">
        <w:rPr>
          <w:b/>
          <w:bCs/>
        </w:rPr>
        <w:t>TICKETS ON SALE STARTING AUGUST 27TH AT 10AM LOCAL TIME ON </w:t>
      </w:r>
      <w:hyperlink r:id="rId4" w:history="1">
        <w:r w:rsidRPr="00ED6951">
          <w:rPr>
            <w:rStyle w:val="Hyperlink"/>
            <w:b/>
            <w:bCs/>
          </w:rPr>
          <w:t>TICKETMASTER.COM</w:t>
        </w:r>
      </w:hyperlink>
    </w:p>
    <w:p w14:paraId="09BAE841" w14:textId="311AD96C" w:rsidR="00ED6951" w:rsidRDefault="00ED6951" w:rsidP="00ED6951">
      <w:pPr>
        <w:pStyle w:val="NoSpacing"/>
        <w:rPr>
          <w:b/>
          <w:bCs/>
        </w:rPr>
      </w:pPr>
    </w:p>
    <w:p w14:paraId="6E13DCCC" w14:textId="4D735256" w:rsidR="00ED6951" w:rsidRDefault="00ED6951" w:rsidP="00ED6951">
      <w:pPr>
        <w:pStyle w:val="NoSpacing"/>
        <w:jc w:val="center"/>
        <w:rPr>
          <w:b/>
          <w:bCs/>
        </w:rPr>
      </w:pPr>
      <w:r>
        <w:rPr>
          <w:noProof/>
        </w:rPr>
        <w:drawing>
          <wp:inline distT="0" distB="0" distL="0" distR="0" wp14:anchorId="773524CB" wp14:editId="4BF1B2D8">
            <wp:extent cx="3819525" cy="2000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4945" cy="2014077"/>
                    </a:xfrm>
                    <a:prstGeom prst="rect">
                      <a:avLst/>
                    </a:prstGeom>
                    <a:noFill/>
                    <a:ln>
                      <a:noFill/>
                    </a:ln>
                  </pic:spPr>
                </pic:pic>
              </a:graphicData>
            </a:graphic>
          </wp:inline>
        </w:drawing>
      </w:r>
    </w:p>
    <w:p w14:paraId="2AE1E8BA" w14:textId="77777777" w:rsidR="00ED6951" w:rsidRDefault="00ED6951" w:rsidP="00ED6951">
      <w:pPr>
        <w:pStyle w:val="NoSpacing"/>
        <w:rPr>
          <w:b/>
          <w:bCs/>
        </w:rPr>
      </w:pPr>
    </w:p>
    <w:p w14:paraId="4A1E9EA4" w14:textId="0337AB7F" w:rsidR="00ED6951" w:rsidRPr="00ED6951" w:rsidRDefault="00ED6951" w:rsidP="00ED6951">
      <w:pPr>
        <w:pStyle w:val="NoSpacing"/>
      </w:pPr>
      <w:r w:rsidRPr="00ED6951">
        <w:rPr>
          <w:b/>
          <w:bCs/>
        </w:rPr>
        <w:t>WHO</w:t>
      </w:r>
      <w:r w:rsidRPr="00ED6951">
        <w:t xml:space="preserve">: Don Toliver with special guest </w:t>
      </w:r>
      <w:proofErr w:type="gramStart"/>
      <w:r w:rsidRPr="00ED6951">
        <w:t>BIA</w:t>
      </w:r>
      <w:proofErr w:type="gramEnd"/>
    </w:p>
    <w:p w14:paraId="096BAF7B" w14:textId="77777777" w:rsidR="00ED6951" w:rsidRDefault="00ED6951" w:rsidP="00ED6951">
      <w:pPr>
        <w:pStyle w:val="NoSpacing"/>
        <w:rPr>
          <w:b/>
          <w:bCs/>
        </w:rPr>
      </w:pPr>
    </w:p>
    <w:p w14:paraId="13B8DA63" w14:textId="5D2C5953" w:rsidR="00ED6951" w:rsidRPr="00ED6951" w:rsidRDefault="00ED6951" w:rsidP="00ED6951">
      <w:pPr>
        <w:pStyle w:val="NoSpacing"/>
      </w:pPr>
      <w:r w:rsidRPr="00ED6951">
        <w:rPr>
          <w:b/>
          <w:bCs/>
        </w:rPr>
        <w:t>WHAT</w:t>
      </w:r>
      <w:r w:rsidRPr="00ED6951">
        <w:t xml:space="preserve">: Don Toliver: Life </w:t>
      </w:r>
      <w:proofErr w:type="gramStart"/>
      <w:r w:rsidRPr="00ED6951">
        <w:t>Of</w:t>
      </w:r>
      <w:proofErr w:type="gramEnd"/>
      <w:r w:rsidRPr="00ED6951">
        <w:t xml:space="preserve"> A Don Tour</w:t>
      </w:r>
    </w:p>
    <w:p w14:paraId="359ED584" w14:textId="77777777" w:rsidR="00ED6951" w:rsidRPr="00ED6951" w:rsidRDefault="00ED6951" w:rsidP="00ED6951">
      <w:pPr>
        <w:pStyle w:val="NoSpacing"/>
        <w:jc w:val="both"/>
      </w:pPr>
      <w:r w:rsidRPr="00ED6951">
        <w:t xml:space="preserve">Produced by Live Nation, the tour kicks off on September 20th at Austin’s </w:t>
      </w:r>
      <w:proofErr w:type="spellStart"/>
      <w:r w:rsidRPr="00ED6951">
        <w:t>Stubb’s</w:t>
      </w:r>
      <w:proofErr w:type="spellEnd"/>
      <w:r w:rsidRPr="00ED6951">
        <w:t xml:space="preserve"> Waller Creek Amphitheater making stops across the U.S. in New York, Philadelphia, Atlanta, and more before wrapping up in Los Angeles at Palladium on October 30th. Don Toliver is just coming off a string of major festival dates including Rolling Loud: Miami, HARD Summer Music Festival, HIVE Music Festival and Lyrical Lemonade, with more to come.</w:t>
      </w:r>
    </w:p>
    <w:p w14:paraId="6A15B0CB" w14:textId="77777777" w:rsidR="00ED6951" w:rsidRDefault="00ED6951" w:rsidP="00ED6951">
      <w:pPr>
        <w:pStyle w:val="NoSpacing"/>
        <w:rPr>
          <w:b/>
          <w:bCs/>
        </w:rPr>
      </w:pPr>
    </w:p>
    <w:p w14:paraId="297202B8" w14:textId="4B7BDE8D" w:rsidR="00ED6951" w:rsidRPr="00ED6951" w:rsidRDefault="00ED6951" w:rsidP="00ED6951">
      <w:pPr>
        <w:pStyle w:val="NoSpacing"/>
      </w:pPr>
      <w:r w:rsidRPr="00ED6951">
        <w:rPr>
          <w:b/>
          <w:bCs/>
        </w:rPr>
        <w:t>TICKETS:  </w:t>
      </w:r>
      <w:r w:rsidRPr="00ED6951">
        <w:t>Tickets on sale starting August 27th at 10AM local time on </w:t>
      </w:r>
      <w:hyperlink r:id="rId6" w:history="1">
        <w:r w:rsidRPr="00ED6951">
          <w:rPr>
            <w:rStyle w:val="Hyperlink"/>
          </w:rPr>
          <w:t>Ticketmaster.com</w:t>
        </w:r>
      </w:hyperlink>
      <w:r w:rsidRPr="00ED6951">
        <w:t>. </w:t>
      </w:r>
    </w:p>
    <w:p w14:paraId="2889D9F9" w14:textId="77777777" w:rsidR="00ED6951" w:rsidRDefault="00ED6951" w:rsidP="00ED6951">
      <w:pPr>
        <w:pStyle w:val="NoSpacing"/>
        <w:rPr>
          <w:b/>
          <w:bCs/>
        </w:rPr>
      </w:pPr>
    </w:p>
    <w:p w14:paraId="15DF178D" w14:textId="67E3C859" w:rsidR="00ED6951" w:rsidRPr="00ED6951" w:rsidRDefault="00ED6951" w:rsidP="00ED6951">
      <w:pPr>
        <w:pStyle w:val="NoSpacing"/>
        <w:rPr>
          <w:u w:val="single"/>
        </w:rPr>
      </w:pPr>
      <w:r w:rsidRPr="00ED6951">
        <w:rPr>
          <w:b/>
          <w:bCs/>
          <w:u w:val="single"/>
        </w:rPr>
        <w:t>LIFE OF A DON TOUR DATES: </w:t>
      </w:r>
    </w:p>
    <w:p w14:paraId="2A97335F" w14:textId="77777777" w:rsidR="00ED6951" w:rsidRPr="00ED6951" w:rsidRDefault="00ED6951" w:rsidP="00ED6951">
      <w:pPr>
        <w:pStyle w:val="NoSpacing"/>
      </w:pPr>
      <w:r w:rsidRPr="00ED6951">
        <w:t>Fri Sep 17 – Las Vegas, NV – Life Is Beautiful*</w:t>
      </w:r>
    </w:p>
    <w:p w14:paraId="059A915E" w14:textId="77777777" w:rsidR="00ED6951" w:rsidRPr="00ED6951" w:rsidRDefault="00ED6951" w:rsidP="00ED6951">
      <w:pPr>
        <w:pStyle w:val="NoSpacing"/>
      </w:pPr>
      <w:r w:rsidRPr="00ED6951">
        <w:t>Sat Sep 18 – Phoenix, AZ – Marquee*</w:t>
      </w:r>
    </w:p>
    <w:p w14:paraId="15C76C10" w14:textId="77777777" w:rsidR="00ED6951" w:rsidRPr="00ED6951" w:rsidRDefault="00ED6951" w:rsidP="00ED6951">
      <w:pPr>
        <w:pStyle w:val="NoSpacing"/>
      </w:pPr>
      <w:r w:rsidRPr="00ED6951">
        <w:t xml:space="preserve">Mon Sep 20 – Austin, TX – </w:t>
      </w:r>
      <w:proofErr w:type="spellStart"/>
      <w:r w:rsidRPr="00ED6951">
        <w:t>Stubb’s</w:t>
      </w:r>
      <w:proofErr w:type="spellEnd"/>
      <w:r w:rsidRPr="00ED6951">
        <w:t xml:space="preserve"> Waller Creek Amphitheater</w:t>
      </w:r>
    </w:p>
    <w:p w14:paraId="1E895C09" w14:textId="77777777" w:rsidR="00ED6951" w:rsidRPr="00ED6951" w:rsidRDefault="00ED6951" w:rsidP="00ED6951">
      <w:pPr>
        <w:pStyle w:val="NoSpacing"/>
      </w:pPr>
      <w:r w:rsidRPr="00ED6951">
        <w:t>Tue Sep 21 – Oklahoma City, OK – The Criterion*</w:t>
      </w:r>
    </w:p>
    <w:p w14:paraId="169C7DEB" w14:textId="77777777" w:rsidR="00ED6951" w:rsidRPr="00ED6951" w:rsidRDefault="00ED6951" w:rsidP="00ED6951">
      <w:pPr>
        <w:pStyle w:val="NoSpacing"/>
      </w:pPr>
      <w:r w:rsidRPr="00ED6951">
        <w:t>Wed Sep 22 – St. Louis, MO – The Factory*</w:t>
      </w:r>
    </w:p>
    <w:p w14:paraId="0C976023" w14:textId="77777777" w:rsidR="00ED6951" w:rsidRPr="00ED6951" w:rsidRDefault="00ED6951" w:rsidP="00ED6951">
      <w:pPr>
        <w:pStyle w:val="NoSpacing"/>
      </w:pPr>
      <w:r w:rsidRPr="00ED6951">
        <w:t>Fri Sept 24 – Milwaukee, WI – The Rave*</w:t>
      </w:r>
    </w:p>
    <w:p w14:paraId="264FE84C" w14:textId="77777777" w:rsidR="00ED6951" w:rsidRPr="00ED6951" w:rsidRDefault="00ED6951" w:rsidP="00ED6951">
      <w:pPr>
        <w:pStyle w:val="NoSpacing"/>
      </w:pPr>
      <w:r w:rsidRPr="00ED6951">
        <w:t>Sat Sep 25 – Chicago, IL – Byline Bank Aragon Ballroom</w:t>
      </w:r>
    </w:p>
    <w:p w14:paraId="628F6D52" w14:textId="77777777" w:rsidR="00ED6951" w:rsidRPr="00ED6951" w:rsidRDefault="00ED6951" w:rsidP="00ED6951">
      <w:pPr>
        <w:pStyle w:val="NoSpacing"/>
      </w:pPr>
      <w:r w:rsidRPr="00ED6951">
        <w:t>Tue Sep 28 – Cleveland, OH – Temple Live*</w:t>
      </w:r>
    </w:p>
    <w:p w14:paraId="3361C818" w14:textId="77777777" w:rsidR="00ED6951" w:rsidRPr="00ED6951" w:rsidRDefault="00ED6951" w:rsidP="00ED6951">
      <w:pPr>
        <w:pStyle w:val="NoSpacing"/>
      </w:pPr>
      <w:r w:rsidRPr="00ED6951">
        <w:t>Wed Sep 29 – Detroit, MI – Fillmore Detroit</w:t>
      </w:r>
    </w:p>
    <w:p w14:paraId="49460A5F" w14:textId="77777777" w:rsidR="00ED6951" w:rsidRPr="00ED6951" w:rsidRDefault="00ED6951" w:rsidP="00ED6951">
      <w:pPr>
        <w:pStyle w:val="NoSpacing"/>
      </w:pPr>
      <w:r w:rsidRPr="00ED6951">
        <w:t>Thu Sep 30 – Pittsburgh, PA – Stage AE*</w:t>
      </w:r>
    </w:p>
    <w:p w14:paraId="1F08CD8F" w14:textId="77777777" w:rsidR="00ED6951" w:rsidRPr="00ED6951" w:rsidRDefault="00ED6951" w:rsidP="00ED6951">
      <w:pPr>
        <w:pStyle w:val="NoSpacing"/>
      </w:pPr>
      <w:r w:rsidRPr="00ED6951">
        <w:t>Sat Oct 02 – New York, NY – The Rooftop at Pier 17</w:t>
      </w:r>
    </w:p>
    <w:p w14:paraId="2FC2A1C5" w14:textId="77777777" w:rsidR="00ED6951" w:rsidRPr="00ED6951" w:rsidRDefault="00ED6951" w:rsidP="00ED6951">
      <w:pPr>
        <w:pStyle w:val="NoSpacing"/>
      </w:pPr>
      <w:r w:rsidRPr="00ED6951">
        <w:t xml:space="preserve">Sun Oct 03 – Montclair, NJ – </w:t>
      </w:r>
      <w:proofErr w:type="spellStart"/>
      <w:r w:rsidRPr="00ED6951">
        <w:t>Wellmont</w:t>
      </w:r>
      <w:proofErr w:type="spellEnd"/>
      <w:r w:rsidRPr="00ED6951">
        <w:t xml:space="preserve"> Theatre</w:t>
      </w:r>
    </w:p>
    <w:p w14:paraId="58C4CC98" w14:textId="77777777" w:rsidR="00ED6951" w:rsidRPr="00ED6951" w:rsidRDefault="00ED6951" w:rsidP="00ED6951">
      <w:pPr>
        <w:pStyle w:val="NoSpacing"/>
      </w:pPr>
      <w:r w:rsidRPr="00ED6951">
        <w:t>Mon Oct 04 – Boston, MA – House of Blues</w:t>
      </w:r>
    </w:p>
    <w:p w14:paraId="10E9CEBE" w14:textId="77777777" w:rsidR="00ED6951" w:rsidRPr="00ED6951" w:rsidRDefault="00ED6951" w:rsidP="00ED6951">
      <w:pPr>
        <w:pStyle w:val="NoSpacing"/>
      </w:pPr>
      <w:r w:rsidRPr="00ED6951">
        <w:t>Wed Oct 06 – Wallingford, CT – The Dome at Oakdale Theatre</w:t>
      </w:r>
    </w:p>
    <w:p w14:paraId="74AD1B99" w14:textId="77777777" w:rsidR="00ED6951" w:rsidRPr="00ED6951" w:rsidRDefault="00ED6951" w:rsidP="00ED6951">
      <w:pPr>
        <w:pStyle w:val="NoSpacing"/>
      </w:pPr>
      <w:r w:rsidRPr="00ED6951">
        <w:t>Thu Oct 07 – Philadelphia, PA – Fillmore Philadelphia</w:t>
      </w:r>
    </w:p>
    <w:p w14:paraId="3008AED9" w14:textId="77777777" w:rsidR="00ED6951" w:rsidRPr="00ED6951" w:rsidRDefault="00ED6951" w:rsidP="00ED6951">
      <w:pPr>
        <w:pStyle w:val="NoSpacing"/>
      </w:pPr>
      <w:r w:rsidRPr="00ED6951">
        <w:t xml:space="preserve">Sun Oct 10 – Washington, DC – </w:t>
      </w:r>
      <w:proofErr w:type="spellStart"/>
      <w:r w:rsidRPr="00ED6951">
        <w:t>Echostage</w:t>
      </w:r>
      <w:proofErr w:type="spellEnd"/>
    </w:p>
    <w:p w14:paraId="582894D2" w14:textId="77777777" w:rsidR="00ED6951" w:rsidRPr="00ED6951" w:rsidRDefault="00ED6951" w:rsidP="00ED6951">
      <w:pPr>
        <w:pStyle w:val="NoSpacing"/>
      </w:pPr>
      <w:r w:rsidRPr="00ED6951">
        <w:lastRenderedPageBreak/>
        <w:t>Tue Oct 12 – Raleigh, NC – The Ritz</w:t>
      </w:r>
    </w:p>
    <w:p w14:paraId="27E21BE6" w14:textId="77777777" w:rsidR="00ED6951" w:rsidRPr="00ED6951" w:rsidRDefault="00ED6951" w:rsidP="00ED6951">
      <w:pPr>
        <w:pStyle w:val="NoSpacing"/>
      </w:pPr>
      <w:r w:rsidRPr="00ED6951">
        <w:t>Wed Oct 13 – Charlotte, NC – Fillmore Charlotte</w:t>
      </w:r>
    </w:p>
    <w:p w14:paraId="285517B4" w14:textId="77777777" w:rsidR="00ED6951" w:rsidRPr="00ED6951" w:rsidRDefault="00ED6951" w:rsidP="00ED6951">
      <w:pPr>
        <w:pStyle w:val="NoSpacing"/>
      </w:pPr>
      <w:r w:rsidRPr="00ED6951">
        <w:t>Fri Oct 15 – Miami, FL – The Oasis*</w:t>
      </w:r>
    </w:p>
    <w:p w14:paraId="637B235D" w14:textId="77777777" w:rsidR="00ED6951" w:rsidRPr="00ED6951" w:rsidRDefault="00ED6951" w:rsidP="00ED6951">
      <w:pPr>
        <w:pStyle w:val="NoSpacing"/>
      </w:pPr>
      <w:r w:rsidRPr="00ED6951">
        <w:t>Sun Oct 17 – Atlanta, GA – Coca Cola Roxy</w:t>
      </w:r>
    </w:p>
    <w:p w14:paraId="060891DD" w14:textId="77777777" w:rsidR="00ED6951" w:rsidRPr="00ED6951" w:rsidRDefault="00ED6951" w:rsidP="00ED6951">
      <w:pPr>
        <w:pStyle w:val="NoSpacing"/>
      </w:pPr>
      <w:r w:rsidRPr="00ED6951">
        <w:t>Wed Oct 20 – Houston, TX – Bayou Music Center</w:t>
      </w:r>
    </w:p>
    <w:p w14:paraId="11D06E0E" w14:textId="77777777" w:rsidR="00ED6951" w:rsidRPr="00ED6951" w:rsidRDefault="00ED6951" w:rsidP="00ED6951">
      <w:pPr>
        <w:pStyle w:val="NoSpacing"/>
      </w:pPr>
      <w:r w:rsidRPr="00ED6951">
        <w:t>Fri Oct 22 – Dallas, TX – The Bomb Factory*</w:t>
      </w:r>
    </w:p>
    <w:p w14:paraId="041ACD5B" w14:textId="77777777" w:rsidR="00ED6951" w:rsidRPr="00ED6951" w:rsidRDefault="00ED6951" w:rsidP="00ED6951">
      <w:pPr>
        <w:pStyle w:val="NoSpacing"/>
      </w:pPr>
      <w:r w:rsidRPr="00ED6951">
        <w:t>Sun Oct 24 – Denver, CO – Fillmore Auditorium</w:t>
      </w:r>
    </w:p>
    <w:p w14:paraId="1344CD5D" w14:textId="77777777" w:rsidR="00ED6951" w:rsidRPr="00ED6951" w:rsidRDefault="00ED6951" w:rsidP="00ED6951">
      <w:pPr>
        <w:pStyle w:val="NoSpacing"/>
      </w:pPr>
      <w:r w:rsidRPr="00ED6951">
        <w:t>Mon Oct 25 – Salt Lake City, UT – The Complex</w:t>
      </w:r>
    </w:p>
    <w:p w14:paraId="51873031" w14:textId="77777777" w:rsidR="00ED6951" w:rsidRPr="00ED6951" w:rsidRDefault="00ED6951" w:rsidP="00ED6951">
      <w:pPr>
        <w:pStyle w:val="NoSpacing"/>
      </w:pPr>
      <w:r w:rsidRPr="00ED6951">
        <w:t>Sat Oct 30 – Los Angeles, CA – Palladium</w:t>
      </w:r>
    </w:p>
    <w:p w14:paraId="4A50A59C" w14:textId="77777777" w:rsidR="00ED6951" w:rsidRPr="00ED6951" w:rsidRDefault="00ED6951" w:rsidP="00ED6951">
      <w:pPr>
        <w:pStyle w:val="NoSpacing"/>
      </w:pPr>
      <w:r w:rsidRPr="00ED6951">
        <w:t xml:space="preserve">Fri Nov 5 – Houston, TX – </w:t>
      </w:r>
      <w:proofErr w:type="spellStart"/>
      <w:r w:rsidRPr="00ED6951">
        <w:t>Astroworld</w:t>
      </w:r>
      <w:proofErr w:type="spellEnd"/>
      <w:r w:rsidRPr="00ED6951">
        <w:t>*</w:t>
      </w:r>
    </w:p>
    <w:p w14:paraId="12EE3B66" w14:textId="77777777" w:rsidR="00ED6951" w:rsidRPr="00ED6951" w:rsidRDefault="00ED6951" w:rsidP="00ED6951">
      <w:pPr>
        <w:pStyle w:val="NoSpacing"/>
      </w:pPr>
      <w:r w:rsidRPr="00ED6951">
        <w:t>Sun Nov 14 – Las Vegas, NV – Day N Vegas*</w:t>
      </w:r>
    </w:p>
    <w:p w14:paraId="586976D8" w14:textId="77777777" w:rsidR="00ED6951" w:rsidRPr="00ED6951" w:rsidRDefault="00ED6951" w:rsidP="00ED6951">
      <w:pPr>
        <w:pStyle w:val="NoSpacing"/>
      </w:pPr>
      <w:r w:rsidRPr="00ED6951">
        <w:t>Sun Dec 12 – Los Angeles, CA – Rolling Loud*</w:t>
      </w:r>
    </w:p>
    <w:p w14:paraId="61011E8C" w14:textId="77777777" w:rsidR="00ED6951" w:rsidRPr="00ED6951" w:rsidRDefault="00ED6951" w:rsidP="00ED6951">
      <w:pPr>
        <w:pStyle w:val="NoSpacing"/>
      </w:pPr>
      <w:r w:rsidRPr="00ED6951">
        <w:t> </w:t>
      </w:r>
      <w:r w:rsidRPr="00ED6951">
        <w:rPr>
          <w:i/>
          <w:iCs/>
        </w:rPr>
        <w:t>*Not a Live Nation Date</w:t>
      </w:r>
    </w:p>
    <w:p w14:paraId="50380BE0" w14:textId="77777777" w:rsidR="00ED6951" w:rsidRDefault="00ED6951" w:rsidP="00ED6951">
      <w:pPr>
        <w:pStyle w:val="NoSpacing"/>
        <w:rPr>
          <w:b/>
          <w:bCs/>
        </w:rPr>
      </w:pPr>
    </w:p>
    <w:p w14:paraId="02FDD826" w14:textId="6000E410" w:rsidR="00ED6951" w:rsidRPr="00ED6951" w:rsidRDefault="00ED6951" w:rsidP="00ED6951">
      <w:pPr>
        <w:pStyle w:val="NoSpacing"/>
        <w:rPr>
          <w:u w:val="single"/>
        </w:rPr>
      </w:pPr>
      <w:r w:rsidRPr="00ED6951">
        <w:rPr>
          <w:b/>
          <w:bCs/>
          <w:u w:val="single"/>
        </w:rPr>
        <w:t>ABOUT DON TOLIVER</w:t>
      </w:r>
      <w:r w:rsidRPr="00ED6951">
        <w:rPr>
          <w:b/>
          <w:bCs/>
          <w:u w:val="single"/>
        </w:rPr>
        <w:t>:</w:t>
      </w:r>
    </w:p>
    <w:p w14:paraId="5F59E3DF" w14:textId="77777777" w:rsidR="00ED6951" w:rsidRPr="00ED6951" w:rsidRDefault="00ED6951" w:rsidP="00ED6951">
      <w:pPr>
        <w:pStyle w:val="NoSpacing"/>
      </w:pPr>
      <w:r w:rsidRPr="00ED6951">
        <w:t xml:space="preserve">If Don Toliver pulled up in a spaceship, nobody would question it. His music might as well be its own solar system with otherworldly hip-hop, smoked-out R&amp;B, ambitious pop, and a little rock in a planetary orbit around the multiplatinum singer, songwriter, and artist. It might seem like he hails from some far away galaxy, but he calls Houston, TX home. Forged in the fires of his hometown, he grinded out a visionary style in underground shows, elevating the post-genre grime and grit of his city into mainstream focus. After the 2018 mixtape Donny Womack, he assembled his full-length debut, Heaven </w:t>
      </w:r>
      <w:proofErr w:type="gramStart"/>
      <w:r w:rsidRPr="00ED6951">
        <w:t>Or</w:t>
      </w:r>
      <w:proofErr w:type="gramEnd"/>
      <w:r w:rsidRPr="00ED6951">
        <w:t xml:space="preserve"> Hell. It claimed spots on mid-year and year-end lists by Complex and XXL, while Rolling Stone championed him among the 10 Biggest Breakthrough Artists of 2020. </w:t>
      </w:r>
      <w:proofErr w:type="spellStart"/>
      <w:r w:rsidRPr="00ED6951">
        <w:t>LOSEminem</w:t>
      </w:r>
      <w:proofErr w:type="spellEnd"/>
      <w:r w:rsidRPr="00ED6951">
        <w:t xml:space="preserve">, </w:t>
      </w:r>
      <w:proofErr w:type="spellStart"/>
      <w:r w:rsidRPr="00ED6951">
        <w:t>Nas</w:t>
      </w:r>
      <w:proofErr w:type="spellEnd"/>
      <w:r w:rsidRPr="00ED6951">
        <w:t xml:space="preserve">, and Rico Nasty recruited him for collaborations. Plus, he joined forces with Internet Money, NAV, and Gunna for the triple-platinum banger “Lemonade,” which they also performed on The Tonight Show Starring Jimmy Fallon. Within three years, he has gathered billions of streams, scored platinum plaques, and received praise courtesy of everybody from High </w:t>
      </w:r>
      <w:proofErr w:type="spellStart"/>
      <w:r w:rsidRPr="00ED6951">
        <w:t>Snobiety</w:t>
      </w:r>
      <w:proofErr w:type="spellEnd"/>
      <w:r w:rsidRPr="00ED6951">
        <w:t xml:space="preserve"> to Interview Magazine. However, it’s all a part of his life—as chronicled on his 2021 second full-length album, Life </w:t>
      </w:r>
      <w:proofErr w:type="gramStart"/>
      <w:r w:rsidRPr="00ED6951">
        <w:t>Of</w:t>
      </w:r>
      <w:proofErr w:type="gramEnd"/>
      <w:r w:rsidRPr="00ED6951">
        <w:t xml:space="preserve"> A DON [Cactus Jack/Atlantic Records], preceded by “What You Need” and “Drugs N Hella Melodies.”</w:t>
      </w:r>
    </w:p>
    <w:p w14:paraId="34FE9B4E" w14:textId="77777777" w:rsidR="00ED6951" w:rsidRDefault="00ED6951" w:rsidP="00ED6951">
      <w:pPr>
        <w:pStyle w:val="NoSpacing"/>
        <w:rPr>
          <w:b/>
          <w:bCs/>
        </w:rPr>
      </w:pPr>
    </w:p>
    <w:p w14:paraId="1687D974" w14:textId="7D7AB7A2" w:rsidR="00ED6951" w:rsidRPr="00ED6951" w:rsidRDefault="00ED6951" w:rsidP="00ED6951">
      <w:pPr>
        <w:pStyle w:val="NoSpacing"/>
        <w:rPr>
          <w:u w:val="single"/>
        </w:rPr>
      </w:pPr>
      <w:r>
        <w:rPr>
          <w:b/>
          <w:bCs/>
          <w:u w:val="single"/>
        </w:rPr>
        <w:t>ABOUT LIVE NATION ENTERTAINMENT:</w:t>
      </w:r>
    </w:p>
    <w:p w14:paraId="74ADEFC9" w14:textId="77777777" w:rsidR="00ED6951" w:rsidRPr="00ED6951" w:rsidRDefault="00ED6951" w:rsidP="00ED6951">
      <w:pPr>
        <w:pStyle w:val="NoSpacing"/>
      </w:pPr>
      <w:r w:rsidRPr="00ED6951">
        <w:t>Live Nation Entertainment (NYSE: LYV) is the world’s leading live entertainment company comprised of global market leaders: Ticketmaster, Live Nation Concerts, and Live Nation Sponsorship. For additional information, visit</w:t>
      </w:r>
      <w:hyperlink r:id="rId7" w:history="1">
        <w:r w:rsidRPr="00ED6951">
          <w:rPr>
            <w:rStyle w:val="Hyperlink"/>
          </w:rPr>
          <w:t> </w:t>
        </w:r>
      </w:hyperlink>
      <w:hyperlink r:id="rId8" w:history="1">
        <w:r w:rsidRPr="00ED6951">
          <w:rPr>
            <w:rStyle w:val="Hyperlink"/>
          </w:rPr>
          <w:t>www.livenationentertainment.com</w:t>
        </w:r>
      </w:hyperlink>
      <w:r w:rsidRPr="00ED6951">
        <w:t>.</w:t>
      </w:r>
    </w:p>
    <w:p w14:paraId="20D839B3" w14:textId="77777777" w:rsidR="00ED6951" w:rsidRDefault="00ED6951" w:rsidP="00ED6951">
      <w:pPr>
        <w:pStyle w:val="NoSpacing"/>
        <w:rPr>
          <w:b/>
          <w:bCs/>
        </w:rPr>
      </w:pPr>
    </w:p>
    <w:p w14:paraId="4FD4D825" w14:textId="76FE9CF4" w:rsidR="00ED6951" w:rsidRPr="00ED6951" w:rsidRDefault="00ED6951" w:rsidP="00ED6951">
      <w:pPr>
        <w:pStyle w:val="NoSpacing"/>
        <w:jc w:val="center"/>
      </w:pPr>
      <w:r w:rsidRPr="00ED6951">
        <w:rPr>
          <w:b/>
          <w:bCs/>
        </w:rPr>
        <w:t>MEDIA CONTACTS:</w:t>
      </w:r>
    </w:p>
    <w:p w14:paraId="28ACBE8D" w14:textId="2DE2C09E" w:rsidR="00ED6951" w:rsidRPr="00ED6951" w:rsidRDefault="00ED6951" w:rsidP="00ED6951">
      <w:pPr>
        <w:pStyle w:val="NoSpacing"/>
        <w:jc w:val="center"/>
      </w:pPr>
      <w:r w:rsidRPr="00ED6951">
        <w:rPr>
          <w:b/>
          <w:bCs/>
        </w:rPr>
        <w:t>Don Toliver</w:t>
      </w:r>
    </w:p>
    <w:p w14:paraId="0616E20C" w14:textId="38FF4073" w:rsidR="00ED6951" w:rsidRDefault="00ED6951" w:rsidP="00ED6951">
      <w:pPr>
        <w:pStyle w:val="NoSpacing"/>
        <w:jc w:val="center"/>
      </w:pPr>
      <w:r w:rsidRPr="00ED6951">
        <w:t>Brittany Bell | </w:t>
      </w:r>
      <w:hyperlink r:id="rId9" w:history="1">
        <w:r w:rsidRPr="00ED6951">
          <w:rPr>
            <w:rStyle w:val="Hyperlink"/>
          </w:rPr>
          <w:t>Brittany.Bell@atlanticrecords.com</w:t>
        </w:r>
      </w:hyperlink>
    </w:p>
    <w:p w14:paraId="2541DDC0" w14:textId="71049719" w:rsidR="00ED6951" w:rsidRPr="00ED6951" w:rsidRDefault="00ED6951" w:rsidP="00ED6951">
      <w:pPr>
        <w:pStyle w:val="NoSpacing"/>
        <w:jc w:val="center"/>
      </w:pPr>
      <w:r>
        <w:t xml:space="preserve">Chandler Owen | </w:t>
      </w:r>
      <w:hyperlink r:id="rId10" w:history="1">
        <w:r w:rsidRPr="00EF36AF">
          <w:rPr>
            <w:rStyle w:val="Hyperlink"/>
          </w:rPr>
          <w:t>Chandler.Owen@atlanticrecords.com</w:t>
        </w:r>
      </w:hyperlink>
      <w:r>
        <w:t xml:space="preserve"> [TOUR]</w:t>
      </w:r>
    </w:p>
    <w:p w14:paraId="4A254AEE" w14:textId="77777777" w:rsidR="00ED6951" w:rsidRDefault="00ED6951" w:rsidP="00ED6951">
      <w:pPr>
        <w:pStyle w:val="NoSpacing"/>
        <w:jc w:val="center"/>
        <w:rPr>
          <w:b/>
          <w:bCs/>
        </w:rPr>
      </w:pPr>
    </w:p>
    <w:p w14:paraId="36EA8A07" w14:textId="222A41A6" w:rsidR="00ED6951" w:rsidRPr="00ED6951" w:rsidRDefault="00ED6951" w:rsidP="00ED6951">
      <w:pPr>
        <w:pStyle w:val="NoSpacing"/>
        <w:jc w:val="center"/>
      </w:pPr>
      <w:r w:rsidRPr="00ED6951">
        <w:rPr>
          <w:b/>
          <w:bCs/>
        </w:rPr>
        <w:t>Live Nation Concerts</w:t>
      </w:r>
    </w:p>
    <w:p w14:paraId="5EBDF3B3" w14:textId="77777777" w:rsidR="00ED6951" w:rsidRPr="00ED6951" w:rsidRDefault="00ED6951" w:rsidP="00ED6951">
      <w:pPr>
        <w:pStyle w:val="NoSpacing"/>
        <w:jc w:val="center"/>
      </w:pPr>
      <w:r w:rsidRPr="00ED6951">
        <w:t xml:space="preserve">Monique </w:t>
      </w:r>
      <w:proofErr w:type="spellStart"/>
      <w:r w:rsidRPr="00ED6951">
        <w:t>Sowinski</w:t>
      </w:r>
      <w:proofErr w:type="spellEnd"/>
      <w:r w:rsidRPr="00ED6951">
        <w:t xml:space="preserve"> | moniquesowinski@livenation.com</w:t>
      </w:r>
    </w:p>
    <w:p w14:paraId="697AC255" w14:textId="77777777" w:rsidR="00ED6951" w:rsidRDefault="00ED6951" w:rsidP="00ED6951">
      <w:pPr>
        <w:pStyle w:val="NoSpacing"/>
      </w:pPr>
    </w:p>
    <w:sectPr w:rsidR="00ED6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51"/>
    <w:rsid w:val="00DD540A"/>
    <w:rsid w:val="00ED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7C8F"/>
  <w15:chartTrackingRefBased/>
  <w15:docId w15:val="{3B207ADA-BAA9-4E2A-8D56-4AEC8AA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951"/>
    <w:pPr>
      <w:spacing w:after="0" w:line="240" w:lineRule="auto"/>
    </w:pPr>
  </w:style>
  <w:style w:type="character" w:styleId="Hyperlink">
    <w:name w:val="Hyperlink"/>
    <w:basedOn w:val="DefaultParagraphFont"/>
    <w:uiPriority w:val="99"/>
    <w:unhideWhenUsed/>
    <w:rsid w:val="00ED6951"/>
    <w:rPr>
      <w:color w:val="0563C1" w:themeColor="hyperlink"/>
      <w:u w:val="single"/>
    </w:rPr>
  </w:style>
  <w:style w:type="character" w:styleId="UnresolvedMention">
    <w:name w:val="Unresolved Mention"/>
    <w:basedOn w:val="DefaultParagraphFont"/>
    <w:uiPriority w:val="99"/>
    <w:semiHidden/>
    <w:unhideWhenUsed/>
    <w:rsid w:val="00ED6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entertainment.com/" TargetMode="External"/><Relationship Id="rId3" Type="http://schemas.openxmlformats.org/officeDocument/2006/relationships/webSettings" Target="webSettings.xml"/><Relationship Id="rId7" Type="http://schemas.openxmlformats.org/officeDocument/2006/relationships/hyperlink" Target="http://www.livenationentertainmen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cketmaster.com/don-toliver-tickets/artist/273382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handler.Owen@atlanticrecords.com" TargetMode="External"/><Relationship Id="rId4" Type="http://schemas.openxmlformats.org/officeDocument/2006/relationships/hyperlink" Target="https://www.ticketmaster.com/don-toliver-tickets/artist/2733829" TargetMode="External"/><Relationship Id="rId9" Type="http://schemas.openxmlformats.org/officeDocument/2006/relationships/hyperlink" Target="mailto:Brittany.Be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2021-08-23T19:31:00Z</dcterms:created>
  <dcterms:modified xsi:type="dcterms:W3CDTF">2021-08-23T19:34:00Z</dcterms:modified>
</cp:coreProperties>
</file>