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F1D" w:rsidRDefault="00BA7F1D" w:rsidP="00BA7F1D">
      <w:pPr>
        <w:pStyle w:val="NoSpacing"/>
        <w:jc w:val="center"/>
        <w:rPr>
          <w:b/>
          <w:bCs/>
          <w:sz w:val="30"/>
          <w:szCs w:val="30"/>
        </w:rPr>
      </w:pPr>
      <w:r>
        <w:rPr>
          <w:b/>
          <w:bCs/>
          <w:sz w:val="32"/>
          <w:szCs w:val="32"/>
        </w:rPr>
        <w:t xml:space="preserve">A BOOGIE WIT DA HOODIE TO RELEASE NEW ALBUM </w:t>
      </w:r>
      <w:r>
        <w:rPr>
          <w:b/>
          <w:bCs/>
          <w:i/>
          <w:iCs/>
          <w:sz w:val="32"/>
          <w:szCs w:val="32"/>
        </w:rPr>
        <w:t>ARTIST 2.0</w:t>
      </w:r>
      <w:r>
        <w:rPr>
          <w:b/>
          <w:bCs/>
          <w:sz w:val="32"/>
          <w:szCs w:val="32"/>
        </w:rPr>
        <w:t xml:space="preserve"> THIS FRIDAY, FEBRUARY 14</w:t>
      </w:r>
      <w:r>
        <w:rPr>
          <w:b/>
          <w:bCs/>
          <w:sz w:val="32"/>
          <w:szCs w:val="32"/>
          <w:vertAlign w:val="superscript"/>
        </w:rPr>
        <w:t>TH</w:t>
      </w:r>
    </w:p>
    <w:p w:rsidR="00BA7F1D" w:rsidRDefault="00BA7F1D" w:rsidP="00BA7F1D">
      <w:pPr>
        <w:pStyle w:val="NoSpacing"/>
        <w:jc w:val="center"/>
        <w:rPr>
          <w:b/>
          <w:bCs/>
        </w:rPr>
      </w:pPr>
    </w:p>
    <w:p w:rsidR="00BA7F1D" w:rsidRDefault="00BA7F1D" w:rsidP="00BA7F1D">
      <w:pPr>
        <w:pStyle w:val="NoSpacing"/>
        <w:jc w:val="center"/>
        <w:rPr>
          <w:b/>
          <w:bCs/>
          <w:sz w:val="26"/>
          <w:szCs w:val="26"/>
        </w:rPr>
      </w:pPr>
      <w:r>
        <w:rPr>
          <w:b/>
          <w:bCs/>
          <w:sz w:val="26"/>
          <w:szCs w:val="26"/>
        </w:rPr>
        <w:t xml:space="preserve">HIGHLY-ANTICIPATED NEW COLLECTION ARRIVES ON THE 4 YEAR ANNIVERSARY OF THE BRONX-BRED SUPERSTAR’S DEBUT MIXTAPE, </w:t>
      </w:r>
      <w:r>
        <w:rPr>
          <w:b/>
          <w:bCs/>
          <w:i/>
          <w:iCs/>
          <w:sz w:val="26"/>
          <w:szCs w:val="26"/>
        </w:rPr>
        <w:t>ARTIST</w:t>
      </w:r>
    </w:p>
    <w:p w:rsidR="00BA7F1D" w:rsidRDefault="00BA7F1D" w:rsidP="00BA7F1D">
      <w:pPr>
        <w:pStyle w:val="NoSpacing"/>
        <w:rPr>
          <w:b/>
          <w:bCs/>
          <w:sz w:val="24"/>
          <w:szCs w:val="24"/>
        </w:rPr>
      </w:pPr>
    </w:p>
    <w:p w:rsidR="00BA7F1D" w:rsidRDefault="00BA7F1D" w:rsidP="00BA7F1D">
      <w:pPr>
        <w:pStyle w:val="NoSpacing"/>
        <w:jc w:val="center"/>
        <w:rPr>
          <w:b/>
          <w:bCs/>
          <w:sz w:val="24"/>
          <w:szCs w:val="24"/>
        </w:rPr>
      </w:pPr>
      <w:r>
        <w:rPr>
          <w:b/>
          <w:bCs/>
          <w:noProof/>
        </w:rPr>
        <w:drawing>
          <wp:inline distT="0" distB="0" distL="0" distR="0">
            <wp:extent cx="2743200" cy="2743200"/>
            <wp:effectExtent l="0" t="0" r="0" b="0"/>
            <wp:docPr id="2" name="Picture 2" descr="cid:image001.png@01D5E056.CD212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E056.CD212B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BA7F1D" w:rsidRDefault="00BA7F1D" w:rsidP="00BA7F1D">
      <w:pPr>
        <w:pStyle w:val="NoSpacing"/>
        <w:jc w:val="center"/>
        <w:rPr>
          <w:b/>
          <w:bCs/>
          <w:u w:val="single"/>
        </w:rPr>
      </w:pPr>
      <w:hyperlink r:id="rId6" w:history="1">
        <w:r>
          <w:rPr>
            <w:rStyle w:val="Hyperlink"/>
            <w:b/>
            <w:bCs/>
          </w:rPr>
          <w:t>DOWNLOAD ARTWORK HERE</w:t>
        </w:r>
      </w:hyperlink>
    </w:p>
    <w:p w:rsidR="00BA7F1D" w:rsidRDefault="00BA7F1D" w:rsidP="00BA7F1D">
      <w:pPr>
        <w:pStyle w:val="NoSpacing"/>
        <w:jc w:val="center"/>
        <w:rPr>
          <w:b/>
          <w:bCs/>
          <w:sz w:val="24"/>
          <w:szCs w:val="24"/>
        </w:rPr>
      </w:pPr>
    </w:p>
    <w:p w:rsidR="00BA7F1D" w:rsidRDefault="00BA7F1D" w:rsidP="00BA7F1D">
      <w:pPr>
        <w:pStyle w:val="NoSpacing"/>
        <w:jc w:val="both"/>
      </w:pPr>
      <w:r>
        <w:rPr>
          <w:b/>
          <w:bCs/>
        </w:rPr>
        <w:t>New York, NY – Monday, February 10</w:t>
      </w:r>
      <w:r>
        <w:rPr>
          <w:b/>
          <w:bCs/>
          <w:vertAlign w:val="superscript"/>
        </w:rPr>
        <w:t>th</w:t>
      </w:r>
      <w:r>
        <w:rPr>
          <w:b/>
          <w:bCs/>
        </w:rPr>
        <w:t xml:space="preserve"> –</w:t>
      </w:r>
      <w:r>
        <w:t xml:space="preserve"> Multi-platinum recording artist </w:t>
      </w:r>
      <w:r>
        <w:rPr>
          <w:b/>
          <w:bCs/>
        </w:rPr>
        <w:t>A Boogie Wit Da Hoodie</w:t>
      </w:r>
      <w:r>
        <w:t xml:space="preserve"> has announced that his highly-anticipated third studio album, </w:t>
      </w:r>
      <w:r>
        <w:rPr>
          <w:b/>
          <w:bCs/>
          <w:i/>
          <w:iCs/>
        </w:rPr>
        <w:t>Artist 2.0</w:t>
      </w:r>
      <w:r>
        <w:t xml:space="preserve">, will arrive this </w:t>
      </w:r>
      <w:r>
        <w:rPr>
          <w:b/>
          <w:bCs/>
        </w:rPr>
        <w:t>Friday, February 14</w:t>
      </w:r>
      <w:r>
        <w:rPr>
          <w:b/>
          <w:bCs/>
          <w:vertAlign w:val="superscript"/>
        </w:rPr>
        <w:t>th</w:t>
      </w:r>
      <w:r>
        <w:t xml:space="preserve">. The album comes on the </w:t>
      </w:r>
      <w:proofErr w:type="gramStart"/>
      <w:r>
        <w:t>4 year</w:t>
      </w:r>
      <w:proofErr w:type="gramEnd"/>
      <w:r>
        <w:t xml:space="preserve"> anniversary of his debut mixtape</w:t>
      </w:r>
      <w:r>
        <w:rPr>
          <w:b/>
          <w:bCs/>
          <w:i/>
          <w:iCs/>
        </w:rPr>
        <w:t xml:space="preserve"> Artist</w:t>
      </w:r>
      <w:r>
        <w:t>, which was released on February 14</w:t>
      </w:r>
      <w:r>
        <w:rPr>
          <w:vertAlign w:val="superscript"/>
        </w:rPr>
        <w:t>th</w:t>
      </w:r>
      <w:r>
        <w:t xml:space="preserve">, 2016. </w:t>
      </w:r>
    </w:p>
    <w:p w:rsidR="00BA7F1D" w:rsidRDefault="00BA7F1D" w:rsidP="00BA7F1D">
      <w:pPr>
        <w:pStyle w:val="NoSpacing"/>
        <w:jc w:val="both"/>
      </w:pPr>
    </w:p>
    <w:p w:rsidR="00BA7F1D" w:rsidRDefault="00BA7F1D" w:rsidP="00BA7F1D">
      <w:pPr>
        <w:pStyle w:val="NoSpacing"/>
        <w:jc w:val="both"/>
      </w:pPr>
      <w:r>
        <w:t xml:space="preserve">Earlier this month, the Bronx-bred superstar offered the latest glimpse into what fans can expect from </w:t>
      </w:r>
      <w:r>
        <w:rPr>
          <w:b/>
          <w:bCs/>
          <w:i/>
          <w:iCs/>
        </w:rPr>
        <w:t>Artist 2.0</w:t>
      </w:r>
      <w:r>
        <w:t xml:space="preserve"> with the release of “</w:t>
      </w:r>
      <w:r>
        <w:rPr>
          <w:b/>
          <w:bCs/>
        </w:rPr>
        <w:t xml:space="preserve">King </w:t>
      </w:r>
      <w:proofErr w:type="gramStart"/>
      <w:r>
        <w:rPr>
          <w:b/>
          <w:bCs/>
        </w:rPr>
        <w:t>Of</w:t>
      </w:r>
      <w:proofErr w:type="gramEnd"/>
      <w:r>
        <w:rPr>
          <w:b/>
          <w:bCs/>
        </w:rPr>
        <w:t xml:space="preserve"> My City</w:t>
      </w:r>
      <w:r>
        <w:t>.” In addition to</w:t>
      </w:r>
      <w:r>
        <w:rPr>
          <w:b/>
          <w:bCs/>
        </w:rPr>
        <w:t xml:space="preserve"> “King </w:t>
      </w:r>
      <w:proofErr w:type="gramStart"/>
      <w:r>
        <w:rPr>
          <w:b/>
          <w:bCs/>
        </w:rPr>
        <w:t>Of</w:t>
      </w:r>
      <w:proofErr w:type="gramEnd"/>
      <w:r>
        <w:rPr>
          <w:b/>
          <w:bCs/>
        </w:rPr>
        <w:t xml:space="preserve"> My City,” </w:t>
      </w:r>
      <w:r>
        <w:rPr>
          <w:b/>
          <w:bCs/>
          <w:i/>
          <w:iCs/>
        </w:rPr>
        <w:t>Artist 2.0</w:t>
      </w:r>
      <w:r>
        <w:t xml:space="preserve"> is heralded by previous releases, </w:t>
      </w:r>
      <w:r>
        <w:rPr>
          <w:b/>
          <w:bCs/>
        </w:rPr>
        <w:t>“Reply (Feat. Lil Uzi Vert)”</w:t>
      </w:r>
      <w:r>
        <w:t xml:space="preserve"> and </w:t>
      </w:r>
      <w:r>
        <w:rPr>
          <w:b/>
          <w:bCs/>
        </w:rPr>
        <w:t>“Mood Swings.”</w:t>
      </w:r>
    </w:p>
    <w:p w:rsidR="00BA7F1D" w:rsidRDefault="00BA7F1D" w:rsidP="00BA7F1D">
      <w:pPr>
        <w:pStyle w:val="NoSpacing"/>
        <w:jc w:val="both"/>
      </w:pPr>
    </w:p>
    <w:p w:rsidR="00BA7F1D" w:rsidRDefault="00BA7F1D" w:rsidP="00BA7F1D">
      <w:pPr>
        <w:pStyle w:val="NoSpacing"/>
        <w:jc w:val="both"/>
        <w:rPr>
          <w:color w:val="000000"/>
        </w:rPr>
      </w:pPr>
      <w:r>
        <w:rPr>
          <w:b/>
          <w:bCs/>
          <w:i/>
          <w:iCs/>
        </w:rPr>
        <w:t>Artist 2.0</w:t>
      </w:r>
      <w:r>
        <w:t xml:space="preserve"> is the highly anticipated follow-up to A Boogie’s chart-topping, RIAA platinum-certified sophomore LP, </w:t>
      </w:r>
      <w:r>
        <w:rPr>
          <w:b/>
          <w:bCs/>
          <w:i/>
          <w:iCs/>
        </w:rPr>
        <w:t>Hoodie SZN</w:t>
      </w:r>
      <w:r>
        <w:rPr>
          <w:b/>
          <w:bCs/>
        </w:rPr>
        <w:t xml:space="preserve">, </w:t>
      </w:r>
      <w:r>
        <w:t xml:space="preserve">which spawned the </w:t>
      </w:r>
      <w:r>
        <w:rPr>
          <w:color w:val="000000"/>
        </w:rPr>
        <w:t>2</w:t>
      </w:r>
      <w:r>
        <w:t>x</w:t>
      </w:r>
      <w:r>
        <w:rPr>
          <w:color w:val="000000"/>
        </w:rPr>
        <w:t xml:space="preserve"> RIAA certified-</w:t>
      </w:r>
      <w:r>
        <w:t>P</w:t>
      </w:r>
      <w:r>
        <w:rPr>
          <w:color w:val="000000"/>
        </w:rPr>
        <w:t>latinum “Look Back At It,” RIAA certified-</w:t>
      </w:r>
      <w:r>
        <w:t>P</w:t>
      </w:r>
      <w:r>
        <w:rPr>
          <w:color w:val="000000"/>
        </w:rPr>
        <w:t>latinum “</w:t>
      </w:r>
      <w:proofErr w:type="spellStart"/>
      <w:r>
        <w:rPr>
          <w:color w:val="000000"/>
        </w:rPr>
        <w:t>Startender</w:t>
      </w:r>
      <w:proofErr w:type="spellEnd"/>
      <w:r>
        <w:rPr>
          <w:color w:val="000000"/>
        </w:rPr>
        <w:t>,” 3x RIAA certified-</w:t>
      </w:r>
      <w:r>
        <w:t>P</w:t>
      </w:r>
      <w:r>
        <w:rPr>
          <w:color w:val="000000"/>
        </w:rPr>
        <w:t>latinum “</w:t>
      </w:r>
      <w:proofErr w:type="spellStart"/>
      <w:r>
        <w:rPr>
          <w:color w:val="000000"/>
        </w:rPr>
        <w:t>Swervin</w:t>
      </w:r>
      <w:proofErr w:type="spellEnd"/>
      <w:r>
        <w:t>,</w:t>
      </w:r>
      <w:r>
        <w:rPr>
          <w:color w:val="000000"/>
        </w:rPr>
        <w:t xml:space="preserve">” </w:t>
      </w:r>
      <w:r>
        <w:t xml:space="preserve">as well as the </w:t>
      </w:r>
      <w:r>
        <w:rPr>
          <w:color w:val="000000"/>
        </w:rPr>
        <w:t>RIAA certified-</w:t>
      </w:r>
      <w:r>
        <w:t>G</w:t>
      </w:r>
      <w:r>
        <w:rPr>
          <w:color w:val="000000"/>
        </w:rPr>
        <w:t xml:space="preserve">old </w:t>
      </w:r>
      <w:r>
        <w:t xml:space="preserve">songs, </w:t>
      </w:r>
      <w:r>
        <w:rPr>
          <w:color w:val="000000"/>
        </w:rPr>
        <w:t xml:space="preserve">“Demons &amp; Angels” and </w:t>
      </w:r>
      <w:r>
        <w:t>“</w:t>
      </w:r>
      <w:r>
        <w:rPr>
          <w:color w:val="000000"/>
        </w:rPr>
        <w:t>Love And Drugs.”</w:t>
      </w:r>
    </w:p>
    <w:p w:rsidR="00BA7F1D" w:rsidRDefault="00BA7F1D" w:rsidP="00BA7F1D">
      <w:pPr>
        <w:pStyle w:val="NoSpacing"/>
      </w:pPr>
    </w:p>
    <w:p w:rsidR="00BA7F1D" w:rsidRDefault="00BA7F1D" w:rsidP="00BA7F1D">
      <w:pPr>
        <w:pStyle w:val="NormalWeb"/>
        <w:spacing w:before="0" w:beforeAutospacing="0" w:after="0" w:afterAutospacing="0"/>
        <w:rPr>
          <w:i/>
          <w:iCs/>
          <w:u w:val="single"/>
        </w:rPr>
      </w:pPr>
      <w:r>
        <w:rPr>
          <w:b/>
          <w:bCs/>
          <w:i/>
          <w:iCs/>
          <w:color w:val="000000"/>
          <w:u w:val="single"/>
          <w:shd w:val="clear" w:color="auto" w:fill="FFFFFF"/>
        </w:rPr>
        <w:t>About A Boogie Wit Da Hoodie: </w:t>
      </w:r>
    </w:p>
    <w:p w:rsidR="00BA7F1D" w:rsidRDefault="00BA7F1D" w:rsidP="00BA7F1D">
      <w:pPr>
        <w:pStyle w:val="NormalWeb"/>
        <w:spacing w:before="0" w:beforeAutospacing="0" w:after="0" w:afterAutospacing="0"/>
        <w:jc w:val="both"/>
        <w:rPr>
          <w:color w:val="000000"/>
        </w:rPr>
      </w:pPr>
      <w:r>
        <w:rPr>
          <w:color w:val="000000"/>
        </w:rPr>
        <w:t xml:space="preserve">The Bronx-bred artist </w:t>
      </w:r>
      <w:proofErr w:type="spellStart"/>
      <w:r>
        <w:rPr>
          <w:color w:val="000000"/>
        </w:rPr>
        <w:t>Artist</w:t>
      </w:r>
      <w:proofErr w:type="spellEnd"/>
      <w:r>
        <w:rPr>
          <w:color w:val="000000"/>
        </w:rPr>
        <w:t xml:space="preserve"> Dubose, better known as A Boogie Wit Da Hoodie, first hit the rap scene with the breakout hit “Still Think About You” which was featured on his 2016 debut mixtape, ARTIST. The mixtape also introduced fans to “My Shit” which went on to become RIAA certified platinum and was also listed as one of “The Best Songs of 2016” on Apple Music. A Boogie quickly proved himself to be one of the game’s newest heavyweights after XXL dubbed him as “one of the hottest and newest up-and-comers in hip-hop” and included him in the 2017 Freshman Class. The young star also went on to release the 3x platinum “Drowning feat. Kodak Black” along with the platinum certified singles “Jungle” and “Timeless.” </w:t>
      </w:r>
      <w:r>
        <w:rPr>
          <w:color w:val="000000"/>
        </w:rPr>
        <w:lastRenderedPageBreak/>
        <w:t>During the fall of 2017, A Boogie went on to release his highly anticipated, now gold certified, debut album, THE BIGGER ARTIST, which quickly sprung into the Top 5 on Billboard’s Top 200. He also became the top emerging acting in the U.S. as he simultaneously sprung to #1 on Billboard’s Emerging Artists chart. It is easy to see why The New York Times named A Boogie “the most promising young rapper the city has produced in some time.” A Boogie earned a BET Award Nomination for “Best New Artist” at the end of 2018 in addition to releasing his gold-certified sophomore album, HOODIE SZN, which made its debut at #2 before spending three nonconsecutive weeks at #1 and maintaining a stunning 17-week streak within the top 10 on the Billboard Top 200 chart. The album also soared on streaming, garnering over 83 million streams the week it went #1. Following his latest album as well as his sold out “A Boogie Vs. Artist” tour, there’s no doubt A Boogie will continue to make waves and redefine the sound of New York rap.</w:t>
      </w:r>
    </w:p>
    <w:p w:rsidR="00BA7F1D" w:rsidRDefault="00BA7F1D" w:rsidP="00BA7F1D">
      <w:pPr>
        <w:pStyle w:val="NormalWeb"/>
        <w:spacing w:before="0" w:beforeAutospacing="0" w:after="0" w:afterAutospacing="0"/>
        <w:rPr>
          <w:color w:val="000000"/>
        </w:rPr>
      </w:pPr>
    </w:p>
    <w:p w:rsidR="00BA7F1D" w:rsidRDefault="00BA7F1D" w:rsidP="00BA7F1D">
      <w:pPr>
        <w:pStyle w:val="NormalWeb"/>
        <w:spacing w:before="0" w:beforeAutospacing="0" w:after="0" w:afterAutospacing="0"/>
        <w:jc w:val="center"/>
        <w:rPr>
          <w:b/>
          <w:bCs/>
          <w:color w:val="000000"/>
          <w:u w:val="single"/>
        </w:rPr>
      </w:pPr>
      <w:r>
        <w:rPr>
          <w:b/>
          <w:bCs/>
          <w:color w:val="000000"/>
          <w:u w:val="single"/>
        </w:rPr>
        <w:t>NEW PRESS PHOTO:</w:t>
      </w:r>
    </w:p>
    <w:p w:rsidR="00BA7F1D" w:rsidRDefault="00BA7F1D" w:rsidP="00BA7F1D">
      <w:pPr>
        <w:pStyle w:val="NormalWeb"/>
        <w:spacing w:before="0" w:beforeAutospacing="0" w:after="0" w:afterAutospacing="0"/>
        <w:jc w:val="center"/>
        <w:rPr>
          <w:b/>
          <w:bCs/>
          <w:i/>
          <w:iCs/>
          <w:color w:val="000000"/>
        </w:rPr>
      </w:pPr>
      <w:r>
        <w:rPr>
          <w:b/>
          <w:bCs/>
          <w:i/>
          <w:iCs/>
          <w:color w:val="000000"/>
        </w:rPr>
        <w:t>[Photo Credit: Xavier Codie]</w:t>
      </w:r>
    </w:p>
    <w:p w:rsidR="00BA7F1D" w:rsidRDefault="00BA7F1D" w:rsidP="00BA7F1D">
      <w:pPr>
        <w:pStyle w:val="NormalWeb"/>
        <w:spacing w:before="0" w:beforeAutospacing="0" w:after="0" w:afterAutospacing="0"/>
        <w:jc w:val="center"/>
        <w:rPr>
          <w:b/>
          <w:bCs/>
          <w:color w:val="000000"/>
        </w:rPr>
      </w:pPr>
      <w:hyperlink r:id="rId7" w:history="1">
        <w:r>
          <w:rPr>
            <w:rStyle w:val="Hyperlink"/>
            <w:b/>
            <w:bCs/>
          </w:rPr>
          <w:t>DOWNLOAD HERE</w:t>
        </w:r>
      </w:hyperlink>
    </w:p>
    <w:p w:rsidR="00BA7F1D" w:rsidRDefault="00BA7F1D" w:rsidP="00BA7F1D">
      <w:pPr>
        <w:pStyle w:val="NormalWeb"/>
        <w:spacing w:before="0" w:beforeAutospacing="0" w:after="240" w:afterAutospacing="0"/>
        <w:jc w:val="center"/>
        <w:rPr>
          <w:b/>
          <w:bCs/>
          <w:color w:val="000000"/>
          <w:u w:val="single"/>
        </w:rPr>
      </w:pPr>
      <w:r>
        <w:rPr>
          <w:noProof/>
        </w:rPr>
        <w:drawing>
          <wp:inline distT="0" distB="0" distL="0" distR="0">
            <wp:extent cx="2809875" cy="3895725"/>
            <wp:effectExtent l="0" t="0" r="9525" b="9525"/>
            <wp:docPr id="1" name="Picture 1" descr="cid:image001.jpg@01D5DCFB.239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DCFB.2390C5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09875" cy="3895725"/>
                    </a:xfrm>
                    <a:prstGeom prst="rect">
                      <a:avLst/>
                    </a:prstGeom>
                    <a:noFill/>
                    <a:ln>
                      <a:noFill/>
                    </a:ln>
                  </pic:spPr>
                </pic:pic>
              </a:graphicData>
            </a:graphic>
          </wp:inline>
        </w:drawing>
      </w:r>
    </w:p>
    <w:p w:rsidR="00BA7F1D" w:rsidRDefault="00BA7F1D" w:rsidP="00BA7F1D">
      <w:pPr>
        <w:pStyle w:val="NormalWeb"/>
        <w:spacing w:before="0" w:beforeAutospacing="0" w:after="0" w:afterAutospacing="0"/>
        <w:jc w:val="center"/>
        <w:rPr>
          <w:color w:val="000000"/>
        </w:rPr>
      </w:pPr>
    </w:p>
    <w:p w:rsidR="00BA7F1D" w:rsidRDefault="00BA7F1D" w:rsidP="00BA7F1D">
      <w:pPr>
        <w:pStyle w:val="NormalWeb"/>
        <w:spacing w:before="0" w:beforeAutospacing="0" w:after="0" w:afterAutospacing="0"/>
        <w:jc w:val="center"/>
        <w:rPr>
          <w:b/>
          <w:bCs/>
          <w:color w:val="000000"/>
          <w:u w:val="single"/>
        </w:rPr>
      </w:pPr>
      <w:r>
        <w:rPr>
          <w:b/>
          <w:bCs/>
          <w:color w:val="000000"/>
          <w:u w:val="single"/>
        </w:rPr>
        <w:t>CONNECT WITH A BOOGIE WIT DA HOODIE:</w:t>
      </w:r>
    </w:p>
    <w:p w:rsidR="00BA7F1D" w:rsidRDefault="00BA7F1D" w:rsidP="00BA7F1D">
      <w:pPr>
        <w:jc w:val="center"/>
      </w:pPr>
      <w:hyperlink r:id="rId10" w:history="1">
        <w:r>
          <w:rPr>
            <w:rStyle w:val="Hyperlink"/>
          </w:rPr>
          <w:t>INSTAGRAM</w:t>
        </w:r>
      </w:hyperlink>
      <w:r>
        <w:rPr>
          <w:color w:val="000000"/>
        </w:rPr>
        <w:t xml:space="preserve"> | </w:t>
      </w:r>
      <w:hyperlink r:id="rId11" w:history="1">
        <w:r>
          <w:rPr>
            <w:rStyle w:val="Hyperlink"/>
          </w:rPr>
          <w:t>TWITTER</w:t>
        </w:r>
      </w:hyperlink>
      <w:r>
        <w:rPr>
          <w:color w:val="000000"/>
        </w:rPr>
        <w:t xml:space="preserve"> | </w:t>
      </w:r>
      <w:hyperlink r:id="rId12" w:history="1">
        <w:r>
          <w:rPr>
            <w:rStyle w:val="Hyperlink"/>
          </w:rPr>
          <w:t>FACEBOOK</w:t>
        </w:r>
      </w:hyperlink>
      <w:r>
        <w:rPr>
          <w:color w:val="000000"/>
        </w:rPr>
        <w:t xml:space="preserve"> | </w:t>
      </w:r>
      <w:hyperlink r:id="rId13" w:history="1">
        <w:r>
          <w:rPr>
            <w:rStyle w:val="Hyperlink"/>
          </w:rPr>
          <w:t>YOUTUBE</w:t>
        </w:r>
      </w:hyperlink>
      <w:r>
        <w:rPr>
          <w:color w:val="000000"/>
        </w:rPr>
        <w:t xml:space="preserve"> | </w:t>
      </w:r>
      <w:hyperlink r:id="rId14" w:history="1">
        <w:r>
          <w:rPr>
            <w:rStyle w:val="Hyperlink"/>
          </w:rPr>
          <w:t>PRESS SITE</w:t>
        </w:r>
      </w:hyperlink>
    </w:p>
    <w:p w:rsidR="00FF1338" w:rsidRDefault="00FF1338">
      <w:bookmarkStart w:id="0" w:name="_GoBack"/>
      <w:bookmarkEnd w:id="0"/>
    </w:p>
    <w:sectPr w:rsidR="00FF1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1D"/>
    <w:rsid w:val="00BA7F1D"/>
    <w:rsid w:val="00FF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33EB1-73F7-4536-83E5-20497417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F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F1D"/>
    <w:rPr>
      <w:color w:val="0563C1"/>
      <w:u w:val="single"/>
    </w:rPr>
  </w:style>
  <w:style w:type="paragraph" w:styleId="NormalWeb">
    <w:name w:val="Normal (Web)"/>
    <w:basedOn w:val="Normal"/>
    <w:uiPriority w:val="99"/>
    <w:semiHidden/>
    <w:unhideWhenUsed/>
    <w:rsid w:val="00BA7F1D"/>
    <w:pPr>
      <w:spacing w:before="100" w:beforeAutospacing="1" w:after="100" w:afterAutospacing="1"/>
    </w:pPr>
  </w:style>
  <w:style w:type="paragraph" w:styleId="NoSpacing">
    <w:name w:val="No Spacing"/>
    <w:basedOn w:val="Normal"/>
    <w:uiPriority w:val="1"/>
    <w:qFormat/>
    <w:rsid w:val="00BA7F1D"/>
  </w:style>
  <w:style w:type="paragraph" w:styleId="BalloonText">
    <w:name w:val="Balloon Text"/>
    <w:basedOn w:val="Normal"/>
    <w:link w:val="BalloonTextChar"/>
    <w:uiPriority w:val="99"/>
    <w:semiHidden/>
    <w:unhideWhenUsed/>
    <w:rsid w:val="00BA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www.youtube.com%2Fchannel%2FUCfgsFOdVScKetBXYrFNr5LQ&amp;data=02%7C01%7CBrian.Sommer%40atlanticrecords.com%7C7970ea61922d4bcff34608d7ae57d07d%7C8367939002ec4ba1ad3d69da3fdd637e%7C0%7C0%7C637169564491526749&amp;sdata=Opx2TvkTapZOw0CUVk87dY%2B0B4jYliS79nX20ctSkdU%3D&amp;reserved=0" TargetMode="External"/><Relationship Id="rId3" Type="http://schemas.openxmlformats.org/officeDocument/2006/relationships/webSettings" Target="webSettings.xml"/><Relationship Id="rId7" Type="http://schemas.openxmlformats.org/officeDocument/2006/relationships/hyperlink" Target="https://app.box.com/s/5s9f6c99z675bdagbn5y6gri0zte2n8t" TargetMode="External"/><Relationship Id="rId12" Type="http://schemas.openxmlformats.org/officeDocument/2006/relationships/hyperlink" Target="https://nam04.safelinks.protection.outlook.com/?url=https%3A%2F%2Fwww.facebook.com%2FArtistHBTL%2F&amp;data=02%7C01%7CBrian.Sommer%40atlanticrecords.com%7C7970ea61922d4bcff34608d7ae57d07d%7C8367939002ec4ba1ad3d69da3fdd637e%7C0%7C0%7C637169564491526749&amp;sdata=HuyGI4mIs5VHtNF1NjAF92d3X4xSDK5SRYNy9bQjxOk%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4.safelinks.protection.outlook.com/?url=https%3A%2F%2Fpress.atlanticrecords.com%2Fwp-content%2Fuploads%2F2020%2F02%2Fartist-2.0-cover.jpg&amp;data=02%7C01%7CBrian.Sommer%40atlanticrecords.com%7C7970ea61922d4bcff34608d7ae57d07d%7C8367939002ec4ba1ad3d69da3fdd637e%7C0%7C0%7C637169564491506758&amp;sdata=T88zl4D2ggPPmRghKINg5UQimH4efH5zdIY9E3ZBjPw%3D&amp;reserved=0" TargetMode="External"/><Relationship Id="rId11" Type="http://schemas.openxmlformats.org/officeDocument/2006/relationships/hyperlink" Target="https://nam04.safelinks.protection.outlook.com/?url=https%3A%2F%2Ftwitter.com%2FArtistHBTL%3Fref_src%3Dtwsrc%255Egoogle%257Ctwcamp%255Eserp%257Ctwgr%255Eauthor&amp;data=02%7C01%7CBrian.Sommer%40atlanticrecords.com%7C7970ea61922d4bcff34608d7ae57d07d%7C8367939002ec4ba1ad3d69da3fdd637e%7C0%7C0%7C637169564491516755&amp;sdata=AmVtGF2zlxwAUWvXhVXIcHDpu3WmoyvsaFY0lteJ8po%3D&amp;reserved=0" TargetMode="External"/><Relationship Id="rId5" Type="http://schemas.openxmlformats.org/officeDocument/2006/relationships/image" Target="cid:image001.png@01D5E056.CD212B50" TargetMode="External"/><Relationship Id="rId15" Type="http://schemas.openxmlformats.org/officeDocument/2006/relationships/fontTable" Target="fontTable.xml"/><Relationship Id="rId10" Type="http://schemas.openxmlformats.org/officeDocument/2006/relationships/hyperlink" Target="https://nam04.safelinks.protection.outlook.com/?url=https%3A%2F%2Fwww.instagram.com%2Fartisthbtl%2F%3Fhl%3Den&amp;data=02%7C01%7CBrian.Sommer%40atlanticrecords.com%7C7970ea61922d4bcff34608d7ae57d07d%7C8367939002ec4ba1ad3d69da3fdd637e%7C0%7C0%7C637169564491516755&amp;sdata=1m5ZVe2TQynUZuxUn5D1X6P83qNq9JE6QID1fTVgIFU%3D&amp;reserved=0" TargetMode="External"/><Relationship Id="rId4" Type="http://schemas.openxmlformats.org/officeDocument/2006/relationships/image" Target="media/image1.png"/><Relationship Id="rId9" Type="http://schemas.openxmlformats.org/officeDocument/2006/relationships/image" Target="cid:image002.jpg@01D5E056.CD212B50" TargetMode="External"/><Relationship Id="rId14" Type="http://schemas.openxmlformats.org/officeDocument/2006/relationships/hyperlink" Target="https://nam04.safelinks.protection.outlook.com/?url=http%3A%2F%2Fpress.atlanticrecords.com%2Fa-boogie-wit-da-hoodie%2F&amp;data=02%7C01%7CBrian.Sommer%40atlanticrecords.com%7C7970ea61922d4bcff34608d7ae57d07d%7C8367939002ec4ba1ad3d69da3fdd637e%7C0%7C0%7C637169564491536742&amp;sdata=kx1d2RdyIV7OKOXcQ4eDFdd6fmygT50%2FhXdyqYooo9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cp:revision>
  <dcterms:created xsi:type="dcterms:W3CDTF">2020-02-11T02:13:00Z</dcterms:created>
  <dcterms:modified xsi:type="dcterms:W3CDTF">2020-02-11T02:13:00Z</dcterms:modified>
</cp:coreProperties>
</file>