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0B5C0" w14:textId="17135263" w:rsidR="00CC0C0E" w:rsidRPr="00845DE2" w:rsidRDefault="00DE201E" w:rsidP="00342AE9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AVA </w:t>
      </w:r>
      <w:r w:rsidR="00B30CEF">
        <w:rPr>
          <w:rFonts w:ascii="Arial" w:hAnsi="Arial" w:cs="Arial"/>
          <w:b/>
          <w:bCs/>
          <w:sz w:val="72"/>
          <w:szCs w:val="72"/>
        </w:rPr>
        <w:t>MAX</w:t>
      </w:r>
    </w:p>
    <w:p w14:paraId="7624D221" w14:textId="0CF48A3F" w:rsidR="000B75A9" w:rsidRDefault="000B75A9" w:rsidP="00065AA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JOINS FORCES WITH LAUV AND SAWEETIE</w:t>
      </w:r>
    </w:p>
    <w:p w14:paraId="10D212DC" w14:textId="47FB8798" w:rsidR="000B75A9" w:rsidRDefault="000B75A9" w:rsidP="00065AA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FOR </w:t>
      </w:r>
      <w:r w:rsidR="00EA475C">
        <w:rPr>
          <w:rFonts w:ascii="Arial" w:hAnsi="Arial" w:cs="Arial"/>
          <w:b/>
          <w:bCs/>
          <w:sz w:val="44"/>
          <w:szCs w:val="44"/>
        </w:rPr>
        <w:t>“</w:t>
      </w:r>
      <w:r>
        <w:rPr>
          <w:rFonts w:ascii="Arial" w:hAnsi="Arial" w:cs="Arial"/>
          <w:b/>
          <w:bCs/>
          <w:sz w:val="44"/>
          <w:szCs w:val="44"/>
        </w:rPr>
        <w:t>KINGS &amp; QUEENS PT. 2</w:t>
      </w:r>
      <w:r w:rsidR="00EA475C">
        <w:rPr>
          <w:rFonts w:ascii="Arial" w:hAnsi="Arial" w:cs="Arial"/>
          <w:b/>
          <w:bCs/>
          <w:sz w:val="44"/>
          <w:szCs w:val="44"/>
        </w:rPr>
        <w:t>”</w:t>
      </w:r>
    </w:p>
    <w:p w14:paraId="184E7ED1" w14:textId="1663E029" w:rsidR="000B75A9" w:rsidRPr="00932A77" w:rsidRDefault="000B75A9" w:rsidP="00065AA1">
      <w:pPr>
        <w:jc w:val="center"/>
        <w:rPr>
          <w:rFonts w:ascii="Arial" w:hAnsi="Arial" w:cs="Arial"/>
          <w:b/>
          <w:bCs/>
        </w:rPr>
      </w:pPr>
    </w:p>
    <w:p w14:paraId="109B3C45" w14:textId="3F58FE52" w:rsidR="000B75A9" w:rsidRPr="00932A77" w:rsidRDefault="000B75A9" w:rsidP="00065AA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32A77">
        <w:rPr>
          <w:rFonts w:ascii="Arial" w:hAnsi="Arial" w:cs="Arial"/>
          <w:b/>
          <w:bCs/>
          <w:sz w:val="32"/>
          <w:szCs w:val="32"/>
        </w:rPr>
        <w:t xml:space="preserve">CLICK </w:t>
      </w:r>
      <w:hyperlink r:id="rId5" w:history="1">
        <w:r w:rsidRPr="00932A77">
          <w:rPr>
            <w:rStyle w:val="Hyperlink"/>
            <w:rFonts w:ascii="Arial" w:hAnsi="Arial" w:cs="Arial"/>
            <w:b/>
            <w:bCs/>
            <w:sz w:val="32"/>
            <w:szCs w:val="32"/>
          </w:rPr>
          <w:t>HERE</w:t>
        </w:r>
      </w:hyperlink>
      <w:r w:rsidRPr="00932A77">
        <w:rPr>
          <w:rFonts w:ascii="Arial" w:hAnsi="Arial" w:cs="Arial"/>
          <w:b/>
          <w:bCs/>
          <w:sz w:val="32"/>
          <w:szCs w:val="32"/>
        </w:rPr>
        <w:t xml:space="preserve"> TO LISTEN</w:t>
      </w:r>
    </w:p>
    <w:p w14:paraId="6C86355F" w14:textId="44A83AA6" w:rsidR="008A7A17" w:rsidRPr="00932A77" w:rsidRDefault="008A7A17" w:rsidP="00E94D6A">
      <w:pPr>
        <w:rPr>
          <w:rFonts w:ascii="Arial" w:hAnsi="Arial" w:cs="Arial"/>
          <w:b/>
          <w:bCs/>
        </w:rPr>
      </w:pPr>
    </w:p>
    <w:p w14:paraId="53AA0220" w14:textId="003306C8" w:rsidR="00E94D6A" w:rsidRPr="00C45328" w:rsidRDefault="000B75A9" w:rsidP="008A7A1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097E4C6" wp14:editId="569F5183">
            <wp:extent cx="3072809" cy="3072809"/>
            <wp:effectExtent l="0" t="0" r="635" b="635"/>
            <wp:docPr id="1" name="Picture 1" descr="A picture containing outdoor, person, boa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, boat,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704" cy="308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A3E9F" w14:textId="35D1218B" w:rsidR="00504323" w:rsidRPr="00932A77" w:rsidRDefault="00504323" w:rsidP="008A7A17">
      <w:pPr>
        <w:jc w:val="center"/>
        <w:rPr>
          <w:rFonts w:ascii="Arial" w:hAnsi="Arial" w:cs="Arial"/>
          <w:b/>
          <w:bCs/>
        </w:rPr>
      </w:pPr>
    </w:p>
    <w:p w14:paraId="3300ABC9" w14:textId="2D829B9F" w:rsidR="00504323" w:rsidRPr="00932A77" w:rsidRDefault="00504323" w:rsidP="008A7A17">
      <w:pPr>
        <w:jc w:val="center"/>
        <w:rPr>
          <w:rFonts w:ascii="Arial" w:hAnsi="Arial" w:cs="Arial"/>
          <w:b/>
          <w:bCs/>
        </w:rPr>
      </w:pPr>
      <w:r w:rsidRPr="00932A77">
        <w:rPr>
          <w:rFonts w:ascii="Arial" w:hAnsi="Arial" w:cs="Arial"/>
          <w:b/>
          <w:bCs/>
        </w:rPr>
        <w:t xml:space="preserve">CLICK </w:t>
      </w:r>
      <w:hyperlink r:id="rId7" w:history="1">
        <w:r w:rsidRPr="00EA475C">
          <w:rPr>
            <w:rStyle w:val="Hyperlink"/>
            <w:rFonts w:ascii="Arial" w:hAnsi="Arial" w:cs="Arial"/>
            <w:b/>
            <w:bCs/>
          </w:rPr>
          <w:t>HERE</w:t>
        </w:r>
      </w:hyperlink>
      <w:r w:rsidRPr="00932A77">
        <w:rPr>
          <w:rFonts w:ascii="Arial" w:hAnsi="Arial" w:cs="Arial"/>
          <w:b/>
          <w:bCs/>
        </w:rPr>
        <w:t xml:space="preserve"> TO DOWNLOAD ARTWORK</w:t>
      </w:r>
    </w:p>
    <w:p w14:paraId="73A8E2F2" w14:textId="77777777" w:rsidR="00CD0A7A" w:rsidRPr="00932A77" w:rsidRDefault="00CD0A7A" w:rsidP="00CD0A7A">
      <w:pPr>
        <w:rPr>
          <w:rFonts w:ascii="Arial" w:hAnsi="Arial" w:cs="Arial"/>
          <w:b/>
          <w:bCs/>
        </w:rPr>
      </w:pPr>
    </w:p>
    <w:p w14:paraId="7D06A865" w14:textId="2950D43B" w:rsidR="000B75A9" w:rsidRPr="00932A77" w:rsidRDefault="003F5BAE" w:rsidP="00DE201E">
      <w:pPr>
        <w:jc w:val="both"/>
        <w:rPr>
          <w:rFonts w:ascii="Arial" w:hAnsi="Arial" w:cs="Arial"/>
          <w:sz w:val="22"/>
          <w:szCs w:val="22"/>
        </w:rPr>
      </w:pPr>
      <w:r w:rsidRPr="005D3291">
        <w:rPr>
          <w:rFonts w:ascii="Arial" w:hAnsi="Arial" w:cs="Arial"/>
          <w:b/>
          <w:bCs/>
          <w:sz w:val="22"/>
          <w:szCs w:val="22"/>
        </w:rPr>
        <w:t>Los Angeles</w:t>
      </w:r>
      <w:r w:rsidR="00FD5966" w:rsidRPr="005D3291">
        <w:rPr>
          <w:rFonts w:ascii="Arial" w:hAnsi="Arial" w:cs="Arial"/>
          <w:b/>
          <w:bCs/>
          <w:sz w:val="22"/>
          <w:szCs w:val="22"/>
        </w:rPr>
        <w:t xml:space="preserve"> </w:t>
      </w:r>
      <w:r w:rsidR="008A7A17" w:rsidRPr="005D3291">
        <w:rPr>
          <w:rFonts w:ascii="Arial" w:hAnsi="Arial" w:cs="Arial"/>
          <w:b/>
          <w:bCs/>
          <w:sz w:val="22"/>
          <w:szCs w:val="22"/>
        </w:rPr>
        <w:t>(</w:t>
      </w:r>
      <w:r w:rsidR="00446339" w:rsidRPr="005D3291">
        <w:rPr>
          <w:rFonts w:ascii="Arial" w:hAnsi="Arial" w:cs="Arial"/>
          <w:b/>
          <w:bCs/>
          <w:sz w:val="22"/>
          <w:szCs w:val="22"/>
        </w:rPr>
        <w:t xml:space="preserve">August </w:t>
      </w:r>
      <w:r w:rsidR="005D3291" w:rsidRPr="005D3291">
        <w:rPr>
          <w:rFonts w:ascii="Arial" w:hAnsi="Arial" w:cs="Arial"/>
          <w:b/>
          <w:bCs/>
          <w:sz w:val="22"/>
          <w:szCs w:val="22"/>
        </w:rPr>
        <w:t>6</w:t>
      </w:r>
      <w:r w:rsidR="008A7A17" w:rsidRPr="005D3291">
        <w:rPr>
          <w:rFonts w:ascii="Arial" w:hAnsi="Arial" w:cs="Arial"/>
          <w:b/>
          <w:bCs/>
          <w:sz w:val="22"/>
          <w:szCs w:val="22"/>
        </w:rPr>
        <w:t xml:space="preserve">, 2020) </w:t>
      </w:r>
      <w:r w:rsidR="008A7A17" w:rsidRPr="005D3291">
        <w:rPr>
          <w:rFonts w:ascii="Arial" w:hAnsi="Arial" w:cs="Arial"/>
          <w:sz w:val="22"/>
          <w:szCs w:val="22"/>
        </w:rPr>
        <w:t>–</w:t>
      </w:r>
      <w:r w:rsidR="00675365" w:rsidRPr="005D3291">
        <w:rPr>
          <w:rFonts w:ascii="Arial" w:hAnsi="Arial" w:cs="Arial"/>
          <w:sz w:val="22"/>
          <w:szCs w:val="22"/>
        </w:rPr>
        <w:t xml:space="preserve"> </w:t>
      </w:r>
      <w:r w:rsidR="003832D9" w:rsidRPr="005D3291">
        <w:rPr>
          <w:rFonts w:ascii="Arial" w:hAnsi="Arial" w:cs="Arial"/>
          <w:sz w:val="22"/>
          <w:szCs w:val="22"/>
        </w:rPr>
        <w:t>Global</w:t>
      </w:r>
      <w:r w:rsidR="003832D9" w:rsidRPr="00932A77">
        <w:rPr>
          <w:rFonts w:ascii="Arial" w:hAnsi="Arial" w:cs="Arial"/>
          <w:sz w:val="22"/>
          <w:szCs w:val="22"/>
        </w:rPr>
        <w:t xml:space="preserve"> pop sensation </w:t>
      </w:r>
      <w:r w:rsidR="003832D9" w:rsidRPr="00932A77">
        <w:rPr>
          <w:rFonts w:ascii="Arial" w:hAnsi="Arial" w:cs="Arial"/>
          <w:b/>
          <w:bCs/>
          <w:sz w:val="22"/>
          <w:szCs w:val="22"/>
        </w:rPr>
        <w:t xml:space="preserve">Ava Max </w:t>
      </w:r>
      <w:r w:rsidR="003832D9" w:rsidRPr="00932A77">
        <w:rPr>
          <w:rFonts w:ascii="Arial" w:hAnsi="Arial" w:cs="Arial"/>
          <w:sz w:val="22"/>
          <w:szCs w:val="22"/>
        </w:rPr>
        <w:t xml:space="preserve">has </w:t>
      </w:r>
      <w:r w:rsidR="00675365" w:rsidRPr="00932A77">
        <w:rPr>
          <w:rFonts w:ascii="Arial" w:hAnsi="Arial" w:cs="Arial"/>
          <w:sz w:val="22"/>
          <w:szCs w:val="22"/>
        </w:rPr>
        <w:t xml:space="preserve">joined forces </w:t>
      </w:r>
      <w:r w:rsidR="000B75A9" w:rsidRPr="00932A77">
        <w:rPr>
          <w:rFonts w:ascii="Arial" w:hAnsi="Arial" w:cs="Arial"/>
          <w:sz w:val="22"/>
          <w:szCs w:val="22"/>
        </w:rPr>
        <w:t xml:space="preserve">with </w:t>
      </w:r>
      <w:r w:rsidR="00675365" w:rsidRPr="00932A77">
        <w:rPr>
          <w:rFonts w:ascii="Arial" w:hAnsi="Arial" w:cs="Arial"/>
          <w:sz w:val="22"/>
          <w:szCs w:val="22"/>
        </w:rPr>
        <w:t>pop visionary</w:t>
      </w:r>
      <w:r w:rsidR="000B75A9" w:rsidRPr="00932A77">
        <w:rPr>
          <w:rFonts w:ascii="Arial" w:hAnsi="Arial" w:cs="Arial"/>
          <w:sz w:val="22"/>
          <w:szCs w:val="22"/>
        </w:rPr>
        <w:t xml:space="preserve"> </w:t>
      </w:r>
      <w:r w:rsidR="000B75A9" w:rsidRPr="00932A77">
        <w:rPr>
          <w:rFonts w:ascii="Arial" w:hAnsi="Arial" w:cs="Arial"/>
          <w:b/>
          <w:bCs/>
          <w:sz w:val="22"/>
          <w:szCs w:val="22"/>
        </w:rPr>
        <w:t xml:space="preserve">Lauv </w:t>
      </w:r>
      <w:r w:rsidR="000B75A9" w:rsidRPr="00932A77">
        <w:rPr>
          <w:rFonts w:ascii="Arial" w:hAnsi="Arial" w:cs="Arial"/>
          <w:sz w:val="22"/>
          <w:szCs w:val="22"/>
        </w:rPr>
        <w:t xml:space="preserve">and </w:t>
      </w:r>
      <w:r w:rsidR="00675365" w:rsidRPr="00932A77">
        <w:rPr>
          <w:rFonts w:ascii="Arial" w:hAnsi="Arial" w:cs="Arial"/>
          <w:sz w:val="22"/>
          <w:szCs w:val="22"/>
        </w:rPr>
        <w:t>rapper</w:t>
      </w:r>
      <w:r w:rsidR="000B75A9" w:rsidRPr="00932A77">
        <w:rPr>
          <w:rFonts w:ascii="Arial" w:hAnsi="Arial" w:cs="Arial"/>
          <w:sz w:val="22"/>
          <w:szCs w:val="22"/>
        </w:rPr>
        <w:t xml:space="preserve"> </w:t>
      </w:r>
      <w:r w:rsidR="000B75A9" w:rsidRPr="00932A77">
        <w:rPr>
          <w:rFonts w:ascii="Arial" w:hAnsi="Arial" w:cs="Arial"/>
          <w:b/>
          <w:bCs/>
          <w:sz w:val="22"/>
          <w:szCs w:val="22"/>
        </w:rPr>
        <w:t xml:space="preserve">Saweetie </w:t>
      </w:r>
      <w:r w:rsidR="000B75A9" w:rsidRPr="00932A77">
        <w:rPr>
          <w:rFonts w:ascii="Arial" w:hAnsi="Arial" w:cs="Arial"/>
          <w:sz w:val="22"/>
          <w:szCs w:val="22"/>
        </w:rPr>
        <w:t>for “</w:t>
      </w:r>
      <w:r w:rsidR="000B75A9" w:rsidRPr="00932A77">
        <w:rPr>
          <w:rFonts w:ascii="Arial" w:hAnsi="Arial" w:cs="Arial"/>
          <w:b/>
          <w:bCs/>
          <w:sz w:val="22"/>
          <w:szCs w:val="22"/>
        </w:rPr>
        <w:t>Kings &amp; Queens Pt. 2</w:t>
      </w:r>
      <w:r w:rsidR="00675365" w:rsidRPr="00932A77">
        <w:rPr>
          <w:rFonts w:ascii="Arial" w:hAnsi="Arial" w:cs="Arial"/>
          <w:sz w:val="22"/>
          <w:szCs w:val="22"/>
        </w:rPr>
        <w:t xml:space="preserve">.” The track is available on all DSPs and streaming services today. </w:t>
      </w:r>
    </w:p>
    <w:p w14:paraId="6BE4292A" w14:textId="2B0C0FB8" w:rsidR="00675365" w:rsidRPr="00932A77" w:rsidRDefault="00675365" w:rsidP="00DE201E">
      <w:pPr>
        <w:jc w:val="both"/>
        <w:rPr>
          <w:rFonts w:ascii="Arial" w:hAnsi="Arial" w:cs="Arial"/>
          <w:sz w:val="22"/>
          <w:szCs w:val="22"/>
        </w:rPr>
      </w:pPr>
    </w:p>
    <w:p w14:paraId="08C3C935" w14:textId="5333DA13" w:rsidR="00675365" w:rsidRDefault="00675365" w:rsidP="00DE201E">
      <w:pPr>
        <w:jc w:val="both"/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sz w:val="22"/>
          <w:szCs w:val="22"/>
        </w:rPr>
        <w:t xml:space="preserve">Click </w:t>
      </w:r>
      <w:hyperlink r:id="rId8" w:history="1">
        <w:r w:rsidRPr="00932A77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Pr="00932A77">
        <w:rPr>
          <w:rFonts w:ascii="Arial" w:hAnsi="Arial" w:cs="Arial"/>
          <w:sz w:val="22"/>
          <w:szCs w:val="22"/>
        </w:rPr>
        <w:t xml:space="preserve"> to listen.</w:t>
      </w:r>
    </w:p>
    <w:p w14:paraId="604220A8" w14:textId="63EBB9AD" w:rsidR="00675365" w:rsidRPr="00932A77" w:rsidRDefault="00675365" w:rsidP="00DE201E">
      <w:pPr>
        <w:jc w:val="both"/>
        <w:rPr>
          <w:rFonts w:ascii="Arial" w:hAnsi="Arial" w:cs="Arial"/>
          <w:sz w:val="22"/>
          <w:szCs w:val="22"/>
        </w:rPr>
      </w:pPr>
    </w:p>
    <w:p w14:paraId="37D2587E" w14:textId="28AB1D61" w:rsidR="00932A77" w:rsidRPr="00932A77" w:rsidRDefault="00675365" w:rsidP="00932A77">
      <w:pPr>
        <w:jc w:val="both"/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sz w:val="22"/>
          <w:szCs w:val="22"/>
        </w:rPr>
        <w:t>“Kings &amp; Queens”</w:t>
      </w:r>
      <w:r w:rsidR="00932A77" w:rsidRPr="00932A77">
        <w:rPr>
          <w:rFonts w:ascii="Arial" w:hAnsi="Arial" w:cs="Arial"/>
          <w:sz w:val="22"/>
          <w:szCs w:val="22"/>
        </w:rPr>
        <w:t xml:space="preserve"> is </w:t>
      </w:r>
      <w:r w:rsidR="00932A77" w:rsidRPr="00932A77">
        <w:rPr>
          <w:rFonts w:ascii="Arial" w:hAnsi="Arial" w:cs="Arial"/>
          <w:b/>
          <w:bCs/>
          <w:sz w:val="22"/>
          <w:szCs w:val="22"/>
        </w:rPr>
        <w:t>#1</w:t>
      </w:r>
      <w:r w:rsidR="00932A77" w:rsidRPr="00932A77">
        <w:rPr>
          <w:rFonts w:ascii="Arial" w:hAnsi="Arial" w:cs="Arial"/>
          <w:sz w:val="22"/>
          <w:szCs w:val="22"/>
        </w:rPr>
        <w:t xml:space="preserve"> on European airplay and is climbing at </w:t>
      </w:r>
      <w:r w:rsidR="00932A77" w:rsidRPr="00932A77">
        <w:rPr>
          <w:rFonts w:ascii="Arial" w:hAnsi="Arial" w:cs="Arial"/>
          <w:b/>
          <w:bCs/>
          <w:sz w:val="22"/>
          <w:szCs w:val="22"/>
        </w:rPr>
        <w:t>Top 40</w:t>
      </w:r>
      <w:r w:rsidR="00932A77" w:rsidRPr="00932A77">
        <w:rPr>
          <w:rFonts w:ascii="Arial" w:hAnsi="Arial" w:cs="Arial"/>
          <w:sz w:val="22"/>
          <w:szCs w:val="22"/>
        </w:rPr>
        <w:t xml:space="preserve"> radio. The song receives nearly </w:t>
      </w:r>
      <w:r w:rsidR="00932A77" w:rsidRPr="00932A77">
        <w:rPr>
          <w:rFonts w:ascii="Arial" w:hAnsi="Arial" w:cs="Arial"/>
          <w:b/>
          <w:bCs/>
          <w:sz w:val="22"/>
          <w:szCs w:val="22"/>
        </w:rPr>
        <w:t xml:space="preserve">25 million </w:t>
      </w:r>
      <w:r w:rsidR="00932A77" w:rsidRPr="00932A77">
        <w:rPr>
          <w:rFonts w:ascii="Arial" w:hAnsi="Arial" w:cs="Arial"/>
          <w:sz w:val="22"/>
          <w:szCs w:val="22"/>
        </w:rPr>
        <w:t xml:space="preserve">streams per week globally, has more than </w:t>
      </w:r>
      <w:r w:rsidR="00932A77" w:rsidRPr="00932A77">
        <w:rPr>
          <w:rFonts w:ascii="Arial" w:hAnsi="Arial" w:cs="Arial"/>
          <w:b/>
          <w:bCs/>
          <w:sz w:val="22"/>
          <w:szCs w:val="22"/>
        </w:rPr>
        <w:t xml:space="preserve">200,000 </w:t>
      </w:r>
      <w:r w:rsidR="00932A77" w:rsidRPr="00932A77">
        <w:rPr>
          <w:rFonts w:ascii="Arial" w:hAnsi="Arial" w:cs="Arial"/>
          <w:sz w:val="22"/>
          <w:szCs w:val="22"/>
        </w:rPr>
        <w:t xml:space="preserve">Creates on TikTok and sits within the </w:t>
      </w:r>
      <w:r w:rsidR="00932A77" w:rsidRPr="00932A77">
        <w:rPr>
          <w:rFonts w:ascii="Arial" w:hAnsi="Arial" w:cs="Arial"/>
          <w:b/>
          <w:bCs/>
          <w:sz w:val="22"/>
          <w:szCs w:val="22"/>
        </w:rPr>
        <w:t xml:space="preserve">Top 50 </w:t>
      </w:r>
      <w:r w:rsidR="00932A77" w:rsidRPr="00932A77">
        <w:rPr>
          <w:rFonts w:ascii="Arial" w:hAnsi="Arial" w:cs="Arial"/>
          <w:sz w:val="22"/>
          <w:szCs w:val="22"/>
        </w:rPr>
        <w:t xml:space="preserve">on </w:t>
      </w:r>
      <w:r w:rsidR="00932A77" w:rsidRPr="00932A77">
        <w:rPr>
          <w:rFonts w:ascii="Arial" w:hAnsi="Arial" w:cs="Arial"/>
          <w:b/>
          <w:bCs/>
          <w:sz w:val="22"/>
          <w:szCs w:val="22"/>
        </w:rPr>
        <w:t>Apple Music</w:t>
      </w:r>
      <w:r w:rsidR="00932A77" w:rsidRPr="00932A77">
        <w:rPr>
          <w:rFonts w:ascii="Arial" w:hAnsi="Arial" w:cs="Arial"/>
          <w:sz w:val="22"/>
          <w:szCs w:val="22"/>
        </w:rPr>
        <w:t xml:space="preserve"> in </w:t>
      </w:r>
      <w:r w:rsidR="00932A77" w:rsidRPr="00932A77">
        <w:rPr>
          <w:rFonts w:ascii="Arial" w:hAnsi="Arial" w:cs="Arial"/>
          <w:b/>
          <w:bCs/>
          <w:sz w:val="22"/>
          <w:szCs w:val="22"/>
        </w:rPr>
        <w:t>20 countries</w:t>
      </w:r>
      <w:r w:rsidR="00932A77" w:rsidRPr="00932A77">
        <w:rPr>
          <w:rFonts w:ascii="Arial" w:hAnsi="Arial" w:cs="Arial"/>
          <w:sz w:val="22"/>
          <w:szCs w:val="22"/>
        </w:rPr>
        <w:t>.</w:t>
      </w:r>
    </w:p>
    <w:p w14:paraId="653F0A39" w14:textId="356C3ABD" w:rsidR="00675365" w:rsidRPr="00932A77" w:rsidRDefault="00675365" w:rsidP="00DE201E">
      <w:pPr>
        <w:jc w:val="both"/>
        <w:rPr>
          <w:rFonts w:ascii="Arial" w:hAnsi="Arial" w:cs="Arial"/>
          <w:sz w:val="22"/>
          <w:szCs w:val="22"/>
        </w:rPr>
      </w:pPr>
    </w:p>
    <w:p w14:paraId="5EA2AF5A" w14:textId="721CF512" w:rsidR="00EA475C" w:rsidRPr="00EA475C" w:rsidRDefault="00EA475C" w:rsidP="00932A7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newly reimagined version comes on the heels of Ava’s latest single and video, “</w:t>
      </w:r>
      <w:hyperlink r:id="rId9" w:history="1">
        <w:r w:rsidRPr="00EA475C">
          <w:rPr>
            <w:rStyle w:val="Hyperlink"/>
            <w:rFonts w:ascii="Arial" w:hAnsi="Arial" w:cs="Arial"/>
            <w:b/>
            <w:bCs/>
            <w:sz w:val="22"/>
            <w:szCs w:val="22"/>
          </w:rPr>
          <w:t>Who’s Laughing Now</w:t>
        </w:r>
      </w:hyperlink>
      <w:r w:rsidRPr="00EA475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” and the announcement of her highly-anticipated debut album </w:t>
      </w:r>
      <w:r>
        <w:rPr>
          <w:rFonts w:ascii="Arial" w:hAnsi="Arial" w:cs="Arial"/>
          <w:b/>
          <w:bCs/>
          <w:i/>
          <w:iCs/>
          <w:sz w:val="22"/>
          <w:szCs w:val="22"/>
          <w:u w:val="single"/>
        </w:rPr>
        <w:t>Heaven &amp; Hell</w:t>
      </w:r>
      <w:r>
        <w:rPr>
          <w:rFonts w:ascii="Arial" w:hAnsi="Arial" w:cs="Arial"/>
          <w:sz w:val="22"/>
          <w:szCs w:val="22"/>
        </w:rPr>
        <w:t xml:space="preserve"> being released </w:t>
      </w:r>
      <w:r>
        <w:rPr>
          <w:rFonts w:ascii="Arial" w:hAnsi="Arial" w:cs="Arial"/>
          <w:b/>
          <w:bCs/>
          <w:sz w:val="22"/>
          <w:szCs w:val="22"/>
        </w:rPr>
        <w:t>September 18</w:t>
      </w:r>
      <w:r>
        <w:rPr>
          <w:rFonts w:ascii="Arial" w:hAnsi="Arial" w:cs="Arial"/>
          <w:sz w:val="22"/>
          <w:szCs w:val="22"/>
        </w:rPr>
        <w:t>.</w:t>
      </w:r>
    </w:p>
    <w:p w14:paraId="40E48D4D" w14:textId="77777777" w:rsidR="00065AA1" w:rsidRPr="00932A77" w:rsidRDefault="00065AA1" w:rsidP="00DE201E">
      <w:pPr>
        <w:jc w:val="both"/>
        <w:rPr>
          <w:rFonts w:ascii="Arial" w:hAnsi="Arial" w:cs="Arial"/>
          <w:sz w:val="22"/>
          <w:szCs w:val="22"/>
        </w:rPr>
      </w:pPr>
    </w:p>
    <w:p w14:paraId="1A45A2FA" w14:textId="58104CCF" w:rsidR="00471D6B" w:rsidRDefault="00065AA1" w:rsidP="00DE201E">
      <w:pPr>
        <w:jc w:val="both"/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sz w:val="22"/>
          <w:szCs w:val="22"/>
        </w:rPr>
        <w:t xml:space="preserve">Click </w:t>
      </w:r>
      <w:hyperlink r:id="rId10" w:history="1">
        <w:r w:rsidRPr="00932A77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Pr="00932A77">
        <w:rPr>
          <w:rFonts w:ascii="Arial" w:hAnsi="Arial" w:cs="Arial"/>
          <w:sz w:val="22"/>
          <w:szCs w:val="22"/>
        </w:rPr>
        <w:t xml:space="preserve"> to pre-order the album.</w:t>
      </w:r>
    </w:p>
    <w:p w14:paraId="619D96A9" w14:textId="77777777" w:rsidR="00EA475C" w:rsidRDefault="00EA475C" w:rsidP="00EA475C">
      <w:pPr>
        <w:jc w:val="both"/>
        <w:rPr>
          <w:rFonts w:ascii="Arial" w:hAnsi="Arial" w:cs="Arial"/>
          <w:sz w:val="22"/>
          <w:szCs w:val="22"/>
        </w:rPr>
      </w:pPr>
      <w:r w:rsidRPr="00192D69">
        <w:rPr>
          <w:rFonts w:ascii="Arial" w:hAnsi="Arial" w:cs="Arial"/>
          <w:sz w:val="22"/>
          <w:szCs w:val="22"/>
        </w:rPr>
        <w:t xml:space="preserve">Click </w:t>
      </w:r>
      <w:hyperlink r:id="rId11" w:history="1">
        <w:r w:rsidRPr="00192D69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Pr="00192D69">
        <w:rPr>
          <w:rFonts w:ascii="Arial" w:hAnsi="Arial" w:cs="Arial"/>
          <w:sz w:val="22"/>
          <w:szCs w:val="22"/>
        </w:rPr>
        <w:t xml:space="preserve"> to purchase</w:t>
      </w:r>
      <w:r>
        <w:rPr>
          <w:rFonts w:ascii="Arial" w:hAnsi="Arial" w:cs="Arial"/>
          <w:sz w:val="22"/>
          <w:szCs w:val="22"/>
        </w:rPr>
        <w:t xml:space="preserve"> merch bundles.</w:t>
      </w:r>
    </w:p>
    <w:p w14:paraId="4C436F90" w14:textId="521BCA24" w:rsidR="00EA475C" w:rsidRDefault="00EA475C" w:rsidP="00DE201E">
      <w:pPr>
        <w:jc w:val="both"/>
        <w:rPr>
          <w:rFonts w:ascii="Arial" w:hAnsi="Arial" w:cs="Arial"/>
          <w:sz w:val="22"/>
          <w:szCs w:val="22"/>
        </w:rPr>
      </w:pPr>
    </w:p>
    <w:p w14:paraId="099DE144" w14:textId="328911B2" w:rsidR="00EA475C" w:rsidRDefault="00EA475C" w:rsidP="00DE201E">
      <w:pPr>
        <w:jc w:val="both"/>
        <w:rPr>
          <w:rFonts w:ascii="Arial" w:hAnsi="Arial" w:cs="Arial"/>
          <w:sz w:val="22"/>
          <w:szCs w:val="22"/>
        </w:rPr>
      </w:pPr>
      <w:r w:rsidRPr="003832D9">
        <w:rPr>
          <w:rFonts w:ascii="Arial" w:hAnsi="Arial" w:cs="Arial"/>
          <w:sz w:val="22"/>
          <w:szCs w:val="22"/>
        </w:rPr>
        <w:lastRenderedPageBreak/>
        <w:t>A truly international artist,</w:t>
      </w:r>
      <w:r>
        <w:rPr>
          <w:rFonts w:ascii="Arial" w:hAnsi="Arial" w:cs="Arial"/>
          <w:sz w:val="22"/>
          <w:szCs w:val="22"/>
        </w:rPr>
        <w:t xml:space="preserve"> Ava sealed her pop superstar status with the</w:t>
      </w:r>
      <w:r w:rsidRPr="00EB24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</w:t>
      </w:r>
      <w:r w:rsidRPr="003832D9">
        <w:rPr>
          <w:rFonts w:ascii="Arial" w:hAnsi="Arial" w:cs="Arial"/>
          <w:sz w:val="22"/>
          <w:szCs w:val="22"/>
        </w:rPr>
        <w:t xml:space="preserve">lockbuster success of the </w:t>
      </w:r>
      <w:r w:rsidRPr="003832D9">
        <w:rPr>
          <w:rFonts w:ascii="Arial" w:hAnsi="Arial" w:cs="Arial"/>
          <w:b/>
          <w:bCs/>
          <w:sz w:val="22"/>
          <w:szCs w:val="22"/>
        </w:rPr>
        <w:t xml:space="preserve">RIAA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3832D9">
        <w:rPr>
          <w:rFonts w:ascii="Arial" w:hAnsi="Arial" w:cs="Arial"/>
          <w:b/>
          <w:bCs/>
          <w:sz w:val="22"/>
          <w:szCs w:val="22"/>
        </w:rPr>
        <w:t>x-platinum</w:t>
      </w:r>
      <w:r w:rsidRPr="003832D9">
        <w:rPr>
          <w:rFonts w:ascii="Arial" w:hAnsi="Arial" w:cs="Arial"/>
          <w:sz w:val="22"/>
          <w:szCs w:val="22"/>
        </w:rPr>
        <w:t xml:space="preserve"> </w:t>
      </w:r>
      <w:r w:rsidRPr="003832D9">
        <w:rPr>
          <w:rFonts w:ascii="Arial" w:hAnsi="Arial" w:cs="Arial"/>
          <w:b/>
          <w:bCs/>
          <w:sz w:val="22"/>
          <w:szCs w:val="22"/>
        </w:rPr>
        <w:t>certified</w:t>
      </w:r>
      <w:r w:rsidRPr="003832D9">
        <w:rPr>
          <w:rFonts w:ascii="Arial" w:hAnsi="Arial" w:cs="Arial"/>
          <w:sz w:val="22"/>
          <w:szCs w:val="22"/>
        </w:rPr>
        <w:t xml:space="preserve"> hit, “</w:t>
      </w:r>
      <w:hyperlink r:id="rId12" w:history="1">
        <w:r w:rsidRPr="003832D9">
          <w:rPr>
            <w:rStyle w:val="Hyperlink"/>
            <w:rFonts w:ascii="Arial" w:hAnsi="Arial" w:cs="Arial"/>
            <w:b/>
            <w:bCs/>
            <w:sz w:val="22"/>
            <w:szCs w:val="22"/>
          </w:rPr>
          <w:t>Sweet but Psycho</w:t>
        </w:r>
      </w:hyperlink>
      <w:r w:rsidRPr="003832D9">
        <w:rPr>
          <w:rFonts w:ascii="Arial" w:hAnsi="Arial" w:cs="Arial"/>
          <w:sz w:val="22"/>
          <w:szCs w:val="22"/>
        </w:rPr>
        <w:t>.”</w:t>
      </w:r>
      <w:r w:rsidRPr="00EB245E">
        <w:rPr>
          <w:rFonts w:ascii="Arial" w:hAnsi="Arial" w:cs="Arial"/>
          <w:sz w:val="22"/>
          <w:szCs w:val="22"/>
        </w:rPr>
        <w:t xml:space="preserve"> </w:t>
      </w:r>
      <w:r w:rsidRPr="003832D9">
        <w:rPr>
          <w:rFonts w:ascii="Arial" w:hAnsi="Arial" w:cs="Arial"/>
          <w:sz w:val="22"/>
          <w:szCs w:val="22"/>
        </w:rPr>
        <w:t xml:space="preserve">Currently boasting over </w:t>
      </w:r>
      <w:r w:rsidRPr="003832D9">
        <w:rPr>
          <w:rFonts w:ascii="Arial" w:hAnsi="Arial" w:cs="Arial"/>
          <w:b/>
          <w:bCs/>
          <w:sz w:val="22"/>
          <w:szCs w:val="22"/>
        </w:rPr>
        <w:t>2 billion</w:t>
      </w:r>
      <w:r w:rsidRPr="003832D9">
        <w:rPr>
          <w:rFonts w:ascii="Arial" w:hAnsi="Arial" w:cs="Arial"/>
          <w:sz w:val="22"/>
          <w:szCs w:val="22"/>
        </w:rPr>
        <w:t xml:space="preserve"> global streams and counting, “</w:t>
      </w:r>
      <w:r w:rsidRPr="003832D9">
        <w:rPr>
          <w:rFonts w:ascii="Arial" w:hAnsi="Arial" w:cs="Arial"/>
          <w:b/>
          <w:bCs/>
          <w:sz w:val="22"/>
          <w:szCs w:val="22"/>
        </w:rPr>
        <w:t>Sweet But Psycho</w:t>
      </w:r>
      <w:r w:rsidRPr="003832D9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was named </w:t>
      </w:r>
      <w:r w:rsidRPr="003832D9">
        <w:rPr>
          <w:rFonts w:ascii="Arial" w:hAnsi="Arial" w:cs="Arial"/>
          <w:sz w:val="22"/>
          <w:szCs w:val="22"/>
        </w:rPr>
        <w:t xml:space="preserve">among the </w:t>
      </w:r>
      <w:hyperlink r:id="rId13" w:history="1">
        <w:r w:rsidRPr="003832D9">
          <w:rPr>
            <w:rStyle w:val="Hyperlink"/>
            <w:rFonts w:ascii="Arial" w:hAnsi="Arial" w:cs="Arial"/>
            <w:b/>
            <w:bCs/>
            <w:i/>
            <w:sz w:val="22"/>
            <w:szCs w:val="22"/>
          </w:rPr>
          <w:t>New York Times</w:t>
        </w:r>
      </w:hyperlink>
      <w:r w:rsidRPr="003832D9">
        <w:rPr>
          <w:rFonts w:ascii="Arial" w:hAnsi="Arial" w:cs="Arial"/>
          <w:sz w:val="22"/>
          <w:szCs w:val="22"/>
        </w:rPr>
        <w:t>’ “</w:t>
      </w:r>
      <w:r w:rsidRPr="003832D9">
        <w:rPr>
          <w:rFonts w:ascii="Arial" w:hAnsi="Arial" w:cs="Arial"/>
          <w:b/>
          <w:bCs/>
          <w:i/>
          <w:sz w:val="22"/>
          <w:szCs w:val="22"/>
        </w:rPr>
        <w:t>54 Best Songs of 2019</w:t>
      </w:r>
      <w:r w:rsidRPr="003832D9">
        <w:rPr>
          <w:rFonts w:ascii="Arial" w:hAnsi="Arial" w:cs="Arial"/>
          <w:sz w:val="22"/>
          <w:szCs w:val="22"/>
        </w:rPr>
        <w:t xml:space="preserve">,” spent </w:t>
      </w:r>
      <w:r w:rsidRPr="003832D9">
        <w:rPr>
          <w:rFonts w:ascii="Arial" w:hAnsi="Arial" w:cs="Arial"/>
          <w:b/>
          <w:bCs/>
          <w:sz w:val="22"/>
          <w:szCs w:val="22"/>
        </w:rPr>
        <w:t>three weeks</w:t>
      </w:r>
      <w:r w:rsidRPr="003832D9">
        <w:rPr>
          <w:rFonts w:ascii="Arial" w:hAnsi="Arial" w:cs="Arial"/>
          <w:sz w:val="22"/>
          <w:szCs w:val="22"/>
        </w:rPr>
        <w:t xml:space="preserve"> in the </w:t>
      </w:r>
      <w:r w:rsidRPr="003832D9">
        <w:rPr>
          <w:rFonts w:ascii="Arial" w:hAnsi="Arial" w:cs="Arial"/>
          <w:b/>
          <w:bCs/>
          <w:sz w:val="22"/>
          <w:szCs w:val="22"/>
        </w:rPr>
        <w:t>top 10</w:t>
      </w:r>
      <w:r w:rsidRPr="003832D9">
        <w:rPr>
          <w:rFonts w:ascii="Arial" w:hAnsi="Arial" w:cs="Arial"/>
          <w:sz w:val="22"/>
          <w:szCs w:val="22"/>
        </w:rPr>
        <w:t xml:space="preserve"> of </w:t>
      </w:r>
      <w:r w:rsidRPr="003832D9">
        <w:rPr>
          <w:rFonts w:ascii="Arial" w:hAnsi="Arial" w:cs="Arial"/>
          <w:b/>
          <w:bCs/>
          <w:i/>
          <w:iCs/>
          <w:sz w:val="22"/>
          <w:szCs w:val="22"/>
        </w:rPr>
        <w:t>Billboard’s</w:t>
      </w:r>
      <w:r w:rsidRPr="003832D9">
        <w:rPr>
          <w:rFonts w:ascii="Arial" w:hAnsi="Arial" w:cs="Arial"/>
          <w:sz w:val="22"/>
          <w:szCs w:val="22"/>
        </w:rPr>
        <w:t xml:space="preserve"> “</w:t>
      </w:r>
      <w:r w:rsidRPr="003832D9">
        <w:rPr>
          <w:rFonts w:ascii="Arial" w:hAnsi="Arial" w:cs="Arial"/>
          <w:b/>
          <w:bCs/>
          <w:sz w:val="22"/>
          <w:szCs w:val="22"/>
        </w:rPr>
        <w:t>Hot 100</w:t>
      </w:r>
      <w:r w:rsidRPr="003832D9">
        <w:rPr>
          <w:rFonts w:ascii="Arial" w:hAnsi="Arial" w:cs="Arial"/>
          <w:sz w:val="22"/>
          <w:szCs w:val="22"/>
        </w:rPr>
        <w:t xml:space="preserve">,” </w:t>
      </w:r>
      <w:r>
        <w:rPr>
          <w:rFonts w:ascii="Arial" w:hAnsi="Arial" w:cs="Arial"/>
          <w:sz w:val="22"/>
          <w:szCs w:val="22"/>
        </w:rPr>
        <w:t>peaked</w:t>
      </w:r>
      <w:r w:rsidRPr="003832D9">
        <w:rPr>
          <w:rFonts w:ascii="Arial" w:hAnsi="Arial" w:cs="Arial"/>
          <w:sz w:val="22"/>
          <w:szCs w:val="22"/>
        </w:rPr>
        <w:t xml:space="preserve"> at </w:t>
      </w:r>
      <w:r w:rsidRPr="003832D9">
        <w:rPr>
          <w:rFonts w:ascii="Arial" w:hAnsi="Arial" w:cs="Arial"/>
          <w:b/>
          <w:bCs/>
          <w:sz w:val="22"/>
          <w:szCs w:val="22"/>
        </w:rPr>
        <w:t>#3</w:t>
      </w:r>
      <w:r w:rsidRPr="003832D9">
        <w:rPr>
          <w:rFonts w:ascii="Arial" w:hAnsi="Arial" w:cs="Arial"/>
          <w:sz w:val="22"/>
          <w:szCs w:val="22"/>
        </w:rPr>
        <w:t xml:space="preserve"> at </w:t>
      </w:r>
      <w:r w:rsidRPr="003832D9">
        <w:rPr>
          <w:rFonts w:ascii="Arial" w:hAnsi="Arial" w:cs="Arial"/>
          <w:b/>
          <w:bCs/>
          <w:sz w:val="22"/>
          <w:szCs w:val="22"/>
        </w:rPr>
        <w:t>US Pop Radio</w:t>
      </w:r>
      <w:r>
        <w:rPr>
          <w:rFonts w:ascii="Arial" w:hAnsi="Arial" w:cs="Arial"/>
          <w:sz w:val="22"/>
          <w:szCs w:val="22"/>
        </w:rPr>
        <w:t xml:space="preserve"> and </w:t>
      </w:r>
      <w:r w:rsidRPr="003832D9">
        <w:rPr>
          <w:rFonts w:ascii="Arial" w:hAnsi="Arial" w:cs="Arial"/>
          <w:sz w:val="22"/>
          <w:szCs w:val="22"/>
        </w:rPr>
        <w:t xml:space="preserve">earned </w:t>
      </w:r>
      <w:r>
        <w:rPr>
          <w:rFonts w:ascii="Arial" w:hAnsi="Arial" w:cs="Arial"/>
          <w:sz w:val="22"/>
          <w:szCs w:val="22"/>
        </w:rPr>
        <w:t>Ava</w:t>
      </w:r>
      <w:r w:rsidRPr="003832D9">
        <w:rPr>
          <w:rFonts w:ascii="Arial" w:hAnsi="Arial" w:cs="Arial"/>
          <w:sz w:val="22"/>
          <w:szCs w:val="22"/>
        </w:rPr>
        <w:t xml:space="preserve"> her first-ever </w:t>
      </w:r>
      <w:hyperlink r:id="rId14" w:history="1">
        <w:r w:rsidRPr="003832D9">
          <w:rPr>
            <w:rStyle w:val="Hyperlink"/>
            <w:rFonts w:ascii="Arial" w:hAnsi="Arial" w:cs="Arial"/>
            <w:b/>
            <w:bCs/>
            <w:sz w:val="22"/>
            <w:szCs w:val="22"/>
          </w:rPr>
          <w:t>Teen Choice Awards</w:t>
        </w:r>
      </w:hyperlink>
      <w:r w:rsidRPr="003832D9">
        <w:rPr>
          <w:rFonts w:ascii="Arial" w:hAnsi="Arial" w:cs="Arial"/>
          <w:sz w:val="22"/>
          <w:szCs w:val="22"/>
        </w:rPr>
        <w:t xml:space="preserve"> nomination for “</w:t>
      </w:r>
      <w:r w:rsidRPr="003832D9">
        <w:rPr>
          <w:rFonts w:ascii="Arial" w:hAnsi="Arial" w:cs="Arial"/>
          <w:b/>
          <w:bCs/>
          <w:sz w:val="22"/>
          <w:szCs w:val="22"/>
        </w:rPr>
        <w:t>Choice Pop Song</w:t>
      </w:r>
      <w:r w:rsidRPr="00EB245E">
        <w:rPr>
          <w:rFonts w:ascii="Arial" w:hAnsi="Arial" w:cs="Arial"/>
          <w:sz w:val="22"/>
          <w:szCs w:val="22"/>
        </w:rPr>
        <w:t>.</w:t>
      </w:r>
      <w:r w:rsidRPr="003832D9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The song was joined by an </w:t>
      </w:r>
      <w:hyperlink r:id="rId15" w:history="1">
        <w:r w:rsidRPr="003832D9">
          <w:rPr>
            <w:rStyle w:val="Hyperlink"/>
            <w:rFonts w:ascii="Arial" w:hAnsi="Arial" w:cs="Arial"/>
            <w:b/>
            <w:bCs/>
            <w:sz w:val="22"/>
            <w:szCs w:val="22"/>
          </w:rPr>
          <w:t>official video</w:t>
        </w:r>
      </w:hyperlink>
      <w:r w:rsidRPr="003832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that is approaching </w:t>
      </w:r>
      <w:r w:rsidRPr="00EB245E">
        <w:rPr>
          <w:rFonts w:ascii="Arial" w:hAnsi="Arial" w:cs="Arial"/>
          <w:b/>
          <w:bCs/>
          <w:sz w:val="22"/>
          <w:szCs w:val="22"/>
        </w:rPr>
        <w:t>600 million</w:t>
      </w:r>
      <w:r>
        <w:rPr>
          <w:rFonts w:ascii="Arial" w:hAnsi="Arial" w:cs="Arial"/>
          <w:sz w:val="22"/>
          <w:szCs w:val="22"/>
        </w:rPr>
        <w:t xml:space="preserve"> views on YouTube. </w:t>
      </w:r>
      <w:r w:rsidRPr="003832D9">
        <w:rPr>
          <w:rFonts w:ascii="Arial" w:hAnsi="Arial" w:cs="Arial"/>
          <w:sz w:val="22"/>
          <w:szCs w:val="22"/>
        </w:rPr>
        <w:t xml:space="preserve">Produced by GRAMMY® Award-nominated super-producer </w:t>
      </w:r>
      <w:r w:rsidRPr="003832D9">
        <w:rPr>
          <w:rFonts w:ascii="Arial" w:hAnsi="Arial" w:cs="Arial"/>
          <w:b/>
          <w:bCs/>
          <w:sz w:val="22"/>
          <w:szCs w:val="22"/>
        </w:rPr>
        <w:t>Cirkut</w:t>
      </w:r>
      <w:r w:rsidRPr="003832D9">
        <w:rPr>
          <w:rFonts w:ascii="Arial" w:hAnsi="Arial" w:cs="Arial"/>
          <w:sz w:val="22"/>
          <w:szCs w:val="22"/>
        </w:rPr>
        <w:t xml:space="preserve"> (</w:t>
      </w:r>
      <w:r w:rsidRPr="003832D9">
        <w:rPr>
          <w:rFonts w:ascii="Arial" w:hAnsi="Arial" w:cs="Arial"/>
          <w:b/>
          <w:bCs/>
          <w:sz w:val="22"/>
          <w:szCs w:val="22"/>
        </w:rPr>
        <w:t>Maroon 5</w:t>
      </w:r>
      <w:r w:rsidRPr="003832D9">
        <w:rPr>
          <w:rFonts w:ascii="Arial" w:hAnsi="Arial" w:cs="Arial"/>
          <w:sz w:val="22"/>
          <w:szCs w:val="22"/>
        </w:rPr>
        <w:t xml:space="preserve">, </w:t>
      </w:r>
      <w:r w:rsidRPr="003832D9">
        <w:rPr>
          <w:rFonts w:ascii="Arial" w:hAnsi="Arial" w:cs="Arial"/>
          <w:b/>
          <w:bCs/>
          <w:sz w:val="22"/>
          <w:szCs w:val="22"/>
        </w:rPr>
        <w:t>Miley Cyrus</w:t>
      </w:r>
      <w:r w:rsidRPr="003832D9">
        <w:rPr>
          <w:rFonts w:ascii="Arial" w:hAnsi="Arial" w:cs="Arial"/>
          <w:sz w:val="22"/>
          <w:szCs w:val="22"/>
        </w:rPr>
        <w:t xml:space="preserve">, </w:t>
      </w:r>
      <w:r w:rsidRPr="003832D9">
        <w:rPr>
          <w:rFonts w:ascii="Arial" w:hAnsi="Arial" w:cs="Arial"/>
          <w:b/>
          <w:bCs/>
          <w:sz w:val="22"/>
          <w:szCs w:val="22"/>
        </w:rPr>
        <w:t>The Weeknd</w:t>
      </w:r>
      <w:r w:rsidRPr="003832D9">
        <w:rPr>
          <w:rFonts w:ascii="Arial" w:hAnsi="Arial" w:cs="Arial"/>
          <w:sz w:val="22"/>
          <w:szCs w:val="22"/>
        </w:rPr>
        <w:t xml:space="preserve">) and co-written with </w:t>
      </w:r>
      <w:r w:rsidRPr="003832D9">
        <w:rPr>
          <w:rFonts w:ascii="Arial" w:hAnsi="Arial" w:cs="Arial"/>
          <w:b/>
          <w:bCs/>
          <w:sz w:val="22"/>
          <w:szCs w:val="22"/>
        </w:rPr>
        <w:t>Madison Love</w:t>
      </w:r>
      <w:r w:rsidRPr="003832D9">
        <w:rPr>
          <w:rFonts w:ascii="Arial" w:hAnsi="Arial" w:cs="Arial"/>
          <w:sz w:val="22"/>
          <w:szCs w:val="22"/>
        </w:rPr>
        <w:t xml:space="preserve"> (</w:t>
      </w:r>
      <w:r w:rsidRPr="003832D9">
        <w:rPr>
          <w:rFonts w:ascii="Arial" w:hAnsi="Arial" w:cs="Arial"/>
          <w:b/>
          <w:bCs/>
          <w:sz w:val="22"/>
          <w:szCs w:val="22"/>
        </w:rPr>
        <w:t>Camila Cabello</w:t>
      </w:r>
      <w:r w:rsidRPr="003832D9">
        <w:rPr>
          <w:rFonts w:ascii="Arial" w:hAnsi="Arial" w:cs="Arial"/>
          <w:sz w:val="22"/>
          <w:szCs w:val="22"/>
        </w:rPr>
        <w:t xml:space="preserve">), </w:t>
      </w:r>
      <w:r>
        <w:rPr>
          <w:rFonts w:ascii="Arial" w:hAnsi="Arial" w:cs="Arial"/>
          <w:sz w:val="22"/>
          <w:szCs w:val="22"/>
        </w:rPr>
        <w:t>“</w:t>
      </w:r>
      <w:r w:rsidRPr="008F0374">
        <w:rPr>
          <w:rFonts w:ascii="Arial" w:hAnsi="Arial" w:cs="Arial"/>
          <w:b/>
          <w:bCs/>
          <w:sz w:val="22"/>
          <w:szCs w:val="22"/>
        </w:rPr>
        <w:t>Sweet But Psycho</w:t>
      </w:r>
      <w:r>
        <w:rPr>
          <w:rFonts w:ascii="Arial" w:hAnsi="Arial" w:cs="Arial"/>
          <w:sz w:val="22"/>
          <w:szCs w:val="22"/>
        </w:rPr>
        <w:t>”</w:t>
      </w:r>
      <w:r w:rsidRPr="003832D9">
        <w:rPr>
          <w:rFonts w:ascii="Arial" w:hAnsi="Arial" w:cs="Arial"/>
          <w:sz w:val="22"/>
          <w:szCs w:val="22"/>
        </w:rPr>
        <w:t xml:space="preserve"> hit </w:t>
      </w:r>
      <w:r w:rsidRPr="003832D9">
        <w:rPr>
          <w:rFonts w:ascii="Arial" w:hAnsi="Arial" w:cs="Arial"/>
          <w:b/>
          <w:bCs/>
          <w:sz w:val="22"/>
          <w:szCs w:val="22"/>
        </w:rPr>
        <w:t>#1</w:t>
      </w:r>
      <w:r w:rsidRPr="003832D9">
        <w:rPr>
          <w:rFonts w:ascii="Arial" w:hAnsi="Arial" w:cs="Arial"/>
          <w:sz w:val="22"/>
          <w:szCs w:val="22"/>
        </w:rPr>
        <w:t xml:space="preserve"> on both </w:t>
      </w:r>
      <w:r w:rsidRPr="003832D9">
        <w:rPr>
          <w:rFonts w:ascii="Arial" w:hAnsi="Arial" w:cs="Arial"/>
          <w:b/>
          <w:bCs/>
          <w:sz w:val="22"/>
          <w:szCs w:val="22"/>
        </w:rPr>
        <w:t xml:space="preserve">Spotify’s </w:t>
      </w:r>
      <w:r w:rsidRPr="003832D9">
        <w:rPr>
          <w:rFonts w:ascii="Arial" w:hAnsi="Arial" w:cs="Arial"/>
          <w:sz w:val="22"/>
          <w:szCs w:val="22"/>
        </w:rPr>
        <w:t>“</w:t>
      </w:r>
      <w:r w:rsidRPr="003832D9">
        <w:rPr>
          <w:rFonts w:ascii="Arial" w:hAnsi="Arial" w:cs="Arial"/>
          <w:b/>
          <w:bCs/>
          <w:sz w:val="22"/>
          <w:szCs w:val="22"/>
        </w:rPr>
        <w:t>United States Viral 50</w:t>
      </w:r>
      <w:r w:rsidRPr="003832D9">
        <w:rPr>
          <w:rFonts w:ascii="Arial" w:hAnsi="Arial" w:cs="Arial"/>
          <w:sz w:val="22"/>
          <w:szCs w:val="22"/>
        </w:rPr>
        <w:t xml:space="preserve">” and </w:t>
      </w:r>
      <w:r w:rsidRPr="003832D9">
        <w:rPr>
          <w:rFonts w:ascii="Arial" w:hAnsi="Arial" w:cs="Arial"/>
          <w:b/>
          <w:bCs/>
          <w:i/>
          <w:sz w:val="22"/>
          <w:szCs w:val="22"/>
        </w:rPr>
        <w:t>Billboard</w:t>
      </w:r>
      <w:r w:rsidRPr="003832D9">
        <w:rPr>
          <w:rFonts w:ascii="Arial" w:hAnsi="Arial" w:cs="Arial"/>
          <w:b/>
          <w:bCs/>
          <w:sz w:val="22"/>
          <w:szCs w:val="22"/>
        </w:rPr>
        <w:t>’s</w:t>
      </w:r>
      <w:r w:rsidRPr="003832D9">
        <w:rPr>
          <w:rFonts w:ascii="Arial" w:hAnsi="Arial" w:cs="Arial"/>
          <w:sz w:val="22"/>
          <w:szCs w:val="22"/>
        </w:rPr>
        <w:t xml:space="preserve"> “</w:t>
      </w:r>
      <w:r w:rsidRPr="003832D9">
        <w:rPr>
          <w:rFonts w:ascii="Arial" w:hAnsi="Arial" w:cs="Arial"/>
          <w:b/>
          <w:bCs/>
          <w:sz w:val="22"/>
          <w:szCs w:val="22"/>
        </w:rPr>
        <w:t>Dance Club Songs</w:t>
      </w:r>
      <w:r w:rsidRPr="003832D9">
        <w:rPr>
          <w:rFonts w:ascii="Arial" w:hAnsi="Arial" w:cs="Arial"/>
          <w:sz w:val="22"/>
          <w:szCs w:val="22"/>
        </w:rPr>
        <w:t>” while becoming one of “</w:t>
      </w:r>
      <w:r w:rsidRPr="008F0374">
        <w:rPr>
          <w:rFonts w:ascii="Arial" w:hAnsi="Arial" w:cs="Arial"/>
          <w:b/>
          <w:bCs/>
          <w:sz w:val="22"/>
          <w:szCs w:val="22"/>
        </w:rPr>
        <w:t>T</w:t>
      </w:r>
      <w:r w:rsidRPr="003832D9">
        <w:rPr>
          <w:rFonts w:ascii="Arial" w:hAnsi="Arial" w:cs="Arial"/>
          <w:b/>
          <w:bCs/>
          <w:sz w:val="22"/>
          <w:szCs w:val="22"/>
        </w:rPr>
        <w:t>he Top Most-Shazamed Songs of 2019</w:t>
      </w:r>
      <w:r w:rsidRPr="003832D9">
        <w:rPr>
          <w:rFonts w:ascii="Arial" w:hAnsi="Arial" w:cs="Arial"/>
          <w:sz w:val="22"/>
          <w:szCs w:val="22"/>
        </w:rPr>
        <w:t xml:space="preserve">.” The song’s stateside success followed the track’s remarkable popularity abroad, including </w:t>
      </w:r>
      <w:r w:rsidRPr="003832D9">
        <w:rPr>
          <w:rFonts w:ascii="Arial" w:hAnsi="Arial" w:cs="Arial"/>
          <w:b/>
          <w:bCs/>
          <w:sz w:val="22"/>
          <w:szCs w:val="22"/>
        </w:rPr>
        <w:t>four consecutive weeks</w:t>
      </w:r>
      <w:r w:rsidRPr="003832D9">
        <w:rPr>
          <w:rFonts w:ascii="Arial" w:hAnsi="Arial" w:cs="Arial"/>
          <w:sz w:val="22"/>
          <w:szCs w:val="22"/>
        </w:rPr>
        <w:t xml:space="preserve"> </w:t>
      </w:r>
      <w:r w:rsidRPr="003832D9">
        <w:rPr>
          <w:rFonts w:ascii="Arial" w:hAnsi="Arial" w:cs="Arial"/>
          <w:b/>
          <w:bCs/>
          <w:sz w:val="22"/>
          <w:szCs w:val="22"/>
        </w:rPr>
        <w:t>atop the UK Singles Chart</w:t>
      </w:r>
      <w:r w:rsidRPr="003832D9">
        <w:rPr>
          <w:rFonts w:ascii="Arial" w:hAnsi="Arial" w:cs="Arial"/>
          <w:sz w:val="22"/>
          <w:szCs w:val="22"/>
        </w:rPr>
        <w:t xml:space="preserve"> and </w:t>
      </w:r>
      <w:r w:rsidRPr="003832D9">
        <w:rPr>
          <w:rFonts w:ascii="Arial" w:hAnsi="Arial" w:cs="Arial"/>
          <w:b/>
          <w:bCs/>
          <w:sz w:val="22"/>
          <w:szCs w:val="22"/>
        </w:rPr>
        <w:t>#1</w:t>
      </w:r>
      <w:r w:rsidRPr="003832D9">
        <w:rPr>
          <w:rFonts w:ascii="Arial" w:hAnsi="Arial" w:cs="Arial"/>
          <w:sz w:val="22"/>
          <w:szCs w:val="22"/>
        </w:rPr>
        <w:t xml:space="preserve"> rankings on charts in nearly </w:t>
      </w:r>
      <w:r w:rsidRPr="003832D9">
        <w:rPr>
          <w:rFonts w:ascii="Arial" w:hAnsi="Arial" w:cs="Arial"/>
          <w:b/>
          <w:bCs/>
          <w:sz w:val="22"/>
          <w:szCs w:val="22"/>
        </w:rPr>
        <w:t>20</w:t>
      </w:r>
      <w:r w:rsidRPr="003832D9">
        <w:rPr>
          <w:rFonts w:ascii="Arial" w:hAnsi="Arial" w:cs="Arial"/>
          <w:sz w:val="22"/>
          <w:szCs w:val="22"/>
        </w:rPr>
        <w:t xml:space="preserve"> countries</w:t>
      </w:r>
    </w:p>
    <w:p w14:paraId="329B764E" w14:textId="11165CCA" w:rsidR="006F1188" w:rsidRPr="00932A77" w:rsidRDefault="006F1188" w:rsidP="00DE201E">
      <w:pPr>
        <w:jc w:val="both"/>
        <w:rPr>
          <w:rFonts w:ascii="Arial" w:hAnsi="Arial" w:cs="Arial"/>
          <w:sz w:val="22"/>
          <w:szCs w:val="22"/>
        </w:rPr>
      </w:pPr>
    </w:p>
    <w:p w14:paraId="21F26BAE" w14:textId="2BA2E591" w:rsidR="006F1188" w:rsidRPr="00932A77" w:rsidRDefault="000B75A9" w:rsidP="006F1188">
      <w:pPr>
        <w:jc w:val="center"/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4DAA51" wp14:editId="16469D12">
            <wp:extent cx="3880884" cy="2587256"/>
            <wp:effectExtent l="0" t="0" r="5715" b="3810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the camer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924" cy="26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D40F" w14:textId="77777777" w:rsidR="004A7F26" w:rsidRPr="00932A77" w:rsidRDefault="004A7F26" w:rsidP="00B641F2">
      <w:pPr>
        <w:jc w:val="both"/>
        <w:rPr>
          <w:rFonts w:ascii="Arial" w:hAnsi="Arial" w:cs="Arial"/>
          <w:sz w:val="22"/>
          <w:szCs w:val="22"/>
        </w:rPr>
      </w:pPr>
    </w:p>
    <w:p w14:paraId="7E63183C" w14:textId="30F6F9C7" w:rsidR="008A7A17" w:rsidRPr="00932A77" w:rsidRDefault="008A7A17" w:rsidP="008A7A17">
      <w:pPr>
        <w:jc w:val="center"/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b/>
          <w:bCs/>
          <w:sz w:val="22"/>
          <w:szCs w:val="22"/>
        </w:rPr>
        <w:t xml:space="preserve">FOLLOW </w:t>
      </w:r>
      <w:r w:rsidR="00F67FC2" w:rsidRPr="00932A77">
        <w:rPr>
          <w:rFonts w:ascii="Arial" w:hAnsi="Arial" w:cs="Arial"/>
          <w:b/>
          <w:bCs/>
          <w:sz w:val="22"/>
          <w:szCs w:val="22"/>
        </w:rPr>
        <w:t xml:space="preserve">AVA </w:t>
      </w:r>
      <w:r w:rsidR="00B30CEF" w:rsidRPr="00932A77">
        <w:rPr>
          <w:rFonts w:ascii="Arial" w:hAnsi="Arial" w:cs="Arial"/>
          <w:b/>
          <w:bCs/>
          <w:sz w:val="22"/>
          <w:szCs w:val="22"/>
        </w:rPr>
        <w:t>MAX</w:t>
      </w:r>
      <w:r w:rsidRPr="00932A77">
        <w:rPr>
          <w:rFonts w:ascii="Arial" w:hAnsi="Arial" w:cs="Arial"/>
          <w:sz w:val="22"/>
          <w:szCs w:val="22"/>
        </w:rPr>
        <w:t>:</w:t>
      </w:r>
    </w:p>
    <w:p w14:paraId="7CC0D1AD" w14:textId="6ED833E2" w:rsidR="004120DB" w:rsidRPr="00932A77" w:rsidRDefault="005D3291" w:rsidP="004120DB">
      <w:pPr>
        <w:jc w:val="center"/>
        <w:rPr>
          <w:rFonts w:ascii="Arial" w:hAnsi="Arial" w:cs="Arial"/>
          <w:sz w:val="22"/>
          <w:szCs w:val="22"/>
          <w:lang w:val="en"/>
        </w:rPr>
      </w:pPr>
      <w:hyperlink r:id="rId17" w:history="1">
        <w:r w:rsidR="004120DB" w:rsidRPr="00932A77">
          <w:rPr>
            <w:rStyle w:val="Hyperlink"/>
            <w:rFonts w:ascii="Arial" w:hAnsi="Arial" w:cs="Arial"/>
            <w:sz w:val="22"/>
            <w:szCs w:val="22"/>
            <w:lang w:val="en"/>
          </w:rPr>
          <w:t>Website</w:t>
        </w:r>
      </w:hyperlink>
      <w:r w:rsidR="004120DB" w:rsidRPr="00932A77">
        <w:rPr>
          <w:rFonts w:ascii="Arial" w:hAnsi="Arial" w:cs="Arial"/>
          <w:sz w:val="22"/>
          <w:szCs w:val="22"/>
          <w:lang w:val="en"/>
        </w:rPr>
        <w:t xml:space="preserve"> |</w:t>
      </w:r>
      <w:r w:rsidR="00BC2E24" w:rsidRPr="00932A77">
        <w:rPr>
          <w:rFonts w:ascii="Arial" w:hAnsi="Arial" w:cs="Arial"/>
          <w:sz w:val="22"/>
          <w:szCs w:val="22"/>
          <w:lang w:val="en"/>
        </w:rPr>
        <w:t xml:space="preserve"> </w:t>
      </w:r>
      <w:hyperlink r:id="rId18" w:history="1">
        <w:r w:rsidR="00BC2E24" w:rsidRPr="00932A77">
          <w:rPr>
            <w:rStyle w:val="Hyperlink"/>
            <w:rFonts w:ascii="Arial" w:hAnsi="Arial" w:cs="Arial"/>
            <w:sz w:val="22"/>
            <w:szCs w:val="22"/>
            <w:lang w:val="en"/>
          </w:rPr>
          <w:t>Instagram</w:t>
        </w:r>
      </w:hyperlink>
      <w:r w:rsidR="00BC2E24" w:rsidRPr="00932A77">
        <w:rPr>
          <w:rFonts w:ascii="Arial" w:hAnsi="Arial" w:cs="Arial"/>
          <w:sz w:val="22"/>
          <w:szCs w:val="22"/>
          <w:lang w:val="en"/>
        </w:rPr>
        <w:t xml:space="preserve"> |</w:t>
      </w:r>
      <w:r w:rsidR="004120DB" w:rsidRPr="00932A77">
        <w:rPr>
          <w:rFonts w:ascii="Arial" w:hAnsi="Arial" w:cs="Arial"/>
          <w:sz w:val="22"/>
          <w:szCs w:val="22"/>
          <w:lang w:val="en"/>
        </w:rPr>
        <w:t xml:space="preserve"> </w:t>
      </w:r>
      <w:hyperlink r:id="rId19" w:history="1">
        <w:r w:rsidR="004120DB" w:rsidRPr="00932A77">
          <w:rPr>
            <w:rStyle w:val="Hyperlink"/>
            <w:rFonts w:ascii="Arial" w:hAnsi="Arial" w:cs="Arial"/>
            <w:sz w:val="22"/>
            <w:szCs w:val="22"/>
            <w:lang w:val="en"/>
          </w:rPr>
          <w:t>Facebook</w:t>
        </w:r>
      </w:hyperlink>
      <w:r w:rsidR="004120DB" w:rsidRPr="00932A77">
        <w:rPr>
          <w:rFonts w:ascii="Arial" w:hAnsi="Arial" w:cs="Arial"/>
          <w:sz w:val="22"/>
          <w:szCs w:val="22"/>
          <w:lang w:val="en"/>
        </w:rPr>
        <w:t xml:space="preserve"> | </w:t>
      </w:r>
      <w:hyperlink r:id="rId20" w:history="1">
        <w:r w:rsidR="004120DB" w:rsidRPr="00932A77">
          <w:rPr>
            <w:rStyle w:val="Hyperlink"/>
            <w:rFonts w:ascii="Arial" w:hAnsi="Arial" w:cs="Arial"/>
            <w:sz w:val="22"/>
            <w:szCs w:val="22"/>
            <w:lang w:val="en"/>
          </w:rPr>
          <w:t>Twitter</w:t>
        </w:r>
      </w:hyperlink>
      <w:r w:rsidR="004120DB" w:rsidRPr="00932A77">
        <w:rPr>
          <w:rFonts w:ascii="Arial" w:hAnsi="Arial" w:cs="Arial"/>
          <w:sz w:val="22"/>
          <w:szCs w:val="22"/>
          <w:lang w:val="en"/>
        </w:rPr>
        <w:t xml:space="preserve"> | </w:t>
      </w:r>
      <w:hyperlink r:id="rId21" w:history="1">
        <w:r w:rsidR="004120DB" w:rsidRPr="00932A77">
          <w:rPr>
            <w:rStyle w:val="Hyperlink"/>
            <w:rFonts w:ascii="Arial" w:hAnsi="Arial" w:cs="Arial"/>
            <w:sz w:val="22"/>
            <w:szCs w:val="22"/>
            <w:lang w:val="en"/>
          </w:rPr>
          <w:t>TikTok</w:t>
        </w:r>
      </w:hyperlink>
      <w:r w:rsidR="004120DB" w:rsidRPr="00932A77">
        <w:rPr>
          <w:rFonts w:ascii="Arial" w:hAnsi="Arial" w:cs="Arial"/>
          <w:sz w:val="22"/>
          <w:szCs w:val="22"/>
          <w:lang w:val="en"/>
        </w:rPr>
        <w:t xml:space="preserve"> | </w:t>
      </w:r>
      <w:hyperlink r:id="rId22" w:history="1">
        <w:r w:rsidR="004120DB" w:rsidRPr="00932A77">
          <w:rPr>
            <w:rStyle w:val="Hyperlink"/>
            <w:rFonts w:ascii="Arial" w:hAnsi="Arial" w:cs="Arial"/>
            <w:sz w:val="22"/>
            <w:szCs w:val="22"/>
            <w:lang w:val="en"/>
          </w:rPr>
          <w:t>YouTube</w:t>
        </w:r>
      </w:hyperlink>
      <w:r w:rsidR="004120DB" w:rsidRPr="00932A77">
        <w:rPr>
          <w:rFonts w:ascii="Arial" w:hAnsi="Arial" w:cs="Arial"/>
          <w:sz w:val="22"/>
          <w:szCs w:val="22"/>
        </w:rPr>
        <w:t xml:space="preserve"> | </w:t>
      </w:r>
      <w:hyperlink r:id="rId23" w:history="1">
        <w:r w:rsidR="004120DB" w:rsidRPr="00932A77">
          <w:rPr>
            <w:rStyle w:val="Hyperlink"/>
            <w:rFonts w:ascii="Arial" w:hAnsi="Arial" w:cs="Arial"/>
            <w:sz w:val="22"/>
            <w:szCs w:val="22"/>
          </w:rPr>
          <w:t>Spotify</w:t>
        </w:r>
      </w:hyperlink>
      <w:r w:rsidR="004120DB" w:rsidRPr="00932A77">
        <w:rPr>
          <w:rFonts w:ascii="Arial" w:hAnsi="Arial" w:cs="Arial"/>
          <w:sz w:val="22"/>
          <w:szCs w:val="22"/>
        </w:rPr>
        <w:t xml:space="preserve"> | </w:t>
      </w:r>
      <w:hyperlink r:id="rId24" w:history="1">
        <w:r w:rsidR="004120DB" w:rsidRPr="00932A77">
          <w:rPr>
            <w:rStyle w:val="Hyperlink"/>
            <w:rFonts w:ascii="Arial" w:hAnsi="Arial" w:cs="Arial"/>
            <w:sz w:val="22"/>
            <w:szCs w:val="22"/>
          </w:rPr>
          <w:t>Apple Music</w:t>
        </w:r>
      </w:hyperlink>
    </w:p>
    <w:p w14:paraId="49D7B7B6" w14:textId="77777777" w:rsidR="004120DB" w:rsidRPr="00932A77" w:rsidRDefault="004120DB" w:rsidP="008A7A17">
      <w:pPr>
        <w:jc w:val="center"/>
        <w:rPr>
          <w:rFonts w:ascii="Arial" w:hAnsi="Arial" w:cs="Arial"/>
          <w:sz w:val="22"/>
          <w:szCs w:val="22"/>
        </w:rPr>
      </w:pPr>
    </w:p>
    <w:p w14:paraId="015DFA19" w14:textId="77777777" w:rsidR="008A7A17" w:rsidRPr="00932A77" w:rsidRDefault="008A7A17" w:rsidP="008A7A17">
      <w:pPr>
        <w:rPr>
          <w:rFonts w:ascii="Arial" w:hAnsi="Arial" w:cs="Arial"/>
          <w:sz w:val="22"/>
          <w:szCs w:val="22"/>
        </w:rPr>
      </w:pPr>
    </w:p>
    <w:p w14:paraId="0D503B7F" w14:textId="5F8F6C77" w:rsidR="008A7A17" w:rsidRPr="00932A77" w:rsidRDefault="008A7A17" w:rsidP="008A7A17">
      <w:pPr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b/>
          <w:bCs/>
          <w:sz w:val="22"/>
          <w:szCs w:val="22"/>
        </w:rPr>
        <w:t>PRESS CONTACTS</w:t>
      </w:r>
      <w:r w:rsidRPr="00932A77">
        <w:rPr>
          <w:rFonts w:ascii="Arial" w:hAnsi="Arial" w:cs="Arial"/>
          <w:sz w:val="22"/>
          <w:szCs w:val="22"/>
        </w:rPr>
        <w:t>:</w:t>
      </w:r>
    </w:p>
    <w:p w14:paraId="5A072345" w14:textId="77777777" w:rsidR="008A7A17" w:rsidRPr="00932A77" w:rsidRDefault="008A7A17" w:rsidP="008A7A17">
      <w:pPr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b/>
          <w:bCs/>
          <w:sz w:val="22"/>
          <w:szCs w:val="22"/>
        </w:rPr>
        <w:t>DPR</w:t>
      </w:r>
    </w:p>
    <w:p w14:paraId="5EE0F2E1" w14:textId="77777777" w:rsidR="008A7A17" w:rsidRPr="00932A77" w:rsidRDefault="008A7A17" w:rsidP="008A7A17">
      <w:pPr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sz w:val="22"/>
          <w:szCs w:val="22"/>
        </w:rPr>
        <w:t>Carleen Donovan</w:t>
      </w:r>
    </w:p>
    <w:p w14:paraId="76D29DF7" w14:textId="77777777" w:rsidR="008A7A17" w:rsidRPr="00932A77" w:rsidRDefault="005D3291" w:rsidP="008A7A17">
      <w:pPr>
        <w:rPr>
          <w:rFonts w:ascii="Arial" w:hAnsi="Arial" w:cs="Arial"/>
          <w:sz w:val="22"/>
          <w:szCs w:val="22"/>
        </w:rPr>
      </w:pPr>
      <w:hyperlink r:id="rId25" w:tooltip="mailto:carleen@donovanpublicrelations.com" w:history="1">
        <w:r w:rsidR="008A7A17" w:rsidRPr="00932A77">
          <w:rPr>
            <w:rStyle w:val="Hyperlink"/>
            <w:rFonts w:ascii="Arial" w:hAnsi="Arial" w:cs="Arial"/>
            <w:sz w:val="22"/>
            <w:szCs w:val="22"/>
          </w:rPr>
          <w:t>carleen@donovanpublicrelations.com</w:t>
        </w:r>
      </w:hyperlink>
    </w:p>
    <w:p w14:paraId="09031315" w14:textId="77777777" w:rsidR="008A7A17" w:rsidRPr="00932A77" w:rsidRDefault="008A7A17" w:rsidP="008A7A17">
      <w:pPr>
        <w:rPr>
          <w:rFonts w:ascii="Arial" w:hAnsi="Arial" w:cs="Arial"/>
          <w:sz w:val="22"/>
          <w:szCs w:val="22"/>
        </w:rPr>
      </w:pPr>
      <w:r w:rsidRPr="00932A77">
        <w:rPr>
          <w:rFonts w:ascii="Arial" w:hAnsi="Arial" w:cs="Arial"/>
          <w:sz w:val="22"/>
          <w:szCs w:val="22"/>
        </w:rPr>
        <w:t>Amanda Brophy</w:t>
      </w:r>
    </w:p>
    <w:p w14:paraId="55FFB3F7" w14:textId="5F50975E" w:rsidR="008A7A17" w:rsidRPr="00932A77" w:rsidRDefault="005D3291" w:rsidP="008A7A17">
      <w:pPr>
        <w:rPr>
          <w:rStyle w:val="Hyperlink"/>
          <w:rFonts w:ascii="Arial" w:hAnsi="Arial" w:cs="Arial"/>
          <w:sz w:val="22"/>
          <w:szCs w:val="22"/>
        </w:rPr>
      </w:pPr>
      <w:hyperlink r:id="rId26" w:history="1">
        <w:r w:rsidR="008A7A17" w:rsidRPr="00932A77">
          <w:rPr>
            <w:rStyle w:val="Hyperlink"/>
            <w:rFonts w:ascii="Arial" w:hAnsi="Arial" w:cs="Arial"/>
            <w:sz w:val="22"/>
            <w:szCs w:val="22"/>
          </w:rPr>
          <w:t>amanda@donovanpublicrelations.com</w:t>
        </w:r>
      </w:hyperlink>
    </w:p>
    <w:p w14:paraId="5E8B8023" w14:textId="64196254" w:rsidR="003474EB" w:rsidRPr="00932A77" w:rsidRDefault="003474EB" w:rsidP="008A7A17">
      <w:pPr>
        <w:rPr>
          <w:rStyle w:val="Hyperlink"/>
          <w:rFonts w:ascii="Arial" w:hAnsi="Arial" w:cs="Arial"/>
          <w:sz w:val="22"/>
          <w:szCs w:val="22"/>
        </w:rPr>
      </w:pPr>
    </w:p>
    <w:p w14:paraId="3CDE0CC1" w14:textId="4203A4B9" w:rsidR="003474EB" w:rsidRPr="00932A77" w:rsidRDefault="003474EB" w:rsidP="008A7A17">
      <w:pPr>
        <w:rPr>
          <w:rStyle w:val="Hyperlink"/>
          <w:rFonts w:ascii="Arial" w:hAnsi="Arial" w:cs="Arial"/>
          <w:b/>
          <w:bCs/>
          <w:color w:val="000000" w:themeColor="text1"/>
          <w:sz w:val="22"/>
          <w:szCs w:val="22"/>
          <w:u w:val="none"/>
        </w:rPr>
      </w:pPr>
      <w:r w:rsidRPr="00932A77">
        <w:rPr>
          <w:rStyle w:val="Hyperlink"/>
          <w:rFonts w:ascii="Arial" w:hAnsi="Arial" w:cs="Arial"/>
          <w:b/>
          <w:bCs/>
          <w:color w:val="000000" w:themeColor="text1"/>
          <w:sz w:val="22"/>
          <w:szCs w:val="22"/>
          <w:u w:val="none"/>
        </w:rPr>
        <w:t>Atlantic Records</w:t>
      </w:r>
    </w:p>
    <w:p w14:paraId="20D32E3E" w14:textId="55E568DD" w:rsidR="003474EB" w:rsidRPr="00932A77" w:rsidRDefault="003474EB" w:rsidP="008A7A17">
      <w:pPr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</w:pPr>
      <w:r w:rsidRPr="00932A77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>Andrew George</w:t>
      </w:r>
    </w:p>
    <w:p w14:paraId="5CF4D973" w14:textId="6B3D5921" w:rsidR="003474EB" w:rsidRPr="00932A77" w:rsidRDefault="005D3291" w:rsidP="008A7A17">
      <w:pPr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</w:pPr>
      <w:hyperlink r:id="rId27" w:history="1">
        <w:r w:rsidR="003474EB" w:rsidRPr="00932A77">
          <w:rPr>
            <w:rStyle w:val="Hyperlink"/>
            <w:rFonts w:ascii="Arial" w:hAnsi="Arial" w:cs="Arial"/>
            <w:sz w:val="22"/>
            <w:szCs w:val="22"/>
          </w:rPr>
          <w:t>andrew.george@atlanticrecords.com</w:t>
        </w:r>
      </w:hyperlink>
      <w:r w:rsidR="003474EB" w:rsidRPr="00932A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F60B16E" w14:textId="1A4D1061" w:rsidR="008A7A17" w:rsidRPr="00932A77" w:rsidRDefault="008A7A17" w:rsidP="00081AE0">
      <w:pPr>
        <w:rPr>
          <w:rFonts w:ascii="Arial" w:hAnsi="Arial" w:cs="Arial"/>
          <w:sz w:val="22"/>
          <w:szCs w:val="22"/>
          <w:lang w:val="en"/>
        </w:rPr>
      </w:pPr>
    </w:p>
    <w:sectPr w:rsidR="008A7A17" w:rsidRPr="00932A77" w:rsidSect="00C66F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60769"/>
    <w:multiLevelType w:val="hybridMultilevel"/>
    <w:tmpl w:val="F1E0B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A17"/>
    <w:rsid w:val="000114DD"/>
    <w:rsid w:val="00062A7D"/>
    <w:rsid w:val="00065AA1"/>
    <w:rsid w:val="00081AE0"/>
    <w:rsid w:val="000B0539"/>
    <w:rsid w:val="000B75A9"/>
    <w:rsid w:val="000D65FC"/>
    <w:rsid w:val="000F25A6"/>
    <w:rsid w:val="00192D69"/>
    <w:rsid w:val="002F6408"/>
    <w:rsid w:val="00333A43"/>
    <w:rsid w:val="003422CF"/>
    <w:rsid w:val="00342AE9"/>
    <w:rsid w:val="00347195"/>
    <w:rsid w:val="003474EB"/>
    <w:rsid w:val="003832D9"/>
    <w:rsid w:val="003A236F"/>
    <w:rsid w:val="003F5BAE"/>
    <w:rsid w:val="004120DB"/>
    <w:rsid w:val="00446339"/>
    <w:rsid w:val="00471D6B"/>
    <w:rsid w:val="00481C22"/>
    <w:rsid w:val="004A7F26"/>
    <w:rsid w:val="004E5BA3"/>
    <w:rsid w:val="004E785C"/>
    <w:rsid w:val="00504323"/>
    <w:rsid w:val="00547FA6"/>
    <w:rsid w:val="00554DDC"/>
    <w:rsid w:val="005560C0"/>
    <w:rsid w:val="00561E7F"/>
    <w:rsid w:val="005742BB"/>
    <w:rsid w:val="00593EB7"/>
    <w:rsid w:val="005C34D0"/>
    <w:rsid w:val="005D3291"/>
    <w:rsid w:val="005F7699"/>
    <w:rsid w:val="00675365"/>
    <w:rsid w:val="006B3658"/>
    <w:rsid w:val="006B53BD"/>
    <w:rsid w:val="006B7E24"/>
    <w:rsid w:val="006F1188"/>
    <w:rsid w:val="00722D6E"/>
    <w:rsid w:val="007373CB"/>
    <w:rsid w:val="0078127C"/>
    <w:rsid w:val="007A3502"/>
    <w:rsid w:val="007D3167"/>
    <w:rsid w:val="007E0B0B"/>
    <w:rsid w:val="00812B88"/>
    <w:rsid w:val="008341E3"/>
    <w:rsid w:val="00845DE2"/>
    <w:rsid w:val="008721BD"/>
    <w:rsid w:val="00872AD5"/>
    <w:rsid w:val="008A7A17"/>
    <w:rsid w:val="008B067B"/>
    <w:rsid w:val="008D0DA8"/>
    <w:rsid w:val="008D588E"/>
    <w:rsid w:val="008F0374"/>
    <w:rsid w:val="009235A1"/>
    <w:rsid w:val="00932A77"/>
    <w:rsid w:val="009457A4"/>
    <w:rsid w:val="009835D7"/>
    <w:rsid w:val="009969EF"/>
    <w:rsid w:val="009F5EAD"/>
    <w:rsid w:val="00A05825"/>
    <w:rsid w:val="00A168FE"/>
    <w:rsid w:val="00A204F6"/>
    <w:rsid w:val="00AA2319"/>
    <w:rsid w:val="00AA505A"/>
    <w:rsid w:val="00AB5018"/>
    <w:rsid w:val="00B30CEF"/>
    <w:rsid w:val="00B43F2B"/>
    <w:rsid w:val="00B5770F"/>
    <w:rsid w:val="00B641F2"/>
    <w:rsid w:val="00BC2E24"/>
    <w:rsid w:val="00C45328"/>
    <w:rsid w:val="00C523FF"/>
    <w:rsid w:val="00C66FF2"/>
    <w:rsid w:val="00CA649E"/>
    <w:rsid w:val="00CC0C0E"/>
    <w:rsid w:val="00CC3084"/>
    <w:rsid w:val="00CD0A7A"/>
    <w:rsid w:val="00CF23DE"/>
    <w:rsid w:val="00D3596B"/>
    <w:rsid w:val="00D35D7C"/>
    <w:rsid w:val="00D53548"/>
    <w:rsid w:val="00D75D18"/>
    <w:rsid w:val="00D91683"/>
    <w:rsid w:val="00DE201E"/>
    <w:rsid w:val="00DE4FE8"/>
    <w:rsid w:val="00DF3B33"/>
    <w:rsid w:val="00DF7EC6"/>
    <w:rsid w:val="00E94D6A"/>
    <w:rsid w:val="00EA475C"/>
    <w:rsid w:val="00EB245E"/>
    <w:rsid w:val="00EC1EF5"/>
    <w:rsid w:val="00ED147D"/>
    <w:rsid w:val="00F00DCC"/>
    <w:rsid w:val="00F60513"/>
    <w:rsid w:val="00F67FC2"/>
    <w:rsid w:val="00F87AC5"/>
    <w:rsid w:val="00FD5966"/>
    <w:rsid w:val="00FE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D19D9"/>
  <w15:chartTrackingRefBased/>
  <w15:docId w15:val="{85F02BD5-D7CD-7D4C-A493-63482B97D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7A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7A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7EC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D0A7A"/>
  </w:style>
  <w:style w:type="paragraph" w:styleId="ListParagraph">
    <w:name w:val="List Paragraph"/>
    <w:basedOn w:val="Normal"/>
    <w:uiPriority w:val="34"/>
    <w:qFormat/>
    <w:rsid w:val="00D75D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31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31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6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4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0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0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amax.lnk.to/KingsandQueensPt2" TargetMode="External"/><Relationship Id="rId13" Type="http://schemas.openxmlformats.org/officeDocument/2006/relationships/hyperlink" Target="https://www.nytimes.com/2019/12/11/arts/music/best-songs.html" TargetMode="External"/><Relationship Id="rId18" Type="http://schemas.openxmlformats.org/officeDocument/2006/relationships/hyperlink" Target="https://www.instagram.com/avamax/" TargetMode="External"/><Relationship Id="rId26" Type="http://schemas.openxmlformats.org/officeDocument/2006/relationships/hyperlink" Target="mailto:amanda@donovanpublicrelation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iktok.com/@avamax?lang=en" TargetMode="External"/><Relationship Id="rId7" Type="http://schemas.openxmlformats.org/officeDocument/2006/relationships/hyperlink" Target="https://www.dropbox.com/sh/feqvi0exscj09b3/AACrD76aZc3qQeOWuCmR2IMMa?dl=0" TargetMode="External"/><Relationship Id="rId12" Type="http://schemas.openxmlformats.org/officeDocument/2006/relationships/hyperlink" Target="https://avamax.lnk.to/SweetButPsychoPR" TargetMode="External"/><Relationship Id="rId17" Type="http://schemas.openxmlformats.org/officeDocument/2006/relationships/hyperlink" Target="https://www.avamax.com/" TargetMode="External"/><Relationship Id="rId25" Type="http://schemas.openxmlformats.org/officeDocument/2006/relationships/hyperlink" Target="mailto:carleen@donovanpublicrelation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20" Type="http://schemas.openxmlformats.org/officeDocument/2006/relationships/hyperlink" Target="https://twitter.com/avamax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hop.avamax.com/" TargetMode="External"/><Relationship Id="rId24" Type="http://schemas.openxmlformats.org/officeDocument/2006/relationships/hyperlink" Target="https://music.apple.com/us/artist/ava-max/1265164818" TargetMode="External"/><Relationship Id="rId5" Type="http://schemas.openxmlformats.org/officeDocument/2006/relationships/hyperlink" Target="https://avamax.lnk.to/KingsandQueensPt2" TargetMode="External"/><Relationship Id="rId15" Type="http://schemas.openxmlformats.org/officeDocument/2006/relationships/hyperlink" Target="https://www.youtube.com/watch?v=WXBHCQYxwr0" TargetMode="External"/><Relationship Id="rId23" Type="http://schemas.openxmlformats.org/officeDocument/2006/relationships/hyperlink" Target="https://open.spotify.com/artist/4npEfmQ6YuiwW1GpUmaq3F?si=mC4gtidtQCeEWu-D1zpxiw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avamax.lnk.to/HeavenandHell" TargetMode="External"/><Relationship Id="rId19" Type="http://schemas.openxmlformats.org/officeDocument/2006/relationships/hyperlink" Target="https://www.facebook.com/avamaxoffici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vamax.lnk.to/WhosLaughingNow" TargetMode="External"/><Relationship Id="rId14" Type="http://schemas.openxmlformats.org/officeDocument/2006/relationships/hyperlink" Target="https://teenchoice.votenow.tv/" TargetMode="External"/><Relationship Id="rId22" Type="http://schemas.openxmlformats.org/officeDocument/2006/relationships/hyperlink" Target="https://www.youtube.com/channel/UCOwgc8DswjoBMuuUU2ScPvQ" TargetMode="External"/><Relationship Id="rId27" Type="http://schemas.openxmlformats.org/officeDocument/2006/relationships/hyperlink" Target="mailto:andrew.george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Brophy</dc:creator>
  <cp:keywords/>
  <dc:description/>
  <cp:lastModifiedBy>Amanda Brophy</cp:lastModifiedBy>
  <cp:revision>4</cp:revision>
  <dcterms:created xsi:type="dcterms:W3CDTF">2020-08-05T18:19:00Z</dcterms:created>
  <dcterms:modified xsi:type="dcterms:W3CDTF">2020-08-06T15:15:00Z</dcterms:modified>
</cp:coreProperties>
</file>