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84BED" w14:textId="77777777" w:rsidR="005377DD" w:rsidRPr="00D40ACC" w:rsidRDefault="005377DD" w:rsidP="005377DD">
      <w:pPr>
        <w:spacing w:line="360" w:lineRule="auto"/>
        <w:contextualSpacing/>
        <w:jc w:val="both"/>
        <w:rPr>
          <w:sz w:val="24"/>
        </w:rPr>
      </w:pPr>
      <w:r w:rsidRPr="00D40ACC">
        <w:rPr>
          <w:sz w:val="24"/>
        </w:rPr>
        <w:t>FOR IMMEDIATE RELEASE</w:t>
      </w:r>
    </w:p>
    <w:p w14:paraId="29157B12" w14:textId="77777777" w:rsidR="005377DD" w:rsidRPr="00D40ACC" w:rsidRDefault="005377DD" w:rsidP="005377DD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FEBRUARY 13, 2019</w:t>
      </w:r>
    </w:p>
    <w:p w14:paraId="381F2F51" w14:textId="77777777" w:rsidR="005377DD" w:rsidRDefault="005377DD" w:rsidP="005377D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1F66FEBC" w14:textId="77777777" w:rsidR="005377DD" w:rsidRDefault="005377DD" w:rsidP="005377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 PLATT DEBUTS STUNNING OFFICIAL MUSIC VIDEO FOR </w:t>
      </w:r>
    </w:p>
    <w:p w14:paraId="4D4730A3" w14:textId="77777777" w:rsidR="005377DD" w:rsidRDefault="005377DD" w:rsidP="005377DD">
      <w:pPr>
        <w:jc w:val="center"/>
        <w:rPr>
          <w:b/>
          <w:sz w:val="32"/>
          <w:szCs w:val="32"/>
        </w:rPr>
      </w:pPr>
      <w:r w:rsidRPr="00C37C45">
        <w:rPr>
          <w:b/>
          <w:sz w:val="32"/>
          <w:szCs w:val="32"/>
        </w:rPr>
        <w:t>“</w:t>
      </w:r>
      <w:hyperlink r:id="rId7" w:history="1">
        <w:r w:rsidRPr="00C37C45">
          <w:rPr>
            <w:rStyle w:val="Hyperlink"/>
            <w:b/>
            <w:sz w:val="32"/>
            <w:szCs w:val="32"/>
          </w:rPr>
          <w:t>EASE MY MIND</w:t>
        </w:r>
      </w:hyperlink>
      <w:r w:rsidRPr="00C37C45">
        <w:rPr>
          <w:b/>
          <w:sz w:val="32"/>
          <w:szCs w:val="32"/>
        </w:rPr>
        <w:t>”</w:t>
      </w:r>
    </w:p>
    <w:p w14:paraId="3F21BBDA" w14:textId="77777777" w:rsidR="005377DD" w:rsidRDefault="005377DD" w:rsidP="005377DD">
      <w:pPr>
        <w:jc w:val="center"/>
        <w:rPr>
          <w:b/>
        </w:rPr>
      </w:pPr>
    </w:p>
    <w:p w14:paraId="0C305D7C" w14:textId="77777777" w:rsidR="00F41EC2" w:rsidRDefault="00F41EC2" w:rsidP="00F41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VISUAL STARS PLATT ALONGSIDE CHARLIE CARVER + COMES ON THE HEELS </w:t>
      </w:r>
    </w:p>
    <w:p w14:paraId="367F15DF" w14:textId="77777777" w:rsidR="00F41EC2" w:rsidRDefault="00F41EC2" w:rsidP="00F41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NORTH AMERICAN HEADLINE TOUR ANNOUNCEMENT</w:t>
      </w:r>
    </w:p>
    <w:p w14:paraId="4476CBDA" w14:textId="77777777" w:rsidR="00F41EC2" w:rsidRDefault="00F41EC2" w:rsidP="00F41EC2">
      <w:pPr>
        <w:jc w:val="center"/>
        <w:rPr>
          <w:b/>
          <w:sz w:val="24"/>
          <w:szCs w:val="24"/>
        </w:rPr>
      </w:pPr>
    </w:p>
    <w:p w14:paraId="1C773ABF" w14:textId="77777777" w:rsidR="00F41EC2" w:rsidRDefault="00F41EC2" w:rsidP="00F41E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“BAD HABIT” + “EASE MY MIND” OUT NOW – OFF EAGERLY AWAITED </w:t>
      </w:r>
    </w:p>
    <w:p w14:paraId="25156EFB" w14:textId="77777777" w:rsidR="00F41EC2" w:rsidRDefault="00F41EC2" w:rsidP="00F41EC2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DEBUT SOLO ALBUM ‘</w:t>
      </w:r>
      <w:r>
        <w:rPr>
          <w:b/>
          <w:bCs/>
          <w:i/>
          <w:sz w:val="24"/>
          <w:szCs w:val="24"/>
        </w:rPr>
        <w:t>SING TO ME INSTEAD’</w:t>
      </w:r>
    </w:p>
    <w:p w14:paraId="424F5280" w14:textId="77777777" w:rsidR="00F41EC2" w:rsidRDefault="00F41EC2" w:rsidP="00F41EC2">
      <w:pPr>
        <w:jc w:val="center"/>
        <w:rPr>
          <w:b/>
          <w:bCs/>
          <w:i/>
          <w:sz w:val="24"/>
          <w:szCs w:val="24"/>
        </w:rPr>
      </w:pPr>
    </w:p>
    <w:p w14:paraId="781CBEA1" w14:textId="77777777" w:rsidR="00F41EC2" w:rsidRDefault="00F41EC2" w:rsidP="00F41E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TELEVISION DEBUT OF “BAD HABIT” SET FOR 2/21 ON </w:t>
      </w:r>
    </w:p>
    <w:p w14:paraId="01CA274B" w14:textId="77777777" w:rsidR="00F41EC2" w:rsidRDefault="00F41EC2" w:rsidP="00F41E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LATE SHOW WITH STEPHEN COLBERT”</w:t>
      </w:r>
    </w:p>
    <w:p w14:paraId="43522503" w14:textId="77777777" w:rsidR="005377DD" w:rsidRDefault="005377DD" w:rsidP="005377DD">
      <w:pPr>
        <w:jc w:val="center"/>
        <w:rPr>
          <w:b/>
        </w:rPr>
      </w:pPr>
    </w:p>
    <w:p w14:paraId="4162C9D8" w14:textId="77777777" w:rsidR="005377DD" w:rsidRDefault="00606BB0" w:rsidP="005377DD">
      <w:pPr>
        <w:jc w:val="center"/>
      </w:pPr>
      <w:r>
        <w:rPr>
          <w:noProof/>
        </w:rPr>
        <w:drawing>
          <wp:inline distT="0" distB="0" distL="0" distR="0" wp14:anchorId="24C18CAC" wp14:editId="303E7189">
            <wp:extent cx="4758267" cy="2435562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e My Mi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473" cy="243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4794" w14:textId="77777777" w:rsidR="00606BB0" w:rsidRDefault="00606BB0" w:rsidP="005377DD">
      <w:pPr>
        <w:jc w:val="center"/>
      </w:pPr>
    </w:p>
    <w:p w14:paraId="6E549FA7" w14:textId="77777777" w:rsidR="005377DD" w:rsidRDefault="005377DD" w:rsidP="005377DD">
      <w:pPr>
        <w:jc w:val="center"/>
      </w:pPr>
      <w:r>
        <w:rPr>
          <w:b/>
        </w:rPr>
        <w:t>WATCH HER</w:t>
      </w:r>
      <w:r w:rsidRPr="00C37C45">
        <w:rPr>
          <w:b/>
        </w:rPr>
        <w:t>E:</w:t>
      </w:r>
      <w:r w:rsidRPr="00C37C45">
        <w:t xml:space="preserve"> </w:t>
      </w:r>
      <w:hyperlink r:id="rId9" w:history="1">
        <w:r w:rsidRPr="00C37C45">
          <w:rPr>
            <w:rStyle w:val="Hyperlink"/>
          </w:rPr>
          <w:t>L</w:t>
        </w:r>
        <w:r w:rsidRPr="00C37C45">
          <w:rPr>
            <w:rStyle w:val="Hyperlink"/>
          </w:rPr>
          <w:t>I</w:t>
        </w:r>
        <w:r w:rsidRPr="00C37C45">
          <w:rPr>
            <w:rStyle w:val="Hyperlink"/>
          </w:rPr>
          <w:t>N</w:t>
        </w:r>
        <w:r w:rsidRPr="00C37C45">
          <w:rPr>
            <w:rStyle w:val="Hyperlink"/>
          </w:rPr>
          <w:t>K</w:t>
        </w:r>
      </w:hyperlink>
    </w:p>
    <w:p w14:paraId="3F7DADEC" w14:textId="77777777" w:rsidR="005377DD" w:rsidRDefault="005377DD" w:rsidP="005377DD">
      <w:pPr>
        <w:jc w:val="center"/>
        <w:rPr>
          <w:b/>
        </w:rPr>
      </w:pPr>
    </w:p>
    <w:p w14:paraId="53861212" w14:textId="77777777" w:rsidR="005377DD" w:rsidRDefault="005377DD" w:rsidP="005377DD">
      <w:pPr>
        <w:spacing w:line="276" w:lineRule="auto"/>
        <w:jc w:val="both"/>
      </w:pPr>
      <w:bookmarkStart w:id="1" w:name="_Hlk536794980"/>
      <w:r>
        <w:t xml:space="preserve">Fresh off the announcement of his North American headline tour, </w:t>
      </w:r>
      <w:r>
        <w:rPr>
          <w:b/>
          <w:color w:val="000000"/>
        </w:rPr>
        <w:t>Grammy®</w:t>
      </w:r>
      <w:r>
        <w:rPr>
          <w:color w:val="000000"/>
        </w:rPr>
        <w:t xml:space="preserve">, </w:t>
      </w:r>
      <w:r>
        <w:rPr>
          <w:b/>
          <w:color w:val="000000"/>
        </w:rPr>
        <w:t>TONY®</w:t>
      </w:r>
      <w:r>
        <w:rPr>
          <w:color w:val="000000"/>
        </w:rPr>
        <w:t xml:space="preserve">, and </w:t>
      </w:r>
      <w:r>
        <w:rPr>
          <w:b/>
          <w:color w:val="000000"/>
        </w:rPr>
        <w:t>Emmy®</w:t>
      </w:r>
      <w:r>
        <w:rPr>
          <w:color w:val="000000"/>
        </w:rPr>
        <w:t xml:space="preserve"> </w:t>
      </w:r>
      <w:r>
        <w:rPr>
          <w:b/>
          <w:color w:val="000000"/>
        </w:rPr>
        <w:t>Award</w:t>
      </w:r>
      <w:r>
        <w:rPr>
          <w:color w:val="000000"/>
        </w:rPr>
        <w:t>-</w:t>
      </w:r>
      <w:r w:rsidRPr="00C37C45">
        <w:rPr>
          <w:color w:val="000000"/>
        </w:rPr>
        <w:t xml:space="preserve">winning artist </w:t>
      </w:r>
      <w:r w:rsidRPr="00C37C45">
        <w:rPr>
          <w:b/>
          <w:color w:val="000000"/>
        </w:rPr>
        <w:t>Ben Platt</w:t>
      </w:r>
      <w:r w:rsidRPr="00C37C45">
        <w:rPr>
          <w:color w:val="000000"/>
        </w:rPr>
        <w:t xml:space="preserve"> </w:t>
      </w:r>
      <w:r w:rsidRPr="00C37C45">
        <w:t>today releases the incredible officia</w:t>
      </w:r>
      <w:r w:rsidR="009213BE">
        <w:t xml:space="preserve">l music video for “Ease My Mind,” directed by </w:t>
      </w:r>
      <w:r w:rsidR="009213BE" w:rsidRPr="009213BE">
        <w:rPr>
          <w:b/>
        </w:rPr>
        <w:t>Nick Lieberman</w:t>
      </w:r>
      <w:r w:rsidRPr="00C37C45">
        <w:t xml:space="preserve"> – watch </w:t>
      </w:r>
      <w:hyperlink r:id="rId10" w:history="1">
        <w:r w:rsidRPr="00C37C45">
          <w:rPr>
            <w:rStyle w:val="Hyperlink"/>
          </w:rPr>
          <w:t>HERE</w:t>
        </w:r>
      </w:hyperlink>
      <w:r w:rsidRPr="00C37C45">
        <w:t>. Premiered</w:t>
      </w:r>
      <w:r>
        <w:t xml:space="preserve"> this morning via </w:t>
      </w:r>
      <w:hyperlink r:id="rId11" w:history="1">
        <w:r w:rsidRPr="00606BB0">
          <w:rPr>
            <w:rStyle w:val="Hyperlink"/>
            <w:b/>
          </w:rPr>
          <w:t>People Magazine</w:t>
        </w:r>
      </w:hyperlink>
      <w:r>
        <w:t xml:space="preserve">, the stunning visual stars Platt alongside acclaimed actor </w:t>
      </w:r>
      <w:r>
        <w:rPr>
          <w:b/>
        </w:rPr>
        <w:t>Charlie Carver</w:t>
      </w:r>
      <w:r>
        <w:t xml:space="preserve">. </w:t>
      </w:r>
    </w:p>
    <w:p w14:paraId="5970267D" w14:textId="77777777" w:rsidR="005377DD" w:rsidRDefault="005377DD" w:rsidP="005377DD">
      <w:pPr>
        <w:spacing w:line="276" w:lineRule="auto"/>
        <w:jc w:val="both"/>
      </w:pPr>
    </w:p>
    <w:p w14:paraId="3E815D1B" w14:textId="77777777" w:rsidR="005377DD" w:rsidRDefault="005377DD" w:rsidP="005377DD">
      <w:pPr>
        <w:spacing w:line="276" w:lineRule="auto"/>
        <w:jc w:val="both"/>
        <w:rPr>
          <w:iCs/>
        </w:rPr>
      </w:pPr>
      <w:r>
        <w:t xml:space="preserve">The video </w:t>
      </w:r>
      <w:r w:rsidR="00EF772E">
        <w:t xml:space="preserve">is a continuation of the storyline first introduced in Platt’s </w:t>
      </w:r>
      <w:r w:rsidR="00EF772E">
        <w:t>debut music video “</w:t>
      </w:r>
      <w:hyperlink r:id="rId12" w:history="1">
        <w:r w:rsidR="00EF772E">
          <w:rPr>
            <w:rStyle w:val="Hyperlink"/>
          </w:rPr>
          <w:t>Bad Habit</w:t>
        </w:r>
      </w:hyperlink>
      <w:r w:rsidR="00EF772E">
        <w:t>,”</w:t>
      </w:r>
      <w:r w:rsidR="00EF772E">
        <w:t xml:space="preserve"> also directed by </w:t>
      </w:r>
      <w:r w:rsidRPr="009213BE">
        <w:rPr>
          <w:color w:val="000000"/>
        </w:rPr>
        <w:t>Lieberman</w:t>
      </w:r>
      <w:r w:rsidR="00EF772E">
        <w:t xml:space="preserve"> and </w:t>
      </w:r>
      <w:r>
        <w:t xml:space="preserve">released earlier this month. “Bad Habit” and “Ease My Mind” both arrive ahead of Platt’s debut solo LP </w:t>
      </w:r>
      <w:r>
        <w:rPr>
          <w:b/>
          <w:i/>
          <w:color w:val="000000"/>
        </w:rPr>
        <w:t>Sing to Me Instead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set to arrive everywhere </w:t>
      </w:r>
      <w:r>
        <w:rPr>
          <w:b/>
          <w:color w:val="000000"/>
        </w:rPr>
        <w:t>Friday, March 29</w:t>
      </w:r>
      <w:r>
        <w:rPr>
          <w:b/>
          <w:color w:val="000000"/>
          <w:vertAlign w:val="superscript"/>
        </w:rPr>
        <w:t xml:space="preserve">th </w:t>
      </w:r>
      <w:r>
        <w:t xml:space="preserve">via Atlantic Records. The two tracks were met with </w:t>
      </w:r>
      <w:r>
        <w:rPr>
          <w:color w:val="000000"/>
        </w:rPr>
        <w:t xml:space="preserve">acclaim from fans and critics alike, with the </w:t>
      </w:r>
      <w:r>
        <w:rPr>
          <w:b/>
          <w:color w:val="000000"/>
        </w:rPr>
        <w:t>Los Angeles Times</w:t>
      </w:r>
      <w:r>
        <w:rPr>
          <w:color w:val="000000"/>
        </w:rPr>
        <w:t xml:space="preserve"> declaring </w:t>
      </w:r>
      <w:r>
        <w:rPr>
          <w:i/>
          <w:iCs/>
        </w:rPr>
        <w:t>“‘Bad Habit’ and ‘Ease My Mind’ showcase [Platt’s] signature vibrato and guttural vulnerability</w:t>
      </w:r>
      <w:r>
        <w:rPr>
          <w:iCs/>
        </w:rPr>
        <w:t xml:space="preserve">.” </w:t>
      </w:r>
    </w:p>
    <w:bookmarkEnd w:id="1"/>
    <w:p w14:paraId="03DDAA88" w14:textId="77777777" w:rsidR="005377DD" w:rsidRDefault="005377DD" w:rsidP="005377DD">
      <w:pPr>
        <w:spacing w:line="276" w:lineRule="auto"/>
        <w:jc w:val="both"/>
        <w:rPr>
          <w:iCs/>
        </w:rPr>
      </w:pPr>
    </w:p>
    <w:p w14:paraId="69E3CF16" w14:textId="77777777" w:rsidR="005377DD" w:rsidRDefault="005377DD" w:rsidP="005377DD">
      <w:pPr>
        <w:spacing w:line="276" w:lineRule="auto"/>
        <w:jc w:val="both"/>
        <w:rPr>
          <w:color w:val="000000"/>
        </w:rPr>
      </w:pPr>
      <w:r>
        <w:rPr>
          <w:iCs/>
        </w:rPr>
        <w:lastRenderedPageBreak/>
        <w:t xml:space="preserve">Earlier this week, Platt outlined details for a headline tour in support of the album, set to kick off May </w:t>
      </w:r>
      <w:r>
        <w:rPr>
          <w:color w:val="000000"/>
        </w:rPr>
        <w:t>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at Chicago Theatre in Chicago, IL. With stops throughout the US and Canada, the run will feature support from </w:t>
      </w:r>
      <w:proofErr w:type="spellStart"/>
      <w:r>
        <w:rPr>
          <w:b/>
          <w:color w:val="000000"/>
        </w:rPr>
        <w:t>Wrabel</w:t>
      </w:r>
      <w:proofErr w:type="spellEnd"/>
      <w:r>
        <w:rPr>
          <w:color w:val="000000"/>
        </w:rPr>
        <w:t xml:space="preserve"> and </w:t>
      </w:r>
      <w:r>
        <w:rPr>
          <w:b/>
          <w:color w:val="000000"/>
        </w:rPr>
        <w:t>Ben Abraham</w:t>
      </w:r>
      <w:r>
        <w:rPr>
          <w:color w:val="000000"/>
        </w:rPr>
        <w:t xml:space="preserve"> and include a stop at New York’s Beacon Theatre on May 14</w:t>
      </w:r>
      <w:r>
        <w:rPr>
          <w:color w:val="000000"/>
          <w:vertAlign w:val="superscript"/>
        </w:rPr>
        <w:t>th</w:t>
      </w:r>
      <w:r>
        <w:rPr>
          <w:color w:val="000000"/>
        </w:rPr>
        <w:t>, culminating with a show at LA’s iconic Dolby Theatre on May 24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(full itinerary enclosed). </w:t>
      </w:r>
    </w:p>
    <w:p w14:paraId="638C7B39" w14:textId="77777777" w:rsidR="005377DD" w:rsidRDefault="005377DD" w:rsidP="005377DD">
      <w:pPr>
        <w:spacing w:line="276" w:lineRule="auto"/>
        <w:jc w:val="both"/>
        <w:rPr>
          <w:color w:val="000000"/>
        </w:rPr>
      </w:pPr>
    </w:p>
    <w:p w14:paraId="1F6019B1" w14:textId="77777777" w:rsidR="005377DD" w:rsidRDefault="005377DD" w:rsidP="005377D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Fans pre-ordering the album (pre-order available </w:t>
      </w:r>
      <w:hyperlink r:id="rId13" w:history="1">
        <w:r>
          <w:rPr>
            <w:rStyle w:val="Hyperlink"/>
          </w:rPr>
          <w:t>here</w:t>
        </w:r>
      </w:hyperlink>
      <w:r>
        <w:rPr>
          <w:rStyle w:val="Hyperlink"/>
          <w:color w:val="auto"/>
          <w:u w:val="none"/>
        </w:rPr>
        <w:t>)</w:t>
      </w:r>
      <w:r>
        <w:rPr>
          <w:color w:val="000000"/>
        </w:rPr>
        <w:t xml:space="preserve"> will receive a pre-sale ticket code and exclusive first access to tickets beginning this </w:t>
      </w:r>
      <w:r>
        <w:rPr>
          <w:b/>
          <w:color w:val="000000"/>
        </w:rPr>
        <w:t>Friday, February 15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@ 10 AM (local)</w:t>
      </w:r>
      <w:r>
        <w:rPr>
          <w:color w:val="000000"/>
        </w:rPr>
        <w:t xml:space="preserve">. General on-sale for the dates will begin on </w:t>
      </w:r>
      <w:r>
        <w:rPr>
          <w:b/>
          <w:color w:val="000000"/>
        </w:rPr>
        <w:t>Friday, February 22</w:t>
      </w:r>
      <w:r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@ 10 AM (local)</w:t>
      </w:r>
      <w:r>
        <w:rPr>
          <w:color w:val="000000"/>
        </w:rPr>
        <w:t xml:space="preserve">. American Express® Card Members can purchase tickets in select markets before the </w:t>
      </w:r>
      <w:proofErr w:type="gramStart"/>
      <w:r>
        <w:rPr>
          <w:color w:val="000000"/>
        </w:rPr>
        <w:t>general public</w:t>
      </w:r>
      <w:proofErr w:type="gramEnd"/>
      <w:r>
        <w:rPr>
          <w:color w:val="000000"/>
        </w:rPr>
        <w:t xml:space="preserve"> beginning Wednesday, February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at 10 AM (local) through Thursday, February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at 10 PM (local). A limited number of VIP packages will be available, including post show receptions with Ben, meet &amp; greets, photos, Q&amp;A’s and more. </w:t>
      </w:r>
    </w:p>
    <w:p w14:paraId="44C668ED" w14:textId="77777777" w:rsidR="005377DD" w:rsidRDefault="005377DD" w:rsidP="005377DD">
      <w:pPr>
        <w:spacing w:line="276" w:lineRule="auto"/>
        <w:jc w:val="both"/>
        <w:rPr>
          <w:color w:val="000000"/>
        </w:rPr>
      </w:pPr>
    </w:p>
    <w:p w14:paraId="0AB42CD5" w14:textId="77777777" w:rsidR="005377DD" w:rsidRDefault="005377DD" w:rsidP="005377DD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The album announcement and track release were heralded by exclusive performances from Platt at New York’s Bowery Hotel and LA’s The Nice Guy, as well as a three-night immersive gallery installation for fans in Manhattan’s Lower East Side, </w:t>
      </w:r>
      <w:hyperlink r:id="rId14" w:history="1">
        <w:r>
          <w:rPr>
            <w:rStyle w:val="Hyperlink"/>
          </w:rPr>
          <w:t>marked by surprise performances</w:t>
        </w:r>
      </w:hyperlink>
      <w:r>
        <w:rPr>
          <w:color w:val="000000"/>
        </w:rPr>
        <w:t xml:space="preserve"> each night from Platt himself. Later this month, Platt will stop by “</w:t>
      </w:r>
      <w:r>
        <w:rPr>
          <w:b/>
          <w:color w:val="000000"/>
        </w:rPr>
        <w:t>The Late Show with Stephen Colbert</w:t>
      </w:r>
      <w:r>
        <w:rPr>
          <w:color w:val="000000"/>
        </w:rPr>
        <w:t xml:space="preserve">” for the television debut performance of “Bad Habit” on </w:t>
      </w:r>
      <w:r>
        <w:rPr>
          <w:b/>
          <w:color w:val="000000"/>
        </w:rPr>
        <w:t>Thursday, February 21</w:t>
      </w:r>
      <w:r>
        <w:rPr>
          <w:b/>
          <w:color w:val="000000"/>
          <w:vertAlign w:val="superscript"/>
        </w:rPr>
        <w:t>st</w:t>
      </w:r>
      <w:r>
        <w:rPr>
          <w:color w:val="000000"/>
        </w:rPr>
        <w:t xml:space="preserve">. </w:t>
      </w:r>
    </w:p>
    <w:p w14:paraId="3D28ADF6" w14:textId="77777777" w:rsidR="00F41EC2" w:rsidRDefault="00F41EC2" w:rsidP="005377DD">
      <w:pPr>
        <w:spacing w:line="276" w:lineRule="auto"/>
        <w:jc w:val="both"/>
        <w:rPr>
          <w:color w:val="000000"/>
        </w:rPr>
      </w:pPr>
    </w:p>
    <w:p w14:paraId="5CA69440" w14:textId="77777777" w:rsidR="005377DD" w:rsidRDefault="005377DD" w:rsidP="005377DD">
      <w:pPr>
        <w:jc w:val="center"/>
      </w:pPr>
      <w:r>
        <w:rPr>
          <w:noProof/>
        </w:rPr>
        <w:drawing>
          <wp:inline distT="0" distB="0" distL="0" distR="0" wp14:anchorId="66966072" wp14:editId="31FEE0CA">
            <wp:extent cx="3215640" cy="3855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2" b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24BF0" w14:textId="77777777" w:rsidR="005377DD" w:rsidRDefault="005377DD" w:rsidP="005377DD">
      <w:pPr>
        <w:jc w:val="center"/>
      </w:pPr>
    </w:p>
    <w:p w14:paraId="70783D95" w14:textId="77777777" w:rsidR="005377DD" w:rsidRDefault="005377DD" w:rsidP="005377D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SING TO ME INSTEAD TOUR – 2019</w:t>
      </w:r>
    </w:p>
    <w:p w14:paraId="4FDF5FA9" w14:textId="77777777" w:rsidR="005377DD" w:rsidRDefault="005377DD" w:rsidP="005377DD">
      <w:pPr>
        <w:spacing w:line="360" w:lineRule="auto"/>
        <w:jc w:val="center"/>
      </w:pPr>
      <w:r>
        <w:t xml:space="preserve">Friday, May 3 | Chicago, IL | Chicago Theatre </w:t>
      </w:r>
    </w:p>
    <w:p w14:paraId="4765AAD7" w14:textId="77777777" w:rsidR="005377DD" w:rsidRDefault="005377DD" w:rsidP="005377DD">
      <w:pPr>
        <w:spacing w:line="360" w:lineRule="auto"/>
        <w:jc w:val="center"/>
      </w:pPr>
      <w:r>
        <w:t>Saturday, May 4 | Detroit, MI | Fisher Theater</w:t>
      </w:r>
    </w:p>
    <w:p w14:paraId="2257C8C8" w14:textId="77777777" w:rsidR="005377DD" w:rsidRDefault="005377DD" w:rsidP="005377DD">
      <w:pPr>
        <w:spacing w:line="360" w:lineRule="auto"/>
        <w:jc w:val="center"/>
      </w:pPr>
      <w:r>
        <w:lastRenderedPageBreak/>
        <w:t>Monday, May 6</w:t>
      </w:r>
      <w:r>
        <w:tab/>
        <w:t>| Toronto, ON | Sony Centre for the PA</w:t>
      </w:r>
    </w:p>
    <w:p w14:paraId="1CBE6FDC" w14:textId="77777777" w:rsidR="005377DD" w:rsidRDefault="005377DD" w:rsidP="005377DD">
      <w:pPr>
        <w:spacing w:line="360" w:lineRule="auto"/>
        <w:jc w:val="center"/>
      </w:pPr>
      <w:r>
        <w:t>Wednesday, May 8 | Boston, MA | Wang Theatre</w:t>
      </w:r>
    </w:p>
    <w:p w14:paraId="50D5FE2C" w14:textId="77777777" w:rsidR="005377DD" w:rsidRDefault="005377DD" w:rsidP="005377DD">
      <w:pPr>
        <w:spacing w:line="360" w:lineRule="auto"/>
        <w:jc w:val="center"/>
      </w:pPr>
      <w:r>
        <w:t xml:space="preserve">Saturday, May 11 | Washington DC | The Anthem </w:t>
      </w:r>
    </w:p>
    <w:p w14:paraId="3C84C11D" w14:textId="77777777" w:rsidR="005377DD" w:rsidRDefault="005377DD" w:rsidP="005377DD">
      <w:pPr>
        <w:spacing w:line="360" w:lineRule="auto"/>
        <w:jc w:val="center"/>
      </w:pPr>
      <w:r>
        <w:t>Sunday, May 12</w:t>
      </w:r>
      <w:r>
        <w:tab/>
        <w:t xml:space="preserve"> | Philadelphia, PA | The Met Philadelphia </w:t>
      </w:r>
    </w:p>
    <w:p w14:paraId="4BF15B4A" w14:textId="77777777" w:rsidR="005377DD" w:rsidRDefault="005377DD" w:rsidP="005377DD">
      <w:pPr>
        <w:spacing w:line="360" w:lineRule="auto"/>
        <w:jc w:val="center"/>
      </w:pPr>
      <w:r>
        <w:t>Tuesday, May 14 | New York, NY | Beacon Theatre</w:t>
      </w:r>
    </w:p>
    <w:p w14:paraId="0547F2FD" w14:textId="77777777" w:rsidR="005377DD" w:rsidRDefault="005377DD" w:rsidP="005377DD">
      <w:pPr>
        <w:spacing w:line="360" w:lineRule="auto"/>
        <w:jc w:val="center"/>
      </w:pPr>
      <w:r>
        <w:t>Thursday, May 16 | Atlanta, GA | Cobb Energy PAC</w:t>
      </w:r>
    </w:p>
    <w:p w14:paraId="344183DE" w14:textId="77777777" w:rsidR="005377DD" w:rsidRDefault="005377DD" w:rsidP="005377DD">
      <w:pPr>
        <w:spacing w:line="360" w:lineRule="auto"/>
        <w:jc w:val="center"/>
      </w:pPr>
      <w:r>
        <w:t xml:space="preserve">Saturday, May 18 | Austin, TX | ACL Live at The Moody Theatre </w:t>
      </w:r>
    </w:p>
    <w:p w14:paraId="506C98B7" w14:textId="77777777" w:rsidR="005377DD" w:rsidRDefault="005377DD" w:rsidP="005377DD">
      <w:pPr>
        <w:spacing w:line="360" w:lineRule="auto"/>
        <w:jc w:val="center"/>
      </w:pPr>
      <w:r>
        <w:t xml:space="preserve">Sunday, May 19 | Irving, TX | Toyota Music Factory </w:t>
      </w:r>
    </w:p>
    <w:p w14:paraId="712B7FBE" w14:textId="77777777" w:rsidR="005377DD" w:rsidRDefault="005377DD" w:rsidP="005377DD">
      <w:pPr>
        <w:spacing w:line="360" w:lineRule="auto"/>
        <w:jc w:val="center"/>
      </w:pPr>
      <w:r>
        <w:t>Wednesday, May 22 | San Francisco, CA | Warfield Theatre</w:t>
      </w:r>
    </w:p>
    <w:p w14:paraId="2CD07F01" w14:textId="77777777" w:rsidR="005377DD" w:rsidRDefault="005377DD" w:rsidP="005377DD">
      <w:pPr>
        <w:spacing w:line="360" w:lineRule="auto"/>
        <w:jc w:val="center"/>
      </w:pPr>
      <w:r>
        <w:t>Friday, May 24 | Los Angeles, CA | Dolby Theatre</w:t>
      </w:r>
    </w:p>
    <w:p w14:paraId="55A52141" w14:textId="77777777" w:rsidR="00F41EC2" w:rsidRDefault="00F41EC2" w:rsidP="005377DD">
      <w:pPr>
        <w:spacing w:line="360" w:lineRule="auto"/>
        <w:jc w:val="center"/>
      </w:pPr>
    </w:p>
    <w:p w14:paraId="3AF996ED" w14:textId="77777777" w:rsidR="005377DD" w:rsidRDefault="005377DD" w:rsidP="005377DD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+++</w:t>
      </w:r>
    </w:p>
    <w:p w14:paraId="141FD38C" w14:textId="77777777" w:rsidR="00F41EC2" w:rsidRDefault="00F41EC2" w:rsidP="005377DD">
      <w:pPr>
        <w:spacing w:line="360" w:lineRule="auto"/>
        <w:jc w:val="center"/>
        <w:rPr>
          <w:sz w:val="20"/>
          <w:szCs w:val="20"/>
        </w:rPr>
      </w:pPr>
    </w:p>
    <w:p w14:paraId="24036659" w14:textId="77777777" w:rsidR="005377DD" w:rsidRDefault="005377DD" w:rsidP="005377DD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CONNECT WITH BEN PLATT</w:t>
      </w:r>
    </w:p>
    <w:p w14:paraId="317A188F" w14:textId="77777777" w:rsidR="005377DD" w:rsidRDefault="00606BB0" w:rsidP="005377DD">
      <w:pPr>
        <w:jc w:val="center"/>
        <w:rPr>
          <w:sz w:val="20"/>
          <w:szCs w:val="20"/>
        </w:rPr>
      </w:pPr>
      <w:hyperlink r:id="rId16" w:history="1">
        <w:r w:rsidR="005377DD">
          <w:rPr>
            <w:rStyle w:val="Hyperlink"/>
            <w:sz w:val="20"/>
            <w:szCs w:val="20"/>
          </w:rPr>
          <w:t>TWITTER</w:t>
        </w:r>
      </w:hyperlink>
    </w:p>
    <w:p w14:paraId="340CF094" w14:textId="77777777" w:rsidR="005377DD" w:rsidRDefault="00606BB0" w:rsidP="005377DD">
      <w:pPr>
        <w:jc w:val="center"/>
        <w:rPr>
          <w:sz w:val="20"/>
          <w:szCs w:val="20"/>
        </w:rPr>
      </w:pPr>
      <w:hyperlink r:id="rId17" w:history="1">
        <w:r w:rsidR="005377DD">
          <w:rPr>
            <w:rStyle w:val="Hyperlink"/>
            <w:sz w:val="20"/>
            <w:szCs w:val="20"/>
          </w:rPr>
          <w:t>FACEBOOK</w:t>
        </w:r>
      </w:hyperlink>
    </w:p>
    <w:p w14:paraId="6F76344E" w14:textId="77777777" w:rsidR="000A148D" w:rsidRDefault="00606BB0" w:rsidP="005377DD">
      <w:pPr>
        <w:jc w:val="center"/>
      </w:pPr>
      <w:hyperlink r:id="rId18" w:history="1">
        <w:r w:rsidR="005377DD">
          <w:rPr>
            <w:rStyle w:val="Hyperlink"/>
            <w:sz w:val="20"/>
            <w:szCs w:val="20"/>
          </w:rPr>
          <w:t>INSTAGRAM</w:t>
        </w:r>
      </w:hyperlink>
    </w:p>
    <w:sectPr w:rsidR="000A148D" w:rsidSect="005377D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D"/>
    <w:rsid w:val="000A148D"/>
    <w:rsid w:val="001A50DD"/>
    <w:rsid w:val="005377DD"/>
    <w:rsid w:val="00606BB0"/>
    <w:rsid w:val="009213BE"/>
    <w:rsid w:val="00C37C45"/>
    <w:rsid w:val="00C471AC"/>
    <w:rsid w:val="00C6388E"/>
    <w:rsid w:val="00EF772E"/>
    <w:rsid w:val="00F41EC2"/>
    <w:rsid w:val="00F8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0100"/>
  <w15:chartTrackingRefBased/>
  <w15:docId w15:val="{88120A7C-1F56-4E59-A1FA-56430549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7D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7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8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B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nplatt.lnk.to/SingToMeInsteadPR" TargetMode="External"/><Relationship Id="rId18" Type="http://schemas.openxmlformats.org/officeDocument/2006/relationships/hyperlink" Target="https://www.instagram.com/bensplatt/?hl=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UCKbw9OJIcg" TargetMode="External"/><Relationship Id="rId12" Type="http://schemas.openxmlformats.org/officeDocument/2006/relationships/hyperlink" Target="https://ad.gt/watchbadhabit" TargetMode="External"/><Relationship Id="rId17" Type="http://schemas.openxmlformats.org/officeDocument/2006/relationships/hyperlink" Target="https://www.facebook.com/BenPlattOffici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BenSPLAT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ople.com/music/ben-platt-ease-my-mind-music-video-premier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youtu.be/UCKbw9OJIc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UCKbw9OJIcg" TargetMode="External"/><Relationship Id="rId14" Type="http://schemas.openxmlformats.org/officeDocument/2006/relationships/hyperlink" Target="https://twitter.com/BenSPLATT/status/1090781980319535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BD7CA17-89A4-41F1-B3C0-820ED8DB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AC612-21FE-4D45-90D0-CB95CEEA0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71EB2-0176-4FFF-B4C7-66A662FDD8C9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29564fb-af3c-4f6c-872f-adfeadbc42f8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3347</Characters>
  <Application>Microsoft Office Word</Application>
  <DocSecurity>0</DocSecurity>
  <Lines>60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2</cp:revision>
  <dcterms:created xsi:type="dcterms:W3CDTF">2019-02-13T15:29:00Z</dcterms:created>
  <dcterms:modified xsi:type="dcterms:W3CDTF">2019-02-13T15:29:00Z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12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