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82E89" w14:textId="7DFF09FF" w:rsidR="00D93993" w:rsidRPr="00A97205" w:rsidRDefault="00F53338" w:rsidP="00F2615C">
      <w:pPr>
        <w:jc w:val="center"/>
        <w:rPr>
          <w:rFonts w:ascii="Calibri" w:hAnsi="Calibri" w:cs="Calibri"/>
          <w:b/>
          <w:bCs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200A4310" wp14:editId="7E2BC6A6">
            <wp:extent cx="3358645" cy="1019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35" cy="10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7D7422" w14:textId="77777777" w:rsidR="00D93993" w:rsidRPr="00A97205" w:rsidRDefault="00D93993" w:rsidP="00F2615C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AFF653F" w14:textId="77777777" w:rsidR="000403B8" w:rsidRDefault="00582C0B" w:rsidP="00D93993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A97205">
        <w:rPr>
          <w:rFonts w:ascii="Calibri" w:hAnsi="Calibri" w:cs="Calibri"/>
          <w:b/>
          <w:bCs/>
          <w:sz w:val="32"/>
          <w:szCs w:val="32"/>
        </w:rPr>
        <w:t xml:space="preserve">AVONLEA </w:t>
      </w:r>
      <w:r w:rsidR="0003232A">
        <w:rPr>
          <w:rFonts w:ascii="Calibri" w:hAnsi="Calibri" w:cs="Calibri"/>
          <w:b/>
          <w:bCs/>
          <w:sz w:val="32"/>
          <w:szCs w:val="32"/>
        </w:rPr>
        <w:t>RELEASE</w:t>
      </w:r>
      <w:r w:rsidR="000403B8">
        <w:rPr>
          <w:rFonts w:ascii="Calibri" w:hAnsi="Calibri" w:cs="Calibri"/>
          <w:b/>
          <w:bCs/>
          <w:sz w:val="32"/>
          <w:szCs w:val="32"/>
        </w:rPr>
        <w:t>S INSIGHTFUL AND REFLECTIVE</w:t>
      </w:r>
      <w:r w:rsidR="00374B7F" w:rsidRPr="00A9720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1A9C9D7A" w14:textId="12859DB2" w:rsidR="0003232A" w:rsidRDefault="000403B8" w:rsidP="00D93993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NEW </w:t>
      </w:r>
      <w:r w:rsidR="00374B7F" w:rsidRPr="00A97205">
        <w:rPr>
          <w:rFonts w:ascii="Calibri" w:hAnsi="Calibri" w:cs="Calibri"/>
          <w:b/>
          <w:bCs/>
          <w:sz w:val="32"/>
          <w:szCs w:val="32"/>
        </w:rPr>
        <w:t>SINGLE</w:t>
      </w:r>
      <w:r w:rsidR="00582C0B" w:rsidRPr="00A97205">
        <w:rPr>
          <w:rFonts w:ascii="Calibri" w:hAnsi="Calibri" w:cs="Calibri"/>
          <w:b/>
          <w:bCs/>
          <w:sz w:val="32"/>
          <w:szCs w:val="32"/>
        </w:rPr>
        <w:t xml:space="preserve"> “</w:t>
      </w:r>
      <w:r w:rsidR="0003232A">
        <w:rPr>
          <w:rFonts w:ascii="Calibri" w:hAnsi="Calibri" w:cs="Calibri"/>
          <w:b/>
          <w:bCs/>
          <w:sz w:val="32"/>
          <w:szCs w:val="32"/>
        </w:rPr>
        <w:t>BIG KID</w:t>
      </w:r>
      <w:r w:rsidR="00582C0B" w:rsidRPr="00A97205">
        <w:rPr>
          <w:rFonts w:ascii="Calibri" w:hAnsi="Calibri" w:cs="Calibri"/>
          <w:b/>
          <w:bCs/>
          <w:sz w:val="32"/>
          <w:szCs w:val="32"/>
        </w:rPr>
        <w:t>”</w:t>
      </w:r>
      <w:r w:rsidR="0003232A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35C880B5" w14:textId="77777777" w:rsidR="0003232A" w:rsidRDefault="0003232A" w:rsidP="00D93993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5726C294" w14:textId="77777777" w:rsidR="000403B8" w:rsidRDefault="000403B8" w:rsidP="00D93993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SINGLE TO BE </w:t>
      </w:r>
      <w:r w:rsidR="0003232A">
        <w:rPr>
          <w:rFonts w:ascii="Calibri" w:hAnsi="Calibri" w:cs="Calibri"/>
          <w:b/>
          <w:bCs/>
          <w:sz w:val="32"/>
          <w:szCs w:val="32"/>
        </w:rPr>
        <w:t xml:space="preserve">FEATURED IN NETFLIX’S </w:t>
      </w:r>
    </w:p>
    <w:p w14:paraId="0C4CF2C5" w14:textId="50E4E685" w:rsidR="00582C0B" w:rsidRPr="00A97205" w:rsidRDefault="0003232A" w:rsidP="00D93993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HIGHLY ANTICIPATED “TALL GIRL” </w:t>
      </w:r>
    </w:p>
    <w:p w14:paraId="7F0A394B" w14:textId="77777777" w:rsidR="00EA7611" w:rsidRPr="00A97205" w:rsidRDefault="00EA7611" w:rsidP="00EA7611">
      <w:pPr>
        <w:jc w:val="center"/>
        <w:rPr>
          <w:rFonts w:ascii="Calibri" w:hAnsi="Calibri" w:cs="Calibri"/>
          <w:b/>
          <w:bCs/>
        </w:rPr>
      </w:pPr>
    </w:p>
    <w:p w14:paraId="6A011D05" w14:textId="16870802" w:rsidR="00CB7FD0" w:rsidRPr="00A97205" w:rsidRDefault="005A4725" w:rsidP="00DC5BE6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DOWNLOAD</w:t>
      </w:r>
      <w:r w:rsidR="00582C0B" w:rsidRPr="00A97205">
        <w:rPr>
          <w:rFonts w:ascii="Calibri" w:hAnsi="Calibri" w:cs="Calibri"/>
          <w:b/>
          <w:bCs/>
        </w:rPr>
        <w:t xml:space="preserve">/STREAM: </w:t>
      </w:r>
    </w:p>
    <w:p w14:paraId="6F15234F" w14:textId="168963DC" w:rsidR="0003232A" w:rsidRDefault="00CF0925" w:rsidP="00DC5BE6">
      <w:pPr>
        <w:jc w:val="center"/>
        <w:rPr>
          <w:rFonts w:asciiTheme="minorHAnsi" w:hAnsiTheme="minorHAnsi" w:cstheme="minorHAnsi"/>
          <w:b/>
        </w:rPr>
      </w:pPr>
      <w:hyperlink r:id="rId8" w:history="1">
        <w:r w:rsidR="002A0C95" w:rsidRPr="002A0C95">
          <w:rPr>
            <w:rStyle w:val="Hyperlink"/>
            <w:rFonts w:asciiTheme="minorHAnsi" w:hAnsiTheme="minorHAnsi" w:cstheme="minorHAnsi"/>
            <w:b/>
          </w:rPr>
          <w:t>https://Avonlea.lnk.to/BigKidPR</w:t>
        </w:r>
      </w:hyperlink>
    </w:p>
    <w:p w14:paraId="2FC8A47F" w14:textId="77777777" w:rsidR="002A0C95" w:rsidRPr="00C81B60" w:rsidRDefault="002A0C95" w:rsidP="00DC5BE6">
      <w:pPr>
        <w:jc w:val="center"/>
        <w:rPr>
          <w:rFonts w:asciiTheme="minorHAnsi" w:hAnsiTheme="minorHAnsi" w:cstheme="minorHAnsi"/>
          <w:b/>
        </w:rPr>
      </w:pPr>
    </w:p>
    <w:p w14:paraId="5C8F091C" w14:textId="4C0C5420" w:rsidR="00582C0B" w:rsidRPr="00A97205" w:rsidRDefault="0003232A" w:rsidP="00DC5BE6">
      <w:pPr>
        <w:jc w:val="center"/>
        <w:rPr>
          <w:rFonts w:ascii="Calibri" w:hAnsi="Calibri" w:cs="Calibri"/>
        </w:rPr>
      </w:pPr>
      <w:r w:rsidRPr="0003232A">
        <w:rPr>
          <w:rFonts w:ascii="Calibri" w:hAnsi="Calibri" w:cs="Calibri"/>
          <w:noProof/>
        </w:rPr>
        <w:drawing>
          <wp:inline distT="0" distB="0" distL="0" distR="0" wp14:anchorId="10041DDA" wp14:editId="147B43FA">
            <wp:extent cx="3510915" cy="35259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5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6FB6" w14:textId="7B84882A" w:rsidR="000F0CF5" w:rsidRPr="00A97205" w:rsidRDefault="000F0CF5" w:rsidP="00DC5BE6">
      <w:pPr>
        <w:jc w:val="center"/>
        <w:rPr>
          <w:rFonts w:ascii="Calibri" w:hAnsi="Calibri" w:cs="Calibri"/>
        </w:rPr>
      </w:pPr>
      <w:r w:rsidRPr="00A97205">
        <w:rPr>
          <w:rFonts w:ascii="Calibri" w:hAnsi="Calibri" w:cs="Calibri"/>
          <w:b/>
          <w:bCs/>
        </w:rPr>
        <w:t>*</w:t>
      </w:r>
      <w:r w:rsidRPr="00A97205">
        <w:rPr>
          <w:rFonts w:ascii="Calibri" w:hAnsi="Calibri" w:cs="Calibri"/>
          <w:i/>
          <w:iCs/>
        </w:rPr>
        <w:t>Download Art</w:t>
      </w:r>
      <w:r w:rsidRPr="00A97205">
        <w:rPr>
          <w:rFonts w:ascii="Calibri" w:hAnsi="Calibri" w:cs="Calibri"/>
          <w:b/>
          <w:iCs/>
        </w:rPr>
        <w:t xml:space="preserve"> </w:t>
      </w:r>
      <w:hyperlink r:id="rId10" w:history="1">
        <w:r w:rsidRPr="00A97205">
          <w:rPr>
            <w:rStyle w:val="Hyperlink"/>
            <w:rFonts w:ascii="Calibri" w:hAnsi="Calibri" w:cs="Calibri"/>
            <w:b/>
            <w:iCs/>
            <w:color w:val="auto"/>
          </w:rPr>
          <w:t>HERE</w:t>
        </w:r>
      </w:hyperlink>
      <w:r w:rsidRPr="00A97205">
        <w:rPr>
          <w:rFonts w:ascii="Calibri" w:hAnsi="Calibri" w:cs="Calibri"/>
          <w:i/>
          <w:iCs/>
        </w:rPr>
        <w:t>*</w:t>
      </w:r>
    </w:p>
    <w:p w14:paraId="765D6EE7" w14:textId="77777777" w:rsidR="00DC5BE6" w:rsidRPr="00A97205" w:rsidRDefault="00DC5BE6" w:rsidP="00DC5BE6">
      <w:pPr>
        <w:jc w:val="center"/>
        <w:rPr>
          <w:rFonts w:ascii="Calibri" w:hAnsi="Calibri" w:cs="Calibri"/>
        </w:rPr>
      </w:pPr>
    </w:p>
    <w:p w14:paraId="10D09D96" w14:textId="00F59BFE" w:rsidR="00CB7FD0" w:rsidRPr="005A4725" w:rsidRDefault="00F2615C" w:rsidP="00F5237D">
      <w:pPr>
        <w:rPr>
          <w:rFonts w:asciiTheme="minorHAnsi" w:hAnsiTheme="minorHAnsi" w:cstheme="minorHAnsi"/>
          <w:sz w:val="22"/>
          <w:szCs w:val="22"/>
        </w:rPr>
      </w:pPr>
      <w:r w:rsidRPr="005A4725">
        <w:rPr>
          <w:rFonts w:asciiTheme="minorHAnsi" w:hAnsiTheme="minorHAnsi" w:cstheme="minorHAnsi"/>
          <w:sz w:val="22"/>
          <w:szCs w:val="22"/>
        </w:rPr>
        <w:t xml:space="preserve">Today, rising singer-songwriter </w:t>
      </w:r>
      <w:r w:rsidRPr="005A4725">
        <w:rPr>
          <w:rFonts w:asciiTheme="minorHAnsi" w:hAnsiTheme="minorHAnsi" w:cstheme="minorHAnsi"/>
          <w:b/>
          <w:sz w:val="22"/>
          <w:szCs w:val="22"/>
        </w:rPr>
        <w:t>Avonlea</w:t>
      </w:r>
      <w:r w:rsidRPr="005A4725">
        <w:rPr>
          <w:rFonts w:asciiTheme="minorHAnsi" w:hAnsiTheme="minorHAnsi" w:cstheme="minorHAnsi"/>
          <w:sz w:val="22"/>
          <w:szCs w:val="22"/>
        </w:rPr>
        <w:t xml:space="preserve"> releases </w:t>
      </w:r>
      <w:r w:rsidR="00D93993" w:rsidRPr="005A4725">
        <w:rPr>
          <w:rFonts w:asciiTheme="minorHAnsi" w:hAnsiTheme="minorHAnsi" w:cstheme="minorHAnsi"/>
          <w:sz w:val="22"/>
          <w:szCs w:val="22"/>
        </w:rPr>
        <w:t>her newest single “</w:t>
      </w:r>
      <w:r w:rsidR="0003232A" w:rsidRPr="0003232A">
        <w:rPr>
          <w:rFonts w:asciiTheme="minorHAnsi" w:hAnsiTheme="minorHAnsi" w:cstheme="minorHAnsi"/>
          <w:sz w:val="22"/>
          <w:szCs w:val="22"/>
        </w:rPr>
        <w:t>Big</w:t>
      </w:r>
      <w:r w:rsidR="0003232A" w:rsidRPr="0003232A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Kid</w:t>
      </w:r>
      <w:r w:rsidR="00CB7FD0" w:rsidRPr="005A4725">
        <w:rPr>
          <w:rFonts w:asciiTheme="minorHAnsi" w:hAnsiTheme="minorHAnsi" w:cstheme="minorHAnsi"/>
          <w:sz w:val="22"/>
          <w:szCs w:val="22"/>
        </w:rPr>
        <w:t>,</w:t>
      </w:r>
      <w:r w:rsidRPr="005A4725">
        <w:rPr>
          <w:rFonts w:asciiTheme="minorHAnsi" w:hAnsiTheme="minorHAnsi" w:cstheme="minorHAnsi"/>
          <w:sz w:val="22"/>
          <w:szCs w:val="22"/>
        </w:rPr>
        <w:t>”</w:t>
      </w:r>
      <w:r w:rsidR="00CB7FD0" w:rsidRPr="005A4725">
        <w:rPr>
          <w:rFonts w:asciiTheme="minorHAnsi" w:hAnsiTheme="minorHAnsi" w:cstheme="minorHAnsi"/>
          <w:sz w:val="22"/>
          <w:szCs w:val="22"/>
        </w:rPr>
        <w:t xml:space="preserve"> available now at all DSPs and streaming services</w:t>
      </w:r>
      <w:r w:rsidR="0003232A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03232A" w:rsidRPr="002A0C95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CB7FD0" w:rsidRPr="002A0C95">
        <w:rPr>
          <w:rFonts w:asciiTheme="minorHAnsi" w:hAnsiTheme="minorHAnsi" w:cstheme="minorHAnsi"/>
          <w:sz w:val="22"/>
          <w:szCs w:val="22"/>
        </w:rPr>
        <w:t>.</w:t>
      </w:r>
      <w:r w:rsidRPr="005A4725">
        <w:rPr>
          <w:rFonts w:asciiTheme="minorHAnsi" w:hAnsiTheme="minorHAnsi" w:cstheme="minorHAnsi"/>
          <w:sz w:val="22"/>
          <w:szCs w:val="22"/>
        </w:rPr>
        <w:t xml:space="preserve"> </w:t>
      </w:r>
      <w:r w:rsidR="000403B8">
        <w:rPr>
          <w:rFonts w:asciiTheme="minorHAnsi" w:hAnsiTheme="minorHAnsi" w:cstheme="minorHAnsi"/>
          <w:sz w:val="22"/>
          <w:szCs w:val="22"/>
        </w:rPr>
        <w:t>The brand n</w:t>
      </w:r>
      <w:r w:rsidR="005831DA">
        <w:rPr>
          <w:rFonts w:asciiTheme="minorHAnsi" w:hAnsiTheme="minorHAnsi" w:cstheme="minorHAnsi"/>
          <w:sz w:val="22"/>
          <w:szCs w:val="22"/>
        </w:rPr>
        <w:t>ew single</w:t>
      </w:r>
      <w:r w:rsidR="000403B8">
        <w:rPr>
          <w:rFonts w:asciiTheme="minorHAnsi" w:hAnsiTheme="minorHAnsi" w:cstheme="minorHAnsi"/>
          <w:sz w:val="22"/>
          <w:szCs w:val="22"/>
        </w:rPr>
        <w:t xml:space="preserve"> is being released</w:t>
      </w:r>
      <w:r w:rsidR="005831DA">
        <w:rPr>
          <w:rFonts w:asciiTheme="minorHAnsi" w:hAnsiTheme="minorHAnsi" w:cstheme="minorHAnsi"/>
          <w:sz w:val="22"/>
          <w:szCs w:val="22"/>
        </w:rPr>
        <w:t xml:space="preserve"> ahead of its feature in Netflix’s new original movie “Tall Girl” which takes on teenage </w:t>
      </w:r>
      <w:r w:rsidR="00793BFA">
        <w:rPr>
          <w:rFonts w:asciiTheme="minorHAnsi" w:hAnsiTheme="minorHAnsi" w:cstheme="minorHAnsi"/>
          <w:sz w:val="22"/>
          <w:szCs w:val="22"/>
        </w:rPr>
        <w:t>insecurities and</w:t>
      </w:r>
      <w:r w:rsidR="00FB2AC1">
        <w:rPr>
          <w:rFonts w:asciiTheme="minorHAnsi" w:hAnsiTheme="minorHAnsi" w:cstheme="minorHAnsi"/>
          <w:sz w:val="22"/>
          <w:szCs w:val="22"/>
        </w:rPr>
        <w:t xml:space="preserve"> dramatic</w:t>
      </w:r>
      <w:r w:rsidR="00793BFA">
        <w:rPr>
          <w:rFonts w:asciiTheme="minorHAnsi" w:hAnsiTheme="minorHAnsi" w:cstheme="minorHAnsi"/>
          <w:sz w:val="22"/>
          <w:szCs w:val="22"/>
        </w:rPr>
        <w:t xml:space="preserve"> </w:t>
      </w:r>
      <w:r w:rsidR="0047275D">
        <w:rPr>
          <w:rFonts w:asciiTheme="minorHAnsi" w:hAnsiTheme="minorHAnsi" w:cstheme="minorHAnsi"/>
          <w:sz w:val="22"/>
          <w:szCs w:val="22"/>
        </w:rPr>
        <w:t xml:space="preserve">love triangles. </w:t>
      </w:r>
      <w:r w:rsidR="005831DA">
        <w:rPr>
          <w:rFonts w:asciiTheme="minorHAnsi" w:hAnsiTheme="minorHAnsi" w:cstheme="minorHAnsi"/>
          <w:sz w:val="22"/>
          <w:szCs w:val="22"/>
        </w:rPr>
        <w:t xml:space="preserve">Avonlea’s </w:t>
      </w:r>
      <w:r w:rsidR="000403B8">
        <w:rPr>
          <w:rFonts w:asciiTheme="minorHAnsi" w:hAnsiTheme="minorHAnsi" w:cstheme="minorHAnsi"/>
          <w:sz w:val="22"/>
          <w:szCs w:val="22"/>
        </w:rPr>
        <w:t xml:space="preserve">superb </w:t>
      </w:r>
      <w:r w:rsidR="005831DA">
        <w:rPr>
          <w:rFonts w:asciiTheme="minorHAnsi" w:hAnsiTheme="minorHAnsi" w:cstheme="minorHAnsi"/>
          <w:sz w:val="22"/>
          <w:szCs w:val="22"/>
        </w:rPr>
        <w:t>talent and</w:t>
      </w:r>
      <w:r w:rsidR="000403B8">
        <w:rPr>
          <w:rFonts w:asciiTheme="minorHAnsi" w:hAnsiTheme="minorHAnsi" w:cstheme="minorHAnsi"/>
          <w:sz w:val="22"/>
          <w:szCs w:val="22"/>
        </w:rPr>
        <w:t xml:space="preserve"> irresistibly</w:t>
      </w:r>
      <w:r w:rsidR="005831DA">
        <w:rPr>
          <w:rFonts w:asciiTheme="minorHAnsi" w:hAnsiTheme="minorHAnsi" w:cstheme="minorHAnsi"/>
          <w:sz w:val="22"/>
          <w:szCs w:val="22"/>
        </w:rPr>
        <w:t xml:space="preserve"> catchy songs are solidifying her as a new artist to watch.</w:t>
      </w:r>
    </w:p>
    <w:p w14:paraId="51D3B695" w14:textId="77777777" w:rsidR="007B2CD5" w:rsidRPr="005A4725" w:rsidRDefault="007B2CD5" w:rsidP="00F5237D">
      <w:pPr>
        <w:rPr>
          <w:rFonts w:asciiTheme="minorHAnsi" w:hAnsiTheme="minorHAnsi" w:cstheme="minorHAnsi"/>
          <w:sz w:val="22"/>
          <w:szCs w:val="22"/>
        </w:rPr>
      </w:pPr>
    </w:p>
    <w:p w14:paraId="77371994" w14:textId="5BA86ED7" w:rsidR="0003232A" w:rsidRDefault="0003232A" w:rsidP="0003232A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03232A">
        <w:rPr>
          <w:rFonts w:asciiTheme="minorHAnsi" w:hAnsiTheme="minorHAnsi" w:cstheme="minorHAnsi"/>
          <w:b/>
          <w:i/>
          <w:sz w:val="22"/>
          <w:szCs w:val="22"/>
        </w:rPr>
        <w:lastRenderedPageBreak/>
        <w:t xml:space="preserve">“Ever since I was </w:t>
      </w:r>
      <w:proofErr w:type="gramStart"/>
      <w:r w:rsidRPr="0003232A">
        <w:rPr>
          <w:rFonts w:asciiTheme="minorHAnsi" w:hAnsiTheme="minorHAnsi" w:cstheme="minorHAnsi"/>
          <w:b/>
          <w:i/>
          <w:sz w:val="22"/>
          <w:szCs w:val="22"/>
        </w:rPr>
        <w:t>little</w:t>
      </w:r>
      <w:proofErr w:type="gramEnd"/>
      <w:r w:rsidRPr="0003232A">
        <w:rPr>
          <w:rFonts w:asciiTheme="minorHAnsi" w:hAnsiTheme="minorHAnsi" w:cstheme="minorHAnsi"/>
          <w:b/>
          <w:i/>
          <w:sz w:val="22"/>
          <w:szCs w:val="22"/>
        </w:rPr>
        <w:t xml:space="preserve"> I wanted to be older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,” </w:t>
      </w:r>
      <w:r w:rsidRPr="0003232A">
        <w:rPr>
          <w:rFonts w:asciiTheme="minorHAnsi" w:hAnsiTheme="minorHAnsi" w:cstheme="minorHAnsi"/>
          <w:sz w:val="22"/>
          <w:szCs w:val="22"/>
        </w:rPr>
        <w:t>Avonlea recalls,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“</w:t>
      </w:r>
      <w:r w:rsidRPr="0003232A">
        <w:rPr>
          <w:rFonts w:asciiTheme="minorHAnsi" w:hAnsiTheme="minorHAnsi" w:cstheme="minorHAnsi"/>
          <w:b/>
          <w:i/>
          <w:sz w:val="22"/>
          <w:szCs w:val="22"/>
        </w:rPr>
        <w:t>I waited my whole life to be 18 and to finally be taken seriously. That never happened. This song is about my expectations for the person I thought I’d become”.</w:t>
      </w:r>
    </w:p>
    <w:p w14:paraId="67B11DE5" w14:textId="10D4DAB2" w:rsidR="007841CB" w:rsidRDefault="007841CB" w:rsidP="0003232A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34157673" w14:textId="18CE33E6" w:rsidR="00013C94" w:rsidRPr="00013C94" w:rsidRDefault="00CF0925" w:rsidP="00013C94">
      <w:pPr>
        <w:jc w:val="center"/>
        <w:rPr>
          <w:rFonts w:ascii="Calibri" w:hAnsi="Calibri" w:cs="Calibri"/>
          <w:sz w:val="22"/>
          <w:szCs w:val="22"/>
        </w:rPr>
      </w:pPr>
      <w:r w:rsidRPr="00CF0925">
        <w:rPr>
          <w:rFonts w:ascii="Calibri" w:hAnsi="Calibri" w:cs="Calibri"/>
          <w:sz w:val="22"/>
          <w:szCs w:val="22"/>
        </w:rPr>
        <w:drawing>
          <wp:inline distT="0" distB="0" distL="0" distR="0" wp14:anchorId="39A9BD92" wp14:editId="554D1379">
            <wp:extent cx="1699964" cy="257167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8723" cy="258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C94">
        <w:rPr>
          <w:rFonts w:ascii="Calibri" w:hAnsi="Calibri" w:cs="Calibri"/>
          <w:sz w:val="22"/>
          <w:szCs w:val="22"/>
        </w:rPr>
        <w:t xml:space="preserve"> </w:t>
      </w:r>
      <w:r w:rsidR="00013C94" w:rsidRPr="00013C94">
        <w:t xml:space="preserve">  </w:t>
      </w:r>
      <w:r w:rsidR="00013C94">
        <w:t xml:space="preserve"> </w:t>
      </w:r>
      <w:r>
        <w:rPr>
          <w:noProof/>
        </w:rPr>
        <w:drawing>
          <wp:inline distT="0" distB="0" distL="0" distR="0" wp14:anchorId="51185585" wp14:editId="6C0003A1">
            <wp:extent cx="1714500" cy="2548741"/>
            <wp:effectExtent l="0" t="0" r="0" b="4445"/>
            <wp:docPr id="2" name="Picture 2" descr="cid:16d1bd91bda2f689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6d1bd91bda2f6895281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16" cy="26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E305" w14:textId="250F7BD9" w:rsidR="00013C94" w:rsidRPr="00013C94" w:rsidRDefault="00013C94" w:rsidP="00013C94">
      <w:pPr>
        <w:rPr>
          <w:rFonts w:ascii="Calibri" w:hAnsi="Calibri" w:cs="Calibri"/>
          <w:sz w:val="22"/>
          <w:szCs w:val="22"/>
        </w:rPr>
      </w:pPr>
    </w:p>
    <w:p w14:paraId="51CEA985" w14:textId="6F547459" w:rsidR="000F65AB" w:rsidRPr="005A4725" w:rsidRDefault="007B2CD5" w:rsidP="00F2615C">
      <w:pPr>
        <w:rPr>
          <w:rFonts w:asciiTheme="minorHAnsi" w:hAnsiTheme="minorHAnsi" w:cstheme="minorHAnsi"/>
          <w:sz w:val="22"/>
          <w:szCs w:val="22"/>
        </w:rPr>
      </w:pPr>
      <w:r w:rsidRPr="005A4725">
        <w:rPr>
          <w:rFonts w:asciiTheme="minorHAnsi" w:hAnsiTheme="minorHAnsi" w:cstheme="minorHAnsi"/>
          <w:sz w:val="22"/>
          <w:szCs w:val="22"/>
        </w:rPr>
        <w:t>The release of “</w:t>
      </w:r>
      <w:r w:rsidR="005831DA">
        <w:rPr>
          <w:rFonts w:asciiTheme="minorHAnsi" w:hAnsiTheme="minorHAnsi" w:cstheme="minorHAnsi"/>
          <w:sz w:val="22"/>
          <w:szCs w:val="22"/>
        </w:rPr>
        <w:t>Big Kid</w:t>
      </w:r>
      <w:r w:rsidRPr="005A4725">
        <w:rPr>
          <w:rFonts w:asciiTheme="minorHAnsi" w:hAnsiTheme="minorHAnsi" w:cstheme="minorHAnsi"/>
          <w:sz w:val="22"/>
          <w:szCs w:val="22"/>
        </w:rPr>
        <w:t>” follows Avonlea’s previously released track</w:t>
      </w:r>
      <w:r w:rsidR="005831DA">
        <w:rPr>
          <w:rFonts w:asciiTheme="minorHAnsi" w:hAnsiTheme="minorHAnsi" w:cstheme="minorHAnsi"/>
          <w:sz w:val="22"/>
          <w:szCs w:val="22"/>
        </w:rPr>
        <w:t>s</w:t>
      </w:r>
      <w:r w:rsidR="000D3014" w:rsidRPr="005A4725">
        <w:rPr>
          <w:rFonts w:asciiTheme="minorHAnsi" w:hAnsiTheme="minorHAnsi" w:cstheme="minorHAnsi"/>
          <w:sz w:val="22"/>
          <w:szCs w:val="22"/>
        </w:rPr>
        <w:t>,</w:t>
      </w:r>
      <w:r w:rsidRPr="005A4725">
        <w:rPr>
          <w:rFonts w:asciiTheme="minorHAnsi" w:hAnsiTheme="minorHAnsi" w:cstheme="minorHAnsi"/>
          <w:sz w:val="22"/>
          <w:szCs w:val="22"/>
        </w:rPr>
        <w:t xml:space="preserve"> </w:t>
      </w:r>
      <w:r w:rsidR="005831DA">
        <w:rPr>
          <w:rFonts w:asciiTheme="minorHAnsi" w:hAnsiTheme="minorHAnsi" w:cstheme="minorHAnsi"/>
          <w:sz w:val="22"/>
          <w:szCs w:val="22"/>
        </w:rPr>
        <w:t>“</w:t>
      </w:r>
      <w:hyperlink r:id="rId15" w:history="1">
        <w:r w:rsidR="005831DA" w:rsidRPr="005831DA">
          <w:rPr>
            <w:rStyle w:val="Hyperlink"/>
            <w:rFonts w:asciiTheme="minorHAnsi" w:hAnsiTheme="minorHAnsi" w:cstheme="minorHAnsi"/>
            <w:sz w:val="22"/>
            <w:szCs w:val="22"/>
          </w:rPr>
          <w:t>Stranger</w:t>
        </w:r>
      </w:hyperlink>
      <w:r w:rsidR="005831DA">
        <w:rPr>
          <w:rFonts w:asciiTheme="minorHAnsi" w:hAnsiTheme="minorHAnsi" w:cstheme="minorHAnsi"/>
          <w:sz w:val="22"/>
          <w:szCs w:val="22"/>
        </w:rPr>
        <w:t xml:space="preserve">” and </w:t>
      </w:r>
      <w:r w:rsidR="005A4725">
        <w:rPr>
          <w:rFonts w:asciiTheme="minorHAnsi" w:hAnsiTheme="minorHAnsi" w:cstheme="minorHAnsi"/>
          <w:sz w:val="22"/>
          <w:szCs w:val="22"/>
        </w:rPr>
        <w:t>“</w:t>
      </w:r>
      <w:hyperlink r:id="rId16" w:tgtFrame="_blank" w:history="1">
        <w:r w:rsidRPr="005A4725">
          <w:rPr>
            <w:rStyle w:val="Hyperlink"/>
            <w:rFonts w:asciiTheme="minorHAnsi" w:hAnsiTheme="minorHAnsi" w:cstheme="minorHAnsi"/>
            <w:sz w:val="22"/>
            <w:szCs w:val="22"/>
          </w:rPr>
          <w:t>Again</w:t>
        </w:r>
      </w:hyperlink>
      <w:r w:rsidR="005831DA">
        <w:rPr>
          <w:rFonts w:asciiTheme="minorHAnsi" w:hAnsiTheme="minorHAnsi" w:cstheme="minorHAnsi"/>
          <w:sz w:val="22"/>
          <w:szCs w:val="22"/>
        </w:rPr>
        <w:t>.</w:t>
      </w:r>
      <w:r w:rsidRPr="005A4725">
        <w:rPr>
          <w:rFonts w:asciiTheme="minorHAnsi" w:hAnsiTheme="minorHAnsi" w:cstheme="minorHAnsi"/>
          <w:sz w:val="22"/>
          <w:szCs w:val="22"/>
        </w:rPr>
        <w:t>”</w:t>
      </w:r>
      <w:r w:rsidR="005831DA">
        <w:rPr>
          <w:rFonts w:asciiTheme="minorHAnsi" w:hAnsiTheme="minorHAnsi" w:cstheme="minorHAnsi"/>
          <w:sz w:val="22"/>
          <w:szCs w:val="22"/>
        </w:rPr>
        <w:t xml:space="preserve"> The </w:t>
      </w:r>
      <w:r w:rsidR="007909F8">
        <w:rPr>
          <w:rFonts w:asciiTheme="minorHAnsi" w:hAnsiTheme="minorHAnsi" w:cstheme="minorHAnsi"/>
          <w:sz w:val="22"/>
          <w:szCs w:val="22"/>
        </w:rPr>
        <w:t>“</w:t>
      </w:r>
      <w:r w:rsidR="007909F8" w:rsidRPr="007909F8">
        <w:rPr>
          <w:rFonts w:asciiTheme="minorHAnsi" w:hAnsiTheme="minorHAnsi" w:cstheme="minorHAnsi"/>
          <w:sz w:val="22"/>
          <w:szCs w:val="22"/>
        </w:rPr>
        <w:t>introspective and electrifying track</w:t>
      </w:r>
      <w:r w:rsidR="00AB7961">
        <w:rPr>
          <w:rFonts w:asciiTheme="minorHAnsi" w:hAnsiTheme="minorHAnsi" w:cstheme="minorHAnsi"/>
          <w:sz w:val="22"/>
          <w:szCs w:val="22"/>
        </w:rPr>
        <w:t xml:space="preserve">” and the </w:t>
      </w:r>
      <w:r w:rsidR="00EB64AD">
        <w:rPr>
          <w:rFonts w:asciiTheme="minorHAnsi" w:hAnsiTheme="minorHAnsi" w:cstheme="minorHAnsi"/>
          <w:sz w:val="22"/>
          <w:szCs w:val="22"/>
        </w:rPr>
        <w:t>accompanying</w:t>
      </w:r>
      <w:r w:rsidR="005831DA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="000403B8" w:rsidRPr="000403B8">
          <w:rPr>
            <w:rStyle w:val="Hyperlink"/>
            <w:rFonts w:asciiTheme="minorHAnsi" w:hAnsiTheme="minorHAnsi" w:cstheme="minorHAnsi"/>
            <w:sz w:val="22"/>
            <w:szCs w:val="22"/>
          </w:rPr>
          <w:t>video</w:t>
        </w:r>
      </w:hyperlink>
      <w:r w:rsidR="000403B8">
        <w:rPr>
          <w:rFonts w:asciiTheme="minorHAnsi" w:hAnsiTheme="minorHAnsi" w:cstheme="minorHAnsi"/>
          <w:sz w:val="22"/>
          <w:szCs w:val="22"/>
        </w:rPr>
        <w:t xml:space="preserve"> </w:t>
      </w:r>
      <w:r w:rsidR="00EB64AD">
        <w:rPr>
          <w:rFonts w:asciiTheme="minorHAnsi" w:hAnsiTheme="minorHAnsi" w:cstheme="minorHAnsi"/>
          <w:sz w:val="22"/>
          <w:szCs w:val="22"/>
        </w:rPr>
        <w:t xml:space="preserve">for “Stranger” </w:t>
      </w:r>
      <w:r w:rsidR="00AB7961">
        <w:rPr>
          <w:rFonts w:asciiTheme="minorHAnsi" w:hAnsiTheme="minorHAnsi" w:cstheme="minorHAnsi"/>
          <w:sz w:val="22"/>
          <w:szCs w:val="22"/>
        </w:rPr>
        <w:t>“</w:t>
      </w:r>
      <w:r w:rsidR="00AB7961" w:rsidRPr="00AB7961">
        <w:rPr>
          <w:rFonts w:asciiTheme="minorHAnsi" w:hAnsiTheme="minorHAnsi" w:cstheme="minorHAnsi"/>
          <w:sz w:val="22"/>
          <w:szCs w:val="22"/>
        </w:rPr>
        <w:t>describe, with uncanny accuracy, the somberness and freedom that result from the end of a relationship</w:t>
      </w:r>
      <w:r w:rsidR="00AB7961">
        <w:rPr>
          <w:rFonts w:asciiTheme="minorHAnsi" w:hAnsiTheme="minorHAnsi" w:cstheme="minorHAnsi"/>
          <w:sz w:val="22"/>
          <w:szCs w:val="22"/>
        </w:rPr>
        <w:t xml:space="preserve">,” says </w:t>
      </w:r>
      <w:hyperlink r:id="rId18" w:history="1">
        <w:r w:rsidR="00AB7961" w:rsidRPr="00AB7961">
          <w:rPr>
            <w:rStyle w:val="Hyperlink"/>
            <w:rFonts w:asciiTheme="minorHAnsi" w:hAnsiTheme="minorHAnsi" w:cstheme="minorHAnsi"/>
            <w:sz w:val="22"/>
            <w:szCs w:val="22"/>
          </w:rPr>
          <w:t>V Magazine</w:t>
        </w:r>
      </w:hyperlink>
      <w:r w:rsidR="00AB7961">
        <w:rPr>
          <w:rFonts w:asciiTheme="minorHAnsi" w:hAnsiTheme="minorHAnsi" w:cstheme="minorHAnsi"/>
          <w:sz w:val="22"/>
          <w:szCs w:val="22"/>
        </w:rPr>
        <w:t xml:space="preserve">.  </w:t>
      </w:r>
      <w:r w:rsidR="005831DA">
        <w:rPr>
          <w:rFonts w:asciiTheme="minorHAnsi" w:hAnsiTheme="minorHAnsi" w:cstheme="minorHAnsi"/>
          <w:sz w:val="22"/>
          <w:szCs w:val="22"/>
        </w:rPr>
        <w:t>“Again”</w:t>
      </w:r>
      <w:r w:rsidRPr="005A4725">
        <w:rPr>
          <w:rFonts w:asciiTheme="minorHAnsi" w:hAnsiTheme="minorHAnsi" w:cstheme="minorHAnsi"/>
          <w:sz w:val="22"/>
          <w:szCs w:val="22"/>
        </w:rPr>
        <w:t xml:space="preserve"> </w:t>
      </w:r>
      <w:r w:rsidR="00EB64AD">
        <w:rPr>
          <w:rFonts w:asciiTheme="minorHAnsi" w:hAnsiTheme="minorHAnsi" w:cstheme="minorHAnsi"/>
          <w:sz w:val="22"/>
          <w:szCs w:val="22"/>
        </w:rPr>
        <w:t>also</w:t>
      </w:r>
      <w:r w:rsidR="001B59B8" w:rsidRPr="005A4725">
        <w:rPr>
          <w:rFonts w:asciiTheme="minorHAnsi" w:hAnsiTheme="minorHAnsi" w:cstheme="minorHAnsi"/>
          <w:sz w:val="22"/>
          <w:szCs w:val="22"/>
        </w:rPr>
        <w:t xml:space="preserve"> received rave reviews with </w:t>
      </w:r>
      <w:hyperlink r:id="rId19" w:history="1">
        <w:r w:rsidR="001B59B8" w:rsidRPr="005A4725">
          <w:rPr>
            <w:rStyle w:val="Hyperlink"/>
            <w:rFonts w:asciiTheme="minorHAnsi" w:hAnsiTheme="minorHAnsi" w:cstheme="minorHAnsi"/>
            <w:sz w:val="22"/>
            <w:szCs w:val="22"/>
          </w:rPr>
          <w:t>Billboard</w:t>
        </w:r>
      </w:hyperlink>
      <w:r w:rsidR="001B59B8" w:rsidRPr="005A4725">
        <w:rPr>
          <w:rFonts w:asciiTheme="minorHAnsi" w:hAnsiTheme="minorHAnsi" w:cstheme="minorHAnsi"/>
          <w:sz w:val="22"/>
          <w:szCs w:val="22"/>
        </w:rPr>
        <w:t xml:space="preserve"> praising the song’s official </w:t>
      </w:r>
      <w:hyperlink r:id="rId20" w:history="1">
        <w:r w:rsidR="001B59B8" w:rsidRPr="005A4725">
          <w:rPr>
            <w:rStyle w:val="Hyperlink"/>
            <w:rFonts w:asciiTheme="minorHAnsi" w:hAnsiTheme="minorHAnsi" w:cstheme="minorHAnsi"/>
            <w:sz w:val="22"/>
            <w:szCs w:val="22"/>
          </w:rPr>
          <w:t>video</w:t>
        </w:r>
      </w:hyperlink>
      <w:r w:rsidR="001B59B8" w:rsidRPr="005A4725">
        <w:rPr>
          <w:rFonts w:asciiTheme="minorHAnsi" w:hAnsiTheme="minorHAnsi" w:cstheme="minorHAnsi"/>
          <w:sz w:val="22"/>
          <w:szCs w:val="22"/>
        </w:rPr>
        <w:t xml:space="preserve"> as a “stunning visual…</w:t>
      </w:r>
      <w:r w:rsidR="00B426D5">
        <w:rPr>
          <w:rFonts w:asciiTheme="minorHAnsi" w:hAnsiTheme="minorHAnsi" w:cstheme="minorHAnsi"/>
          <w:sz w:val="22"/>
          <w:szCs w:val="22"/>
        </w:rPr>
        <w:t xml:space="preserve"> </w:t>
      </w:r>
      <w:r w:rsidR="001B59B8" w:rsidRPr="005A4725">
        <w:rPr>
          <w:rFonts w:asciiTheme="minorHAnsi" w:hAnsiTheme="minorHAnsi" w:cstheme="minorHAnsi"/>
          <w:sz w:val="22"/>
          <w:szCs w:val="22"/>
        </w:rPr>
        <w:t>bringing viewers an emotional and heartbreaking depiction of Avonlea's intense message</w:t>
      </w:r>
      <w:r w:rsidR="00366853">
        <w:rPr>
          <w:rFonts w:asciiTheme="minorHAnsi" w:hAnsiTheme="minorHAnsi" w:cstheme="minorHAnsi"/>
          <w:sz w:val="22"/>
          <w:szCs w:val="22"/>
        </w:rPr>
        <w:t>.</w:t>
      </w:r>
      <w:r w:rsidR="001B59B8" w:rsidRPr="005A4725">
        <w:rPr>
          <w:rFonts w:asciiTheme="minorHAnsi" w:hAnsiTheme="minorHAnsi" w:cstheme="minorHAnsi"/>
          <w:sz w:val="22"/>
          <w:szCs w:val="22"/>
        </w:rPr>
        <w:t xml:space="preserve"> </w:t>
      </w:r>
      <w:r w:rsidR="00A80C31">
        <w:rPr>
          <w:rFonts w:asciiTheme="minorHAnsi" w:hAnsiTheme="minorHAnsi" w:cstheme="minorHAnsi"/>
          <w:sz w:val="22"/>
          <w:szCs w:val="22"/>
        </w:rPr>
        <w:t>The pair of singles</w:t>
      </w:r>
      <w:r w:rsidR="00F2615C" w:rsidRPr="005A4725">
        <w:rPr>
          <w:rFonts w:asciiTheme="minorHAnsi" w:hAnsiTheme="minorHAnsi" w:cstheme="minorHAnsi"/>
          <w:sz w:val="22"/>
          <w:szCs w:val="22"/>
        </w:rPr>
        <w:t xml:space="preserve"> follow</w:t>
      </w:r>
      <w:r w:rsidR="00F74F69" w:rsidRPr="005A4725">
        <w:rPr>
          <w:rFonts w:asciiTheme="minorHAnsi" w:hAnsiTheme="minorHAnsi" w:cstheme="minorHAnsi"/>
          <w:sz w:val="22"/>
          <w:szCs w:val="22"/>
        </w:rPr>
        <w:t xml:space="preserve"> her</w:t>
      </w:r>
      <w:r w:rsidR="00F2615C" w:rsidRPr="005A4725">
        <w:rPr>
          <w:rFonts w:asciiTheme="minorHAnsi" w:hAnsiTheme="minorHAnsi" w:cstheme="minorHAnsi"/>
          <w:sz w:val="22"/>
          <w:szCs w:val="22"/>
        </w:rPr>
        <w:t xml:space="preserve"> debut track “</w:t>
      </w:r>
      <w:hyperlink r:id="rId21" w:tgtFrame="_blank" w:history="1">
        <w:r w:rsidR="00F2615C" w:rsidRPr="005A4725">
          <w:rPr>
            <w:rStyle w:val="Hyperlink"/>
            <w:rFonts w:asciiTheme="minorHAnsi" w:hAnsiTheme="minorHAnsi" w:cstheme="minorHAnsi"/>
            <w:sz w:val="22"/>
            <w:szCs w:val="22"/>
          </w:rPr>
          <w:t>It Sucks</w:t>
        </w:r>
      </w:hyperlink>
      <w:r w:rsidR="00F2615C" w:rsidRPr="005A4725">
        <w:rPr>
          <w:rFonts w:asciiTheme="minorHAnsi" w:hAnsiTheme="minorHAnsi" w:cstheme="minorHAnsi"/>
          <w:sz w:val="22"/>
          <w:szCs w:val="22"/>
        </w:rPr>
        <w:t>” and second single “</w:t>
      </w:r>
      <w:hyperlink r:id="rId22" w:tgtFrame="_blank" w:history="1">
        <w:r w:rsidR="00F2615C" w:rsidRPr="005A4725">
          <w:rPr>
            <w:rStyle w:val="Hyperlink"/>
            <w:rFonts w:asciiTheme="minorHAnsi" w:hAnsiTheme="minorHAnsi" w:cstheme="minorHAnsi"/>
            <w:sz w:val="22"/>
            <w:szCs w:val="22"/>
          </w:rPr>
          <w:t>Cars and Boys</w:t>
        </w:r>
      </w:hyperlink>
      <w:r w:rsidR="00F2615C" w:rsidRPr="005A4725">
        <w:rPr>
          <w:rFonts w:asciiTheme="minorHAnsi" w:hAnsiTheme="minorHAnsi" w:cstheme="minorHAnsi"/>
          <w:sz w:val="22"/>
          <w:szCs w:val="22"/>
        </w:rPr>
        <w:t xml:space="preserve">” – representing ages 14 and 16 respectively. The official music video for “It Sucks” has garnered well over one million views since its release. “Cars and Boys” </w:t>
      </w:r>
      <w:r w:rsidR="000D3014" w:rsidRPr="005A4725">
        <w:rPr>
          <w:rFonts w:asciiTheme="minorHAnsi" w:hAnsiTheme="minorHAnsi" w:cstheme="minorHAnsi"/>
          <w:sz w:val="22"/>
          <w:szCs w:val="22"/>
        </w:rPr>
        <w:t>was instantly applauded by</w:t>
      </w:r>
      <w:r w:rsidR="00F2615C" w:rsidRPr="005A4725">
        <w:rPr>
          <w:rFonts w:asciiTheme="minorHAnsi" w:hAnsiTheme="minorHAnsi" w:cstheme="minorHAnsi"/>
          <w:sz w:val="22"/>
          <w:szCs w:val="22"/>
        </w:rPr>
        <w:t xml:space="preserve"> </w:t>
      </w:r>
      <w:hyperlink r:id="rId23" w:history="1">
        <w:r w:rsidR="00F2615C" w:rsidRPr="005A4725">
          <w:rPr>
            <w:rStyle w:val="Hyperlink"/>
            <w:rFonts w:asciiTheme="minorHAnsi" w:hAnsiTheme="minorHAnsi" w:cstheme="minorHAnsi"/>
            <w:iCs/>
            <w:sz w:val="22"/>
            <w:szCs w:val="22"/>
          </w:rPr>
          <w:t>NYLON</w:t>
        </w:r>
      </w:hyperlink>
      <w:r w:rsidR="00F2615C" w:rsidRPr="005A4725">
        <w:rPr>
          <w:rFonts w:asciiTheme="minorHAnsi" w:hAnsiTheme="minorHAnsi" w:cstheme="minorHAnsi"/>
          <w:sz w:val="22"/>
          <w:szCs w:val="22"/>
        </w:rPr>
        <w:t xml:space="preserve"> who</w:t>
      </w:r>
      <w:r w:rsidR="000D3014" w:rsidRPr="005A4725">
        <w:rPr>
          <w:rFonts w:asciiTheme="minorHAnsi" w:hAnsiTheme="minorHAnsi" w:cstheme="minorHAnsi"/>
          <w:sz w:val="22"/>
          <w:szCs w:val="22"/>
        </w:rPr>
        <w:t xml:space="preserve"> described </w:t>
      </w:r>
      <w:r w:rsidR="00F2615C" w:rsidRPr="005A4725">
        <w:rPr>
          <w:rFonts w:asciiTheme="minorHAnsi" w:hAnsiTheme="minorHAnsi" w:cstheme="minorHAnsi"/>
          <w:sz w:val="22"/>
          <w:szCs w:val="22"/>
        </w:rPr>
        <w:t xml:space="preserve">the track </w:t>
      </w:r>
      <w:r w:rsidR="00B426D5">
        <w:rPr>
          <w:rFonts w:asciiTheme="minorHAnsi" w:hAnsiTheme="minorHAnsi" w:cstheme="minorHAnsi"/>
          <w:sz w:val="22"/>
          <w:szCs w:val="22"/>
        </w:rPr>
        <w:t>to be</w:t>
      </w:r>
      <w:r w:rsidR="00F2615C" w:rsidRPr="005A4725">
        <w:rPr>
          <w:rFonts w:asciiTheme="minorHAnsi" w:hAnsiTheme="minorHAnsi" w:cstheme="minorHAnsi"/>
          <w:sz w:val="22"/>
          <w:szCs w:val="22"/>
        </w:rPr>
        <w:t xml:space="preserve"> “filled with poignant lines that are beautifully morose in their simplicity.”</w:t>
      </w:r>
    </w:p>
    <w:p w14:paraId="18B11796" w14:textId="5E2F115A" w:rsidR="00DB53DB" w:rsidRDefault="00F2615C" w:rsidP="00F2615C">
      <w:pPr>
        <w:rPr>
          <w:noProof/>
        </w:rPr>
      </w:pPr>
      <w:r w:rsidRPr="005A4725">
        <w:rPr>
          <w:rFonts w:asciiTheme="minorHAnsi" w:hAnsiTheme="minorHAnsi" w:cstheme="minorHAnsi"/>
          <w:sz w:val="22"/>
          <w:szCs w:val="22"/>
        </w:rPr>
        <w:br/>
      </w:r>
      <w:r w:rsidR="00B426D5">
        <w:rPr>
          <w:rFonts w:asciiTheme="minorHAnsi" w:hAnsiTheme="minorHAnsi" w:cstheme="minorHAnsi"/>
          <w:sz w:val="22"/>
          <w:szCs w:val="22"/>
        </w:rPr>
        <w:t>At only 19 years old,</w:t>
      </w:r>
      <w:r w:rsidRPr="005A4725">
        <w:rPr>
          <w:rFonts w:asciiTheme="minorHAnsi" w:hAnsiTheme="minorHAnsi" w:cstheme="minorHAnsi"/>
          <w:sz w:val="22"/>
          <w:szCs w:val="22"/>
        </w:rPr>
        <w:t xml:space="preserve"> Avonlea is a multi-instrumentalist who began producing and songwriting at a very young age. </w:t>
      </w:r>
      <w:r w:rsidR="00F74F69" w:rsidRPr="005A4725">
        <w:rPr>
          <w:rFonts w:asciiTheme="minorHAnsi" w:hAnsiTheme="minorHAnsi" w:cstheme="minorHAnsi"/>
          <w:sz w:val="22"/>
          <w:szCs w:val="22"/>
        </w:rPr>
        <w:t>This past year, she</w:t>
      </w:r>
      <w:r w:rsidRPr="005A4725">
        <w:rPr>
          <w:rFonts w:asciiTheme="minorHAnsi" w:hAnsiTheme="minorHAnsi" w:cstheme="minorHAnsi"/>
          <w:sz w:val="22"/>
          <w:szCs w:val="22"/>
        </w:rPr>
        <w:t xml:space="preserve"> collaborated with producer </w:t>
      </w:r>
      <w:proofErr w:type="spellStart"/>
      <w:r w:rsidRPr="005A4725">
        <w:rPr>
          <w:rFonts w:asciiTheme="minorHAnsi" w:hAnsiTheme="minorHAnsi" w:cstheme="minorHAnsi"/>
          <w:sz w:val="22"/>
          <w:szCs w:val="22"/>
        </w:rPr>
        <w:t>Oshi</w:t>
      </w:r>
      <w:proofErr w:type="spellEnd"/>
      <w:r w:rsidRPr="005A4725">
        <w:rPr>
          <w:rFonts w:asciiTheme="minorHAnsi" w:hAnsiTheme="minorHAnsi" w:cstheme="minorHAnsi"/>
          <w:sz w:val="22"/>
          <w:szCs w:val="22"/>
        </w:rPr>
        <w:t xml:space="preserve"> on their track “Whispers” and opened for </w:t>
      </w:r>
      <w:proofErr w:type="spellStart"/>
      <w:r w:rsidRPr="005A4725">
        <w:rPr>
          <w:rFonts w:asciiTheme="minorHAnsi" w:hAnsiTheme="minorHAnsi" w:cstheme="minorHAnsi"/>
          <w:sz w:val="22"/>
          <w:szCs w:val="22"/>
        </w:rPr>
        <w:t>Jhené</w:t>
      </w:r>
      <w:proofErr w:type="spellEnd"/>
      <w:r w:rsidRPr="005A4725">
        <w:rPr>
          <w:rFonts w:asciiTheme="minorHAnsi" w:hAnsiTheme="minorHAnsi" w:cstheme="minorHAnsi"/>
          <w:sz w:val="22"/>
          <w:szCs w:val="22"/>
        </w:rPr>
        <w:t xml:space="preserve"> Aiko on the sing</w:t>
      </w:r>
      <w:r w:rsidR="00B426D5">
        <w:rPr>
          <w:rFonts w:asciiTheme="minorHAnsi" w:hAnsiTheme="minorHAnsi" w:cstheme="minorHAnsi"/>
          <w:sz w:val="22"/>
          <w:szCs w:val="22"/>
        </w:rPr>
        <w:t xml:space="preserve">er’s 2018 European “Trip Tour.” </w:t>
      </w:r>
      <w:r w:rsidRPr="005A4725">
        <w:rPr>
          <w:rFonts w:asciiTheme="minorHAnsi" w:hAnsiTheme="minorHAnsi" w:cstheme="minorHAnsi"/>
          <w:sz w:val="22"/>
          <w:szCs w:val="22"/>
        </w:rPr>
        <w:t>With a firm grasp on what she believes in, Avonlea’s musical talents mirror her abilities to be incredibly self-aware, raw and vulnerable all at the same time. Avonlea’s fierce feminist spirit and independent nature are reflective in her music and push her to accomplish one goal - for her fans to find solace in her songs.</w:t>
      </w:r>
      <w:r w:rsidR="00DB53DB" w:rsidRPr="00DB53DB">
        <w:rPr>
          <w:noProof/>
        </w:rPr>
        <w:t xml:space="preserve"> </w:t>
      </w:r>
    </w:p>
    <w:p w14:paraId="4EB99A3D" w14:textId="77777777" w:rsidR="00DA31C8" w:rsidRDefault="00DA31C8" w:rsidP="00F2615C">
      <w:pPr>
        <w:rPr>
          <w:noProof/>
        </w:rPr>
      </w:pPr>
    </w:p>
    <w:p w14:paraId="7AF504A0" w14:textId="411A1A95" w:rsidR="00582C0B" w:rsidRPr="005A4725" w:rsidRDefault="00582C0B" w:rsidP="00582C0B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4725">
        <w:rPr>
          <w:rFonts w:asciiTheme="minorHAnsi" w:hAnsiTheme="minorHAnsi" w:cstheme="minorHAnsi"/>
          <w:b/>
          <w:bCs/>
          <w:sz w:val="22"/>
          <w:szCs w:val="22"/>
        </w:rPr>
        <w:t>CONNECT:</w:t>
      </w:r>
    </w:p>
    <w:p w14:paraId="24BF6EDB" w14:textId="77777777" w:rsidR="00582C0B" w:rsidRPr="005A4725" w:rsidRDefault="00CF0925" w:rsidP="00582C0B">
      <w:pPr>
        <w:jc w:val="center"/>
        <w:rPr>
          <w:rFonts w:asciiTheme="minorHAnsi" w:hAnsiTheme="minorHAnsi" w:cstheme="minorHAnsi"/>
          <w:sz w:val="22"/>
          <w:szCs w:val="22"/>
        </w:rPr>
      </w:pPr>
      <w:hyperlink r:id="rId24" w:history="1">
        <w:r w:rsidR="00582C0B"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Website</w:t>
        </w:r>
      </w:hyperlink>
      <w:r w:rsidR="00582C0B" w:rsidRPr="005A4725">
        <w:rPr>
          <w:rFonts w:asciiTheme="minorHAnsi" w:hAnsiTheme="minorHAnsi" w:cstheme="minorHAnsi"/>
          <w:sz w:val="22"/>
          <w:szCs w:val="22"/>
        </w:rPr>
        <w:t xml:space="preserve">| </w:t>
      </w:r>
      <w:hyperlink r:id="rId25" w:history="1">
        <w:r w:rsidR="00582C0B"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Instagram</w:t>
        </w:r>
      </w:hyperlink>
      <w:r w:rsidR="00582C0B" w:rsidRPr="005A4725">
        <w:rPr>
          <w:rFonts w:asciiTheme="minorHAnsi" w:hAnsiTheme="minorHAnsi" w:cstheme="minorHAnsi"/>
          <w:sz w:val="22"/>
          <w:szCs w:val="22"/>
        </w:rPr>
        <w:t xml:space="preserve"> | </w:t>
      </w:r>
      <w:hyperlink r:id="rId26" w:history="1">
        <w:r w:rsidR="00582C0B"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 xml:space="preserve">Facebook </w:t>
        </w:r>
      </w:hyperlink>
      <w:r w:rsidR="00582C0B" w:rsidRPr="005A4725">
        <w:rPr>
          <w:rFonts w:asciiTheme="minorHAnsi" w:hAnsiTheme="minorHAnsi" w:cstheme="minorHAnsi"/>
          <w:sz w:val="22"/>
          <w:szCs w:val="22"/>
        </w:rPr>
        <w:t xml:space="preserve">| </w:t>
      </w:r>
      <w:hyperlink r:id="rId27" w:history="1">
        <w:r w:rsidR="00582C0B"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Twitter</w:t>
        </w:r>
        <w:r w:rsidR="00582C0B"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 </w:t>
        </w:r>
      </w:hyperlink>
      <w:r w:rsidR="00582C0B" w:rsidRPr="005A4725">
        <w:rPr>
          <w:rFonts w:asciiTheme="minorHAnsi" w:hAnsiTheme="minorHAnsi" w:cstheme="minorHAnsi"/>
          <w:sz w:val="22"/>
          <w:szCs w:val="22"/>
        </w:rPr>
        <w:t xml:space="preserve">| </w:t>
      </w:r>
      <w:hyperlink r:id="rId28" w:history="1">
        <w:r w:rsidR="00582C0B"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YouTube</w:t>
        </w:r>
      </w:hyperlink>
      <w:r w:rsidR="00582C0B" w:rsidRPr="005A472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F0C7D6E" w14:textId="77777777" w:rsidR="00582C0B" w:rsidRPr="005A4725" w:rsidRDefault="00582C0B" w:rsidP="00582C0B">
      <w:pPr>
        <w:rPr>
          <w:rFonts w:asciiTheme="minorHAnsi" w:hAnsiTheme="minorHAnsi" w:cstheme="minorHAnsi"/>
          <w:sz w:val="22"/>
          <w:szCs w:val="22"/>
        </w:rPr>
      </w:pPr>
    </w:p>
    <w:p w14:paraId="7D34D5CD" w14:textId="77777777" w:rsidR="00582C0B" w:rsidRPr="005A4725" w:rsidRDefault="00582C0B" w:rsidP="00582C0B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4725">
        <w:rPr>
          <w:rFonts w:asciiTheme="minorHAnsi" w:hAnsiTheme="minorHAnsi" w:cstheme="minorHAnsi"/>
          <w:b/>
          <w:bCs/>
          <w:sz w:val="22"/>
          <w:szCs w:val="22"/>
        </w:rPr>
        <w:t>CONTACT:</w:t>
      </w:r>
    </w:p>
    <w:p w14:paraId="6EFB0870" w14:textId="77777777" w:rsidR="00582C0B" w:rsidRPr="005A4725" w:rsidRDefault="00582C0B" w:rsidP="00582C0B">
      <w:pPr>
        <w:jc w:val="center"/>
        <w:rPr>
          <w:rFonts w:asciiTheme="minorHAnsi" w:hAnsiTheme="minorHAnsi" w:cstheme="minorHAnsi"/>
          <w:sz w:val="22"/>
          <w:szCs w:val="22"/>
        </w:rPr>
      </w:pPr>
      <w:r w:rsidRPr="005A4725">
        <w:rPr>
          <w:rFonts w:asciiTheme="minorHAnsi" w:hAnsiTheme="minorHAnsi" w:cstheme="minorHAnsi"/>
          <w:sz w:val="22"/>
          <w:szCs w:val="22"/>
        </w:rPr>
        <w:t xml:space="preserve">Chelsey Northern | </w:t>
      </w:r>
      <w:hyperlink r:id="rId29" w:history="1">
        <w:r w:rsidRPr="005A4725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chelsey.northern@atlanticrecords.com</w:t>
        </w:r>
      </w:hyperlink>
    </w:p>
    <w:p w14:paraId="2F7FB157" w14:textId="77777777" w:rsidR="003D565D" w:rsidRPr="005A4725" w:rsidRDefault="003D565D">
      <w:pPr>
        <w:rPr>
          <w:rFonts w:asciiTheme="minorHAnsi" w:hAnsiTheme="minorHAnsi" w:cstheme="minorHAnsi"/>
          <w:sz w:val="22"/>
          <w:szCs w:val="22"/>
        </w:rPr>
      </w:pPr>
    </w:p>
    <w:sectPr w:rsidR="003D565D" w:rsidRPr="005A47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C0B"/>
    <w:rsid w:val="00013C94"/>
    <w:rsid w:val="0003232A"/>
    <w:rsid w:val="000403B8"/>
    <w:rsid w:val="00083B0C"/>
    <w:rsid w:val="0009293B"/>
    <w:rsid w:val="000D3014"/>
    <w:rsid w:val="000F0CF5"/>
    <w:rsid w:val="000F65AB"/>
    <w:rsid w:val="00160416"/>
    <w:rsid w:val="001B59B8"/>
    <w:rsid w:val="002A0C95"/>
    <w:rsid w:val="00366853"/>
    <w:rsid w:val="00374B7F"/>
    <w:rsid w:val="003D565D"/>
    <w:rsid w:val="003E61E7"/>
    <w:rsid w:val="00400119"/>
    <w:rsid w:val="0047275D"/>
    <w:rsid w:val="004842DD"/>
    <w:rsid w:val="0058106F"/>
    <w:rsid w:val="00582C0B"/>
    <w:rsid w:val="005831DA"/>
    <w:rsid w:val="005A4725"/>
    <w:rsid w:val="00602DA2"/>
    <w:rsid w:val="007542CC"/>
    <w:rsid w:val="007841CB"/>
    <w:rsid w:val="007909F8"/>
    <w:rsid w:val="00793BFA"/>
    <w:rsid w:val="007B2CD5"/>
    <w:rsid w:val="00842873"/>
    <w:rsid w:val="00860D42"/>
    <w:rsid w:val="009371FF"/>
    <w:rsid w:val="009A52DF"/>
    <w:rsid w:val="009E7AFA"/>
    <w:rsid w:val="00A07C7E"/>
    <w:rsid w:val="00A50C38"/>
    <w:rsid w:val="00A66568"/>
    <w:rsid w:val="00A80C31"/>
    <w:rsid w:val="00A97205"/>
    <w:rsid w:val="00AB7961"/>
    <w:rsid w:val="00B426D5"/>
    <w:rsid w:val="00BD1A9E"/>
    <w:rsid w:val="00C81B60"/>
    <w:rsid w:val="00CB7FD0"/>
    <w:rsid w:val="00CF0925"/>
    <w:rsid w:val="00D9256D"/>
    <w:rsid w:val="00D93993"/>
    <w:rsid w:val="00DA31C8"/>
    <w:rsid w:val="00DB53DB"/>
    <w:rsid w:val="00DC5BE6"/>
    <w:rsid w:val="00E02D1F"/>
    <w:rsid w:val="00E047E9"/>
    <w:rsid w:val="00E37B5A"/>
    <w:rsid w:val="00E47657"/>
    <w:rsid w:val="00EA7611"/>
    <w:rsid w:val="00EB64AD"/>
    <w:rsid w:val="00F2615C"/>
    <w:rsid w:val="00F5237D"/>
    <w:rsid w:val="00F53338"/>
    <w:rsid w:val="00F74F69"/>
    <w:rsid w:val="00F85189"/>
    <w:rsid w:val="00FB2AC1"/>
    <w:rsid w:val="00FC1579"/>
    <w:rsid w:val="00FF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31A7387"/>
  <w15:chartTrackingRefBased/>
  <w15:docId w15:val="{456F2D14-A92F-45AB-80B9-3696D420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6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2C0B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582C0B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C5BE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5237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3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7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Avonlea.lnk.to%2FBigKidPR&amp;data=02%7C01%7CMegan.Rasmussen%40atlanticrecords.com%7C3ad2cda5f64b41f8da2b08d7362d0b2c%7C8367939002ec4ba1ad3d69da3fdd637e%7C0%7C0%7C637037439391193248&amp;sdata=VkUJF3pezYhWo3%2FATdX7dLeVdTy%2Bm1LOcbsBQjOe6lU%3D&amp;reserved=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magazine.com/article/premiere-embrace-the-unknown-with-the-music-video-for-avonleas-stranger/" TargetMode="External"/><Relationship Id="rId26" Type="http://schemas.openxmlformats.org/officeDocument/2006/relationships/hyperlink" Target="https://www.facebook.com/Avonlea-528900163801625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ldefense.proofpoint.com/v2/url?u=https-3A__COM.us12.list-2Dmanage.com_track_click-3Fu-3Dd603194f10cf782b3db0023cb-26id-3De703bdb612-26e-3D4ccb010e84&amp;d=DwMFaQ&amp;c=Ftw_YSVcGmqQBvrGwAZugGylNRkk-uER0-5bY94tjsc&amp;r=IJHKnmAZQa7xGOQ_e8OAY35U13_8uDdm_v5fM9HEtRQ&amp;m=rF7lbQpounlHConmJ_XTjKUTSrdvYyiA47-pBIJeTTI&amp;s=oUAULqvifOJ79IAySCAmbYW3h6PolXaC7sS-YxCgxog&amp;e=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oBpYk87nWDw" TargetMode="External"/><Relationship Id="rId25" Type="http://schemas.openxmlformats.org/officeDocument/2006/relationships/hyperlink" Target="https://www.instagram.com/avonleamusic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avonlea.lnk.to/againPR/youtube" TargetMode="External"/><Relationship Id="rId20" Type="http://schemas.openxmlformats.org/officeDocument/2006/relationships/hyperlink" Target="https://www.youtube.com/watch?v=Cs96_2m9P2A" TargetMode="External"/><Relationship Id="rId29" Type="http://schemas.openxmlformats.org/officeDocument/2006/relationships/hyperlink" Target="mailto:chelsey.norther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vonlea.lnk.to/BigKidPR" TargetMode="External"/><Relationship Id="rId24" Type="http://schemas.openxmlformats.org/officeDocument/2006/relationships/hyperlink" Target="http://www.avonleamusic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avonlea.lnk.to/StrangerPR" TargetMode="External"/><Relationship Id="rId23" Type="http://schemas.openxmlformats.org/officeDocument/2006/relationships/hyperlink" Target="https://nylon.com/articles/avonlea-cars-and-boys-premiere" TargetMode="External"/><Relationship Id="rId28" Type="http://schemas.openxmlformats.org/officeDocument/2006/relationships/hyperlink" Target="https://www.youtube.com/watch?v=gBtzdaQy3cI&amp;feature=youtu.be" TargetMode="External"/><Relationship Id="rId10" Type="http://schemas.openxmlformats.org/officeDocument/2006/relationships/hyperlink" Target="https://warnermusicgroup.app.box.com/s/r3i86a5elthj19ug4r2iuvrsxqsw1wez" TargetMode="External"/><Relationship Id="rId19" Type="http://schemas.openxmlformats.org/officeDocument/2006/relationships/hyperlink" Target="https://www.billboard.com/articles/news/8478472/avonlea-again-video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cid:16d1bd91bda2f6895281" TargetMode="External"/><Relationship Id="rId22" Type="http://schemas.openxmlformats.org/officeDocument/2006/relationships/hyperlink" Target="https://urldefense.proofpoint.com/v2/url?u=https-3A__COM.us12.list-2Dmanage.com_track_click-3Fu-3Dd603194f10cf782b3db0023cb-26id-3Da596714b55-26e-3D4ccb010e84&amp;d=DwMFaQ&amp;c=Ftw_YSVcGmqQBvrGwAZugGylNRkk-uER0-5bY94tjsc&amp;r=IJHKnmAZQa7xGOQ_e8OAY35U13_8uDdm_v5fM9HEtRQ&amp;m=rF7lbQpounlHConmJ_XTjKUTSrdvYyiA47-pBIJeTTI&amp;s=SyM92P1hP8lxR4EiJCwy7fVjnSriExeLfOB8H8rZ1Qw&amp;e=" TargetMode="External"/><Relationship Id="rId27" Type="http://schemas.openxmlformats.org/officeDocument/2006/relationships/hyperlink" Target="https://twitter.com/avonlea_music?lang=e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8" ma:contentTypeDescription="Create a new document." ma:contentTypeScope="" ma:versionID="6bcdfefc7ae7e87963da8600ef50015d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5e1665f423bf87e47bfa0f98dab65f0f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F21718A-1605-4E38-AD16-33C0D7A13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9C9DE0-C456-4607-96FC-8D7E25815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38889-2C34-4A6C-830A-C35703D6F4B1}">
  <ds:schemaRefs>
    <ds:schemaRef ds:uri="http://purl.org/dc/terms/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3880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Rasmussen, Megan</cp:lastModifiedBy>
  <cp:revision>2</cp:revision>
  <dcterms:created xsi:type="dcterms:W3CDTF">2019-09-11T21:30:00Z</dcterms:created>
  <dcterms:modified xsi:type="dcterms:W3CDTF">2019-09-11T21:30:00Z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