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1AE550" w14:textId="3E1DFE32" w:rsidR="00B23E28" w:rsidRPr="0053313E" w:rsidRDefault="002D0B3B">
      <w:pPr>
        <w:rPr>
          <w:rFonts w:ascii="Baskerville" w:hAnsi="Baskerville"/>
        </w:rPr>
      </w:pPr>
      <w:bookmarkStart w:id="0" w:name="_GoBack"/>
      <w:bookmarkEnd w:id="0"/>
      <w:r w:rsidRPr="0053313E">
        <w:rPr>
          <w:rFonts w:ascii="Baskerville" w:hAnsi="Baskerville"/>
        </w:rPr>
        <w:t>The title to BROODS’ new album may sound like a warning, but</w:t>
      </w:r>
      <w:r w:rsidR="00E637F4" w:rsidRPr="0053313E">
        <w:rPr>
          <w:rFonts w:ascii="Baskerville" w:hAnsi="Baskerville"/>
        </w:rPr>
        <w:t xml:space="preserve"> </w:t>
      </w:r>
      <w:r w:rsidR="00F8001D" w:rsidRPr="0053313E">
        <w:rPr>
          <w:rFonts w:ascii="Baskerville" w:hAnsi="Baskerville"/>
        </w:rPr>
        <w:t xml:space="preserve">it’s </w:t>
      </w:r>
      <w:r w:rsidR="00515F8F">
        <w:rPr>
          <w:rFonts w:ascii="Baskerville" w:hAnsi="Baskerville"/>
        </w:rPr>
        <w:t>really</w:t>
      </w:r>
      <w:r w:rsidR="00F8001D" w:rsidRPr="0053313E">
        <w:rPr>
          <w:rFonts w:ascii="Baskerville" w:hAnsi="Baskerville"/>
        </w:rPr>
        <w:t xml:space="preserve"> a self-reminder.</w:t>
      </w:r>
      <w:r w:rsidR="006E7AC8" w:rsidRPr="0053313E">
        <w:rPr>
          <w:rFonts w:ascii="Baskerville" w:hAnsi="Baskerville"/>
        </w:rPr>
        <w:t xml:space="preserve"> After years of attempting to</w:t>
      </w:r>
      <w:r w:rsidR="004B721B" w:rsidRPr="0053313E">
        <w:rPr>
          <w:rFonts w:ascii="Baskerville" w:hAnsi="Baskerville"/>
        </w:rPr>
        <w:t xml:space="preserve"> artfully</w:t>
      </w:r>
      <w:r w:rsidR="006E7AC8" w:rsidRPr="0053313E">
        <w:rPr>
          <w:rFonts w:ascii="Baskerville" w:hAnsi="Baskerville"/>
        </w:rPr>
        <w:t xml:space="preserve"> </w:t>
      </w:r>
      <w:r w:rsidR="00176E17" w:rsidRPr="0053313E">
        <w:rPr>
          <w:rFonts w:ascii="Baskerville" w:hAnsi="Baskerville"/>
        </w:rPr>
        <w:t>nav</w:t>
      </w:r>
      <w:r w:rsidR="008A684B" w:rsidRPr="0053313E">
        <w:rPr>
          <w:rFonts w:ascii="Baskerville" w:hAnsi="Baskerville"/>
        </w:rPr>
        <w:t xml:space="preserve">igate </w:t>
      </w:r>
      <w:r w:rsidR="004B721B" w:rsidRPr="0053313E">
        <w:rPr>
          <w:rFonts w:ascii="Baskerville" w:hAnsi="Baskerville"/>
        </w:rPr>
        <w:t>the</w:t>
      </w:r>
      <w:r w:rsidR="008A684B" w:rsidRPr="0053313E">
        <w:rPr>
          <w:rFonts w:ascii="Baskerville" w:hAnsi="Baskerville"/>
        </w:rPr>
        <w:t xml:space="preserve"> pop landscape, the New Zealand-bred duo decided to </w:t>
      </w:r>
      <w:r w:rsidR="00E7791D" w:rsidRPr="0053313E">
        <w:rPr>
          <w:rFonts w:ascii="Baskerville" w:hAnsi="Baskerville"/>
        </w:rPr>
        <w:t xml:space="preserve">drop all pretense and </w:t>
      </w:r>
      <w:r w:rsidR="00A16EDE" w:rsidRPr="0053313E">
        <w:rPr>
          <w:rFonts w:ascii="Baskerville" w:hAnsi="Baskerville"/>
        </w:rPr>
        <w:t>get back to embracing</w:t>
      </w:r>
      <w:r w:rsidR="00CE0B70" w:rsidRPr="0053313E">
        <w:rPr>
          <w:rFonts w:ascii="Baskerville" w:hAnsi="Baskerville"/>
        </w:rPr>
        <w:t xml:space="preserve"> their purest </w:t>
      </w:r>
      <w:r w:rsidR="00C2085B" w:rsidRPr="0053313E">
        <w:rPr>
          <w:rFonts w:ascii="Baskerville" w:hAnsi="Baskerville"/>
        </w:rPr>
        <w:t xml:space="preserve">and strangest </w:t>
      </w:r>
      <w:r w:rsidR="00CE0B70" w:rsidRPr="0053313E">
        <w:rPr>
          <w:rFonts w:ascii="Baskerville" w:hAnsi="Baskerville"/>
        </w:rPr>
        <w:t xml:space="preserve">instincts—a </w:t>
      </w:r>
      <w:r w:rsidR="002C5EB4" w:rsidRPr="0053313E">
        <w:rPr>
          <w:rFonts w:ascii="Baskerville" w:hAnsi="Baskerville"/>
        </w:rPr>
        <w:t>process</w:t>
      </w:r>
      <w:r w:rsidR="00CE0B70" w:rsidRPr="0053313E">
        <w:rPr>
          <w:rFonts w:ascii="Baskerville" w:hAnsi="Baskerville"/>
        </w:rPr>
        <w:t xml:space="preserve"> that’</w:t>
      </w:r>
      <w:r w:rsidR="009E0134" w:rsidRPr="0053313E">
        <w:rPr>
          <w:rFonts w:ascii="Baskerville" w:hAnsi="Baskerville"/>
        </w:rPr>
        <w:t xml:space="preserve">s </w:t>
      </w:r>
      <w:r w:rsidR="00962010">
        <w:rPr>
          <w:rFonts w:ascii="Baskerville" w:hAnsi="Baskerville"/>
        </w:rPr>
        <w:t>joyfully</w:t>
      </w:r>
      <w:r w:rsidR="00F95D66" w:rsidRPr="0053313E">
        <w:rPr>
          <w:rFonts w:ascii="Baskerville" w:hAnsi="Baskerville"/>
        </w:rPr>
        <w:t xml:space="preserve"> documented </w:t>
      </w:r>
      <w:r w:rsidR="00A6716E">
        <w:rPr>
          <w:rFonts w:ascii="Baskerville" w:hAnsi="Baskerville"/>
        </w:rPr>
        <w:t>on</w:t>
      </w:r>
      <w:r w:rsidR="00F95D66" w:rsidRPr="0053313E">
        <w:rPr>
          <w:rFonts w:ascii="Baskerville" w:hAnsi="Baskerville"/>
        </w:rPr>
        <w:t xml:space="preserve"> </w:t>
      </w:r>
      <w:r w:rsidR="00F95D66" w:rsidRPr="0053313E">
        <w:rPr>
          <w:rFonts w:ascii="Baskerville" w:hAnsi="Baskerville"/>
          <w:i/>
        </w:rPr>
        <w:t>Don’t Feed the Pop Monster</w:t>
      </w:r>
      <w:r w:rsidR="00F95D66" w:rsidRPr="0053313E">
        <w:rPr>
          <w:rFonts w:ascii="Baskerville" w:hAnsi="Baskerville"/>
        </w:rPr>
        <w:t>.</w:t>
      </w:r>
    </w:p>
    <w:p w14:paraId="1BBF759E" w14:textId="77777777" w:rsidR="00F95D66" w:rsidRPr="0053313E" w:rsidRDefault="00F95D66">
      <w:pPr>
        <w:rPr>
          <w:rFonts w:ascii="Baskerville" w:hAnsi="Baskerville"/>
        </w:rPr>
      </w:pPr>
    </w:p>
    <w:p w14:paraId="13A648BE" w14:textId="41FEAACC" w:rsidR="008E2FFF" w:rsidRPr="0053313E" w:rsidRDefault="00245CB7">
      <w:pPr>
        <w:rPr>
          <w:rFonts w:ascii="Baskerville" w:hAnsi="Baskerville"/>
        </w:rPr>
      </w:pPr>
      <w:r w:rsidRPr="0053313E">
        <w:rPr>
          <w:rFonts w:ascii="Baskerville" w:hAnsi="Baskerville"/>
        </w:rPr>
        <w:t xml:space="preserve">“Our goal was to </w:t>
      </w:r>
      <w:r w:rsidR="0032240F">
        <w:rPr>
          <w:rFonts w:ascii="Baskerville" w:hAnsi="Baskerville"/>
        </w:rPr>
        <w:t>make</w:t>
      </w:r>
      <w:r w:rsidRPr="0053313E">
        <w:rPr>
          <w:rFonts w:ascii="Baskerville" w:hAnsi="Baskerville"/>
        </w:rPr>
        <w:t xml:space="preserve"> songs that are true to us, </w:t>
      </w:r>
      <w:r w:rsidR="00696075" w:rsidRPr="0053313E">
        <w:rPr>
          <w:rFonts w:ascii="Baskerville" w:hAnsi="Baskerville"/>
        </w:rPr>
        <w:t>without hiding behind any kind of façade,” says Georgia Nott, who co-founded BROODS with her brother Caleb</w:t>
      </w:r>
      <w:r w:rsidR="00392253" w:rsidRPr="0053313E">
        <w:rPr>
          <w:rFonts w:ascii="Baskerville" w:hAnsi="Baskerville"/>
        </w:rPr>
        <w:t xml:space="preserve"> in 2013. “Ins</w:t>
      </w:r>
      <w:r w:rsidR="00A16EDE" w:rsidRPr="0053313E">
        <w:rPr>
          <w:rFonts w:ascii="Baskerville" w:hAnsi="Baskerville"/>
        </w:rPr>
        <w:t xml:space="preserve">tead of overthinking everything like, </w:t>
      </w:r>
      <w:r w:rsidR="00A16EDE" w:rsidRPr="0053313E">
        <w:rPr>
          <w:rFonts w:ascii="Baskerville" w:hAnsi="Baskerville"/>
          <w:i/>
        </w:rPr>
        <w:t>Is that too weird?</w:t>
      </w:r>
      <w:r w:rsidR="00A16EDE" w:rsidRPr="0053313E">
        <w:rPr>
          <w:rFonts w:ascii="Baskerville" w:hAnsi="Baskerville"/>
        </w:rPr>
        <w:t xml:space="preserve"> or </w:t>
      </w:r>
      <w:r w:rsidR="00A16EDE" w:rsidRPr="0053313E">
        <w:rPr>
          <w:rFonts w:ascii="Baskerville" w:hAnsi="Baskerville"/>
          <w:i/>
        </w:rPr>
        <w:t xml:space="preserve">Does this make enough </w:t>
      </w:r>
      <w:proofErr w:type="gramStart"/>
      <w:r w:rsidR="00A16EDE" w:rsidRPr="0053313E">
        <w:rPr>
          <w:rFonts w:ascii="Baskerville" w:hAnsi="Baskerville"/>
          <w:i/>
        </w:rPr>
        <w:t>sense?</w:t>
      </w:r>
      <w:r w:rsidR="00A16EDE" w:rsidRPr="0053313E">
        <w:rPr>
          <w:rFonts w:ascii="Baskerville" w:hAnsi="Baskerville"/>
        </w:rPr>
        <w:t>,</w:t>
      </w:r>
      <w:proofErr w:type="gramEnd"/>
      <w:r w:rsidR="00A16EDE" w:rsidRPr="0053313E">
        <w:rPr>
          <w:rFonts w:ascii="Baskerville" w:hAnsi="Baskerville"/>
        </w:rPr>
        <w:t xml:space="preserve"> we </w:t>
      </w:r>
      <w:r w:rsidR="00DE7CDF">
        <w:rPr>
          <w:rFonts w:ascii="Baskerville" w:hAnsi="Baskerville"/>
        </w:rPr>
        <w:t>made a point of</w:t>
      </w:r>
      <w:r w:rsidR="009F1627" w:rsidRPr="0053313E">
        <w:rPr>
          <w:rFonts w:ascii="Baskerville" w:hAnsi="Baskerville"/>
        </w:rPr>
        <w:t xml:space="preserve"> just</w:t>
      </w:r>
      <w:r w:rsidR="006E59CC" w:rsidRPr="0053313E">
        <w:rPr>
          <w:rFonts w:ascii="Baskerville" w:hAnsi="Baskerville"/>
        </w:rPr>
        <w:t xml:space="preserve"> </w:t>
      </w:r>
      <w:r w:rsidR="00A50119">
        <w:rPr>
          <w:rFonts w:ascii="Baskerville" w:hAnsi="Baskerville"/>
        </w:rPr>
        <w:t xml:space="preserve">completely </w:t>
      </w:r>
      <w:r w:rsidR="006E59CC" w:rsidRPr="0053313E">
        <w:rPr>
          <w:rFonts w:ascii="Baskerville" w:hAnsi="Baskerville"/>
        </w:rPr>
        <w:t>trusting in ourselves and trusting in each other.”</w:t>
      </w:r>
    </w:p>
    <w:p w14:paraId="47DE6309" w14:textId="77777777" w:rsidR="00216E07" w:rsidRPr="0053313E" w:rsidRDefault="00216E07">
      <w:pPr>
        <w:rPr>
          <w:rFonts w:ascii="Baskerville" w:hAnsi="Baskerville"/>
        </w:rPr>
      </w:pPr>
    </w:p>
    <w:p w14:paraId="1C634ECF" w14:textId="51FE988C" w:rsidR="002E185B" w:rsidRDefault="00216E07" w:rsidP="002E185B">
      <w:pPr>
        <w:rPr>
          <w:rFonts w:ascii="Baskerville" w:hAnsi="Baskerville"/>
        </w:rPr>
      </w:pPr>
      <w:r w:rsidRPr="0053313E">
        <w:rPr>
          <w:rFonts w:ascii="Baskerville" w:hAnsi="Baskerville"/>
        </w:rPr>
        <w:t xml:space="preserve">The follow-up to their sophomore album </w:t>
      </w:r>
      <w:r w:rsidRPr="0053313E">
        <w:rPr>
          <w:rFonts w:ascii="Baskerville" w:hAnsi="Baskerville"/>
          <w:i/>
        </w:rPr>
        <w:t>Conscious</w:t>
      </w:r>
      <w:r w:rsidRPr="0053313E">
        <w:rPr>
          <w:rFonts w:ascii="Baskerville" w:hAnsi="Baskerville"/>
        </w:rPr>
        <w:t xml:space="preserve">—a 2016 release </w:t>
      </w:r>
      <w:r w:rsidR="00F81306" w:rsidRPr="0053313E">
        <w:rPr>
          <w:rFonts w:ascii="Baskerville" w:hAnsi="Baskerville"/>
        </w:rPr>
        <w:t xml:space="preserve">featuring collaborations with Lorde and </w:t>
      </w:r>
      <w:proofErr w:type="spellStart"/>
      <w:r w:rsidR="00F81306" w:rsidRPr="0053313E">
        <w:rPr>
          <w:rFonts w:ascii="Baskerville" w:hAnsi="Baskerville"/>
        </w:rPr>
        <w:t>Tove</w:t>
      </w:r>
      <w:proofErr w:type="spellEnd"/>
      <w:r w:rsidR="00F81306" w:rsidRPr="0053313E">
        <w:rPr>
          <w:rFonts w:ascii="Baskerville" w:hAnsi="Baskerville"/>
        </w:rPr>
        <w:t xml:space="preserve"> Lo—</w:t>
      </w:r>
      <w:r w:rsidR="00F81306" w:rsidRPr="0053313E">
        <w:rPr>
          <w:rFonts w:ascii="Baskerville" w:hAnsi="Baskerville"/>
          <w:i/>
        </w:rPr>
        <w:t>Don’t Feed the Pop Monster</w:t>
      </w:r>
      <w:r w:rsidR="00F81306" w:rsidRPr="0053313E">
        <w:rPr>
          <w:rFonts w:ascii="Baskerville" w:hAnsi="Baskerville"/>
        </w:rPr>
        <w:t xml:space="preserve"> </w:t>
      </w:r>
      <w:r w:rsidR="00296F1A" w:rsidRPr="0053313E">
        <w:rPr>
          <w:rFonts w:ascii="Baskerville" w:hAnsi="Baskerville"/>
        </w:rPr>
        <w:t xml:space="preserve">brings a </w:t>
      </w:r>
      <w:r w:rsidR="00DE7CDF">
        <w:rPr>
          <w:rFonts w:ascii="Baskerville" w:hAnsi="Baskerville"/>
        </w:rPr>
        <w:t xml:space="preserve">new and </w:t>
      </w:r>
      <w:r w:rsidR="00E96C49">
        <w:rPr>
          <w:rFonts w:ascii="Baskerville" w:hAnsi="Baskerville"/>
        </w:rPr>
        <w:t xml:space="preserve">more kinetic </w:t>
      </w:r>
      <w:r w:rsidR="00296F1A" w:rsidRPr="0053313E">
        <w:rPr>
          <w:rFonts w:ascii="Baskerville" w:hAnsi="Baskerville"/>
        </w:rPr>
        <w:t xml:space="preserve">vitality </w:t>
      </w:r>
      <w:r w:rsidR="00FF56EC" w:rsidRPr="0053313E">
        <w:rPr>
          <w:rFonts w:ascii="Baskerville" w:hAnsi="Baskerville"/>
        </w:rPr>
        <w:t xml:space="preserve">to BROODS’ </w:t>
      </w:r>
      <w:r w:rsidR="004C2CDA" w:rsidRPr="0053313E">
        <w:rPr>
          <w:rFonts w:ascii="Baskerville" w:hAnsi="Baskerville"/>
        </w:rPr>
        <w:t>beautifully nuanced</w:t>
      </w:r>
      <w:r w:rsidR="00F374AD" w:rsidRPr="0053313E">
        <w:rPr>
          <w:rFonts w:ascii="Baskerville" w:hAnsi="Baskerville"/>
        </w:rPr>
        <w:t xml:space="preserve"> synth-pop. </w:t>
      </w:r>
      <w:r w:rsidR="00296F1A" w:rsidRPr="0053313E">
        <w:rPr>
          <w:rFonts w:ascii="Baskerville" w:hAnsi="Baskerville"/>
        </w:rPr>
        <w:t xml:space="preserve">In creating </w:t>
      </w:r>
      <w:r w:rsidR="00F374AD" w:rsidRPr="0053313E">
        <w:rPr>
          <w:rFonts w:ascii="Baskerville" w:hAnsi="Baskerville"/>
        </w:rPr>
        <w:t xml:space="preserve">the album, the L.A.-based duo reunited with their longtime producer Joel Little (best known for </w:t>
      </w:r>
      <w:r w:rsidR="00634141" w:rsidRPr="0053313E">
        <w:rPr>
          <w:rFonts w:ascii="Baskerville" w:hAnsi="Baskerville"/>
        </w:rPr>
        <w:t xml:space="preserve">his work on Lorde’s </w:t>
      </w:r>
      <w:r w:rsidR="00634141" w:rsidRPr="0053313E">
        <w:rPr>
          <w:rFonts w:ascii="Baskerville" w:hAnsi="Baskerville"/>
          <w:i/>
        </w:rPr>
        <w:t>Pure Heroine</w:t>
      </w:r>
      <w:r w:rsidR="00634141" w:rsidRPr="0053313E">
        <w:rPr>
          <w:rFonts w:ascii="Baskerville" w:hAnsi="Baskerville"/>
        </w:rPr>
        <w:t xml:space="preserve">) </w:t>
      </w:r>
      <w:r w:rsidR="00265EFC" w:rsidRPr="0053313E">
        <w:rPr>
          <w:rFonts w:ascii="Baskerville" w:hAnsi="Baskerville"/>
        </w:rPr>
        <w:t xml:space="preserve">and </w:t>
      </w:r>
      <w:r w:rsidR="00A8376A" w:rsidRPr="0053313E">
        <w:rPr>
          <w:rFonts w:ascii="Baskerville" w:hAnsi="Baskerville"/>
        </w:rPr>
        <w:t xml:space="preserve">also enlisted producers like Tommy English (BØRNS, </w:t>
      </w:r>
      <w:proofErr w:type="spellStart"/>
      <w:proofErr w:type="gramStart"/>
      <w:r w:rsidR="00A8376A" w:rsidRPr="0053313E">
        <w:rPr>
          <w:rFonts w:ascii="Baskerville" w:hAnsi="Baskerville"/>
        </w:rPr>
        <w:t>K.Flay</w:t>
      </w:r>
      <w:proofErr w:type="spellEnd"/>
      <w:proofErr w:type="gramEnd"/>
      <w:r w:rsidR="00A8376A" w:rsidRPr="0053313E">
        <w:rPr>
          <w:rFonts w:ascii="Baskerville" w:hAnsi="Baskerville"/>
        </w:rPr>
        <w:t xml:space="preserve">, </w:t>
      </w:r>
      <w:r w:rsidR="006A6882" w:rsidRPr="0053313E">
        <w:rPr>
          <w:rFonts w:ascii="Baskerville" w:hAnsi="Baskerville"/>
        </w:rPr>
        <w:t xml:space="preserve">Andrew McMahon in the Wilderness). </w:t>
      </w:r>
      <w:r w:rsidR="002E185B" w:rsidRPr="0053313E">
        <w:rPr>
          <w:rFonts w:ascii="Baskerville" w:hAnsi="Baskerville"/>
        </w:rPr>
        <w:t xml:space="preserve">At turns </w:t>
      </w:r>
      <w:r w:rsidR="00FF0225" w:rsidRPr="0053313E">
        <w:rPr>
          <w:rFonts w:ascii="Baskerville" w:hAnsi="Baskerville"/>
        </w:rPr>
        <w:t>ethereal and frantic, moody and euphor</w:t>
      </w:r>
      <w:r w:rsidR="004C2CDA" w:rsidRPr="0053313E">
        <w:rPr>
          <w:rFonts w:ascii="Baskerville" w:hAnsi="Baskerville"/>
        </w:rPr>
        <w:t xml:space="preserve">ic, the result is an album that’s </w:t>
      </w:r>
      <w:r w:rsidR="00DE7CDF">
        <w:rPr>
          <w:rFonts w:ascii="Baskerville" w:hAnsi="Baskerville"/>
        </w:rPr>
        <w:t>elegantly</w:t>
      </w:r>
      <w:r w:rsidR="00096109" w:rsidRPr="0053313E">
        <w:rPr>
          <w:rFonts w:ascii="Baskerville" w:hAnsi="Baskerville"/>
        </w:rPr>
        <w:t xml:space="preserve"> sculpted yet</w:t>
      </w:r>
      <w:r w:rsidR="00515F8F">
        <w:rPr>
          <w:rFonts w:ascii="Baskerville" w:hAnsi="Baskerville"/>
        </w:rPr>
        <w:t xml:space="preserve"> </w:t>
      </w:r>
      <w:r w:rsidR="001426F8" w:rsidRPr="0053313E">
        <w:rPr>
          <w:rFonts w:ascii="Baskerville" w:hAnsi="Baskerville"/>
        </w:rPr>
        <w:t xml:space="preserve">defies all </w:t>
      </w:r>
      <w:r w:rsidR="00096109" w:rsidRPr="0053313E">
        <w:rPr>
          <w:rFonts w:ascii="Baskerville" w:hAnsi="Baskerville"/>
        </w:rPr>
        <w:t xml:space="preserve">pop </w:t>
      </w:r>
      <w:r w:rsidR="001426F8" w:rsidRPr="0053313E">
        <w:rPr>
          <w:rFonts w:ascii="Baskerville" w:hAnsi="Baskerville"/>
        </w:rPr>
        <w:t>convention.</w:t>
      </w:r>
    </w:p>
    <w:p w14:paraId="76659808" w14:textId="77777777" w:rsidR="00515F8F" w:rsidRDefault="00515F8F" w:rsidP="002E185B">
      <w:pPr>
        <w:rPr>
          <w:rFonts w:ascii="Baskerville" w:hAnsi="Baskerville"/>
        </w:rPr>
      </w:pPr>
    </w:p>
    <w:p w14:paraId="52BCBBEC" w14:textId="6FF0159C" w:rsidR="0053313E" w:rsidRDefault="00515F8F" w:rsidP="00096109">
      <w:pPr>
        <w:rPr>
          <w:rFonts w:ascii="Baskerville" w:hAnsi="Baskerville"/>
        </w:rPr>
      </w:pPr>
      <w:r>
        <w:rPr>
          <w:rFonts w:ascii="Baskerville" w:hAnsi="Baskerville"/>
        </w:rPr>
        <w:t xml:space="preserve">With its </w:t>
      </w:r>
      <w:r w:rsidR="00E96C49">
        <w:rPr>
          <w:rFonts w:ascii="Baskerville" w:hAnsi="Baskerville"/>
        </w:rPr>
        <w:t xml:space="preserve">looser energy and warmer textures, </w:t>
      </w:r>
      <w:r w:rsidR="00E96C49" w:rsidRPr="00E96C49">
        <w:rPr>
          <w:rFonts w:ascii="Baskerville" w:hAnsi="Baskerville"/>
          <w:i/>
        </w:rPr>
        <w:t>Don’t Feed the Pop Monster</w:t>
      </w:r>
      <w:r w:rsidR="00E96C49">
        <w:rPr>
          <w:rFonts w:ascii="Baskerville" w:hAnsi="Baskerville"/>
        </w:rPr>
        <w:t xml:space="preserve"> was </w:t>
      </w:r>
      <w:r w:rsidR="003508C3">
        <w:rPr>
          <w:rFonts w:ascii="Baskerville" w:hAnsi="Baskerville"/>
        </w:rPr>
        <w:t xml:space="preserve">also </w:t>
      </w:r>
      <w:r w:rsidR="00116C95">
        <w:rPr>
          <w:rFonts w:ascii="Baskerville" w:hAnsi="Baskerville"/>
        </w:rPr>
        <w:t>deeply</w:t>
      </w:r>
      <w:r w:rsidR="00AF722E">
        <w:rPr>
          <w:rFonts w:ascii="Baskerville" w:hAnsi="Baskerville"/>
        </w:rPr>
        <w:t xml:space="preserve"> informed by BROODS’ adopted hometown. </w:t>
      </w:r>
      <w:r w:rsidR="00096109" w:rsidRPr="0053313E">
        <w:rPr>
          <w:rFonts w:ascii="Baskerville" w:hAnsi="Baskerville"/>
        </w:rPr>
        <w:t xml:space="preserve">Along with </w:t>
      </w:r>
      <w:r w:rsidR="005E3186">
        <w:rPr>
          <w:rFonts w:ascii="Baskerville" w:hAnsi="Baskerville"/>
        </w:rPr>
        <w:t xml:space="preserve">shaping the album’s </w:t>
      </w:r>
      <w:r w:rsidR="00096109" w:rsidRPr="0053313E">
        <w:rPr>
          <w:rFonts w:ascii="Baskerville" w:hAnsi="Baskerville"/>
        </w:rPr>
        <w:t xml:space="preserve">groove-driven </w:t>
      </w:r>
      <w:r w:rsidR="003A249D">
        <w:rPr>
          <w:rFonts w:ascii="Baskerville" w:hAnsi="Baskerville"/>
        </w:rPr>
        <w:t>sound</w:t>
      </w:r>
      <w:r w:rsidR="00096109" w:rsidRPr="0053313E">
        <w:rPr>
          <w:rFonts w:ascii="Baskerville" w:hAnsi="Baskerville"/>
        </w:rPr>
        <w:t xml:space="preserve"> (an element </w:t>
      </w:r>
      <w:r w:rsidR="00AF722E" w:rsidRPr="0053313E">
        <w:rPr>
          <w:rFonts w:ascii="Baskerville" w:hAnsi="Baskerville"/>
        </w:rPr>
        <w:t xml:space="preserve">Georgia </w:t>
      </w:r>
      <w:r w:rsidR="00AF722E">
        <w:rPr>
          <w:rFonts w:ascii="Baskerville" w:hAnsi="Baskerville"/>
        </w:rPr>
        <w:t>describes</w:t>
      </w:r>
      <w:r w:rsidR="00917AC3">
        <w:rPr>
          <w:rFonts w:ascii="Baskerville" w:hAnsi="Baskerville"/>
        </w:rPr>
        <w:t xml:space="preserve"> as a byproduct of “living in this super-sunny, stoner-y city</w:t>
      </w:r>
      <w:r w:rsidR="00096109" w:rsidRPr="0053313E">
        <w:rPr>
          <w:rFonts w:ascii="Baskerville" w:hAnsi="Baskerville"/>
        </w:rPr>
        <w:t xml:space="preserve">”), </w:t>
      </w:r>
      <w:r w:rsidR="00917AC3">
        <w:rPr>
          <w:rFonts w:ascii="Baskerville" w:hAnsi="Baskerville"/>
        </w:rPr>
        <w:t xml:space="preserve">L.A. had a </w:t>
      </w:r>
      <w:r w:rsidR="0004272F">
        <w:rPr>
          <w:rFonts w:ascii="Baskerville" w:hAnsi="Baskerville"/>
        </w:rPr>
        <w:t>huge</w:t>
      </w:r>
      <w:r w:rsidR="00917AC3">
        <w:rPr>
          <w:rFonts w:ascii="Baskerville" w:hAnsi="Baskerville"/>
        </w:rPr>
        <w:t xml:space="preserve"> impact on the </w:t>
      </w:r>
      <w:r w:rsidR="00612A84">
        <w:rPr>
          <w:rFonts w:ascii="Baskerville" w:hAnsi="Baskerville"/>
        </w:rPr>
        <w:t>endlessly shifting</w:t>
      </w:r>
      <w:r w:rsidR="00096109" w:rsidRPr="0053313E">
        <w:rPr>
          <w:rFonts w:ascii="Baskerville" w:hAnsi="Baskerville"/>
        </w:rPr>
        <w:t xml:space="preserve"> tone of </w:t>
      </w:r>
      <w:r w:rsidR="00612A84">
        <w:rPr>
          <w:rFonts w:ascii="Baskerville" w:hAnsi="Baskerville"/>
        </w:rPr>
        <w:t>the</w:t>
      </w:r>
      <w:r w:rsidR="00096109" w:rsidRPr="0053313E">
        <w:rPr>
          <w:rFonts w:ascii="Baskerville" w:hAnsi="Baskerville"/>
        </w:rPr>
        <w:t xml:space="preserve"> </w:t>
      </w:r>
      <w:r w:rsidR="00612A84">
        <w:rPr>
          <w:rFonts w:ascii="Baskerville" w:hAnsi="Baskerville"/>
        </w:rPr>
        <w:t>songs</w:t>
      </w:r>
      <w:r w:rsidR="00096109" w:rsidRPr="0053313E">
        <w:rPr>
          <w:rFonts w:ascii="Baskerville" w:hAnsi="Baskerville"/>
        </w:rPr>
        <w:t xml:space="preserve">. </w:t>
      </w:r>
      <w:r w:rsidR="001823C3">
        <w:rPr>
          <w:rFonts w:ascii="Baskerville" w:hAnsi="Baskerville"/>
        </w:rPr>
        <w:t xml:space="preserve">“It’s a love-hate relationship, </w:t>
      </w:r>
      <w:r w:rsidR="00C27099">
        <w:rPr>
          <w:rFonts w:ascii="Baskerville" w:hAnsi="Baskerville"/>
        </w:rPr>
        <w:t xml:space="preserve">where you can feel so loved one day and so lonely the next,” says Caleb. </w:t>
      </w:r>
      <w:r w:rsidR="00E24457">
        <w:rPr>
          <w:rFonts w:ascii="Baskerville" w:hAnsi="Baskerville"/>
        </w:rPr>
        <w:t>“The city kind of eats you alive,</w:t>
      </w:r>
      <w:r w:rsidR="001324B2">
        <w:rPr>
          <w:rFonts w:ascii="Baskerville" w:hAnsi="Baskerville"/>
        </w:rPr>
        <w:t xml:space="preserve">” Georgia adds, “but </w:t>
      </w:r>
      <w:r w:rsidR="00F13E91">
        <w:rPr>
          <w:rFonts w:ascii="Baskerville" w:hAnsi="Baskerville"/>
        </w:rPr>
        <w:t>at the same time</w:t>
      </w:r>
      <w:r w:rsidR="001324B2">
        <w:rPr>
          <w:rFonts w:ascii="Baskerville" w:hAnsi="Baskerville"/>
        </w:rPr>
        <w:t xml:space="preserve"> we’re all willingly walking into its mouth.</w:t>
      </w:r>
      <w:r w:rsidR="003B0F68">
        <w:rPr>
          <w:rFonts w:ascii="Baskerville" w:hAnsi="Baskerville"/>
        </w:rPr>
        <w:t>”</w:t>
      </w:r>
    </w:p>
    <w:p w14:paraId="259854CE" w14:textId="77777777" w:rsidR="00C160DD" w:rsidRDefault="00C160DD" w:rsidP="00096109">
      <w:pPr>
        <w:rPr>
          <w:rFonts w:ascii="Baskerville" w:hAnsi="Baskerville"/>
        </w:rPr>
      </w:pPr>
    </w:p>
    <w:p w14:paraId="52DFFFED" w14:textId="1B8E15C9" w:rsidR="0093490A" w:rsidRDefault="00FF5D36" w:rsidP="003B0F68">
      <w:pPr>
        <w:rPr>
          <w:rFonts w:ascii="Baskerville" w:hAnsi="Baskerville"/>
        </w:rPr>
      </w:pPr>
      <w:r>
        <w:rPr>
          <w:rFonts w:ascii="Baskerville" w:hAnsi="Baskerville"/>
        </w:rPr>
        <w:t>That sense of volatility infuses songs like lead single “Peach,”</w:t>
      </w:r>
      <w:r w:rsidR="00F62559">
        <w:rPr>
          <w:rFonts w:ascii="Baskerville" w:hAnsi="Baskerville"/>
        </w:rPr>
        <w:t xml:space="preserve"> a track whose kaleidoscopic sonic palette encompasses </w:t>
      </w:r>
      <w:r w:rsidR="00516CC1">
        <w:rPr>
          <w:rFonts w:ascii="Baskerville" w:hAnsi="Baskerville"/>
        </w:rPr>
        <w:t>buzzing guitar tones and choir-like harmonies</w:t>
      </w:r>
      <w:r w:rsidR="00BC6391">
        <w:rPr>
          <w:rFonts w:ascii="Baskerville" w:hAnsi="Baskerville"/>
        </w:rPr>
        <w:t xml:space="preserve">, woozy rhythms and intricate piano </w:t>
      </w:r>
      <w:r w:rsidR="005B5B92">
        <w:rPr>
          <w:rFonts w:ascii="Baskerville" w:hAnsi="Baskerville"/>
        </w:rPr>
        <w:t>work</w:t>
      </w:r>
      <w:r w:rsidR="00BC6391">
        <w:rPr>
          <w:rFonts w:ascii="Baskerville" w:hAnsi="Baskerville"/>
        </w:rPr>
        <w:t>.</w:t>
      </w:r>
      <w:r w:rsidR="005B5B92">
        <w:rPr>
          <w:rFonts w:ascii="Baskerville" w:hAnsi="Baskerville"/>
        </w:rPr>
        <w:t xml:space="preserve"> </w:t>
      </w:r>
      <w:r w:rsidR="00477668">
        <w:rPr>
          <w:rFonts w:ascii="Baskerville" w:hAnsi="Baskerville"/>
        </w:rPr>
        <w:t xml:space="preserve">Written on a toy keyboard and recorded with English in Nashville, “Peach” </w:t>
      </w:r>
      <w:r w:rsidR="002E4244">
        <w:rPr>
          <w:rFonts w:ascii="Baskerville" w:hAnsi="Baskerville"/>
        </w:rPr>
        <w:t>brilliantly</w:t>
      </w:r>
      <w:r w:rsidR="00FA362C">
        <w:rPr>
          <w:rFonts w:ascii="Baskerville" w:hAnsi="Baskerville"/>
        </w:rPr>
        <w:t xml:space="preserve"> mimics the mercurial </w:t>
      </w:r>
      <w:r w:rsidR="000A25A9">
        <w:rPr>
          <w:rFonts w:ascii="Baskerville" w:hAnsi="Baskerville"/>
        </w:rPr>
        <w:t xml:space="preserve">spirit of its lyrics. “As artists, you feel things at a </w:t>
      </w:r>
      <w:r w:rsidR="00E37CC7">
        <w:rPr>
          <w:rFonts w:ascii="Baskerville" w:hAnsi="Baskerville"/>
        </w:rPr>
        <w:t xml:space="preserve">much </w:t>
      </w:r>
      <w:r w:rsidR="000A25A9">
        <w:rPr>
          <w:rFonts w:ascii="Baskerville" w:hAnsi="Baskerville"/>
        </w:rPr>
        <w:t>more extreme level than people who</w:t>
      </w:r>
      <w:r w:rsidR="00101A2F">
        <w:rPr>
          <w:rFonts w:ascii="Baskerville" w:hAnsi="Baskerville"/>
        </w:rPr>
        <w:t xml:space="preserve"> probably</w:t>
      </w:r>
      <w:r w:rsidR="000A25A9">
        <w:rPr>
          <w:rFonts w:ascii="Baskerville" w:hAnsi="Baskerville"/>
        </w:rPr>
        <w:t xml:space="preserve"> don’t spend </w:t>
      </w:r>
      <w:r w:rsidR="0093490A">
        <w:rPr>
          <w:rFonts w:ascii="Baskerville" w:hAnsi="Baskerville"/>
        </w:rPr>
        <w:t>most of</w:t>
      </w:r>
      <w:r w:rsidR="00E37CC7">
        <w:rPr>
          <w:rFonts w:ascii="Baskerville" w:hAnsi="Baskerville"/>
        </w:rPr>
        <w:t xml:space="preserve"> their time in</w:t>
      </w:r>
      <w:r w:rsidR="0093490A">
        <w:rPr>
          <w:rFonts w:ascii="Baskerville" w:hAnsi="Baskerville"/>
        </w:rPr>
        <w:t>side</w:t>
      </w:r>
      <w:r w:rsidR="00E37CC7">
        <w:rPr>
          <w:rFonts w:ascii="Baskerville" w:hAnsi="Baskerville"/>
        </w:rPr>
        <w:t xml:space="preserve"> their own heads</w:t>
      </w:r>
      <w:r w:rsidR="000A25A9">
        <w:rPr>
          <w:rFonts w:ascii="Baskerville" w:hAnsi="Baskerville"/>
        </w:rPr>
        <w:t xml:space="preserve">,” says Georgia. </w:t>
      </w:r>
      <w:r w:rsidR="00E37CC7">
        <w:rPr>
          <w:rFonts w:ascii="Baskerville" w:hAnsi="Baskerville"/>
        </w:rPr>
        <w:t>“</w:t>
      </w:r>
      <w:r w:rsidR="00101A2F">
        <w:rPr>
          <w:rFonts w:ascii="Baskerville" w:hAnsi="Baskerville"/>
        </w:rPr>
        <w:t xml:space="preserve">‘Peach’ is about feeling all over the place all the time, and </w:t>
      </w:r>
      <w:r w:rsidR="000233D0">
        <w:rPr>
          <w:rFonts w:ascii="Baskerville" w:hAnsi="Baskerville"/>
        </w:rPr>
        <w:t xml:space="preserve">then </w:t>
      </w:r>
      <w:r w:rsidR="00101A2F">
        <w:rPr>
          <w:rFonts w:ascii="Baskerville" w:hAnsi="Baskerville"/>
        </w:rPr>
        <w:t>celebrating those moments when everything feels awesome.”</w:t>
      </w:r>
    </w:p>
    <w:p w14:paraId="741FFDB3" w14:textId="77777777" w:rsidR="00A6716E" w:rsidRDefault="00A6716E" w:rsidP="003B0F68">
      <w:pPr>
        <w:rPr>
          <w:rFonts w:ascii="Baskerville" w:hAnsi="Baskerville"/>
        </w:rPr>
      </w:pPr>
    </w:p>
    <w:p w14:paraId="1CD1133D" w14:textId="2C3C973B" w:rsidR="00044A8E" w:rsidRDefault="00A6716E" w:rsidP="00A22927">
      <w:pPr>
        <w:rPr>
          <w:rFonts w:ascii="Baskerville" w:hAnsi="Baskerville"/>
        </w:rPr>
      </w:pPr>
      <w:r>
        <w:rPr>
          <w:rFonts w:ascii="Baskerville" w:hAnsi="Baskerville"/>
        </w:rPr>
        <w:t xml:space="preserve">Throughout </w:t>
      </w:r>
      <w:r w:rsidRPr="00E96C49">
        <w:rPr>
          <w:rFonts w:ascii="Baskerville" w:hAnsi="Baskerville"/>
          <w:i/>
        </w:rPr>
        <w:t>Don’t Feed the Pop Monster</w:t>
      </w:r>
      <w:r>
        <w:rPr>
          <w:rFonts w:ascii="Baskerville" w:hAnsi="Baskerville"/>
        </w:rPr>
        <w:t xml:space="preserve">, BROODS instill their songwriting with </w:t>
      </w:r>
      <w:r w:rsidR="005A60D5">
        <w:rPr>
          <w:rFonts w:ascii="Baskerville" w:hAnsi="Baskerville"/>
        </w:rPr>
        <w:t>an</w:t>
      </w:r>
      <w:r w:rsidR="00CE19F0">
        <w:rPr>
          <w:rFonts w:ascii="Baskerville" w:hAnsi="Baskerville"/>
        </w:rPr>
        <w:t xml:space="preserve"> intense vulnerability and emotional specificity</w:t>
      </w:r>
      <w:r>
        <w:rPr>
          <w:rFonts w:ascii="Baskerville" w:hAnsi="Baskerville"/>
        </w:rPr>
        <w:t>. On</w:t>
      </w:r>
      <w:r w:rsidR="0028587E">
        <w:rPr>
          <w:rFonts w:ascii="Baskerville" w:hAnsi="Baskerville"/>
        </w:rPr>
        <w:t xml:space="preserve"> the delicately soulful</w:t>
      </w:r>
      <w:r>
        <w:rPr>
          <w:rFonts w:ascii="Baskerville" w:hAnsi="Baskerville"/>
        </w:rPr>
        <w:t xml:space="preserve"> “Too Proud”—the first</w:t>
      </w:r>
      <w:r w:rsidR="00334B92">
        <w:rPr>
          <w:rFonts w:ascii="Baskerville" w:hAnsi="Baskerville"/>
        </w:rPr>
        <w:t>-ever</w:t>
      </w:r>
      <w:r>
        <w:rPr>
          <w:rFonts w:ascii="Baskerville" w:hAnsi="Baskerville"/>
        </w:rPr>
        <w:t xml:space="preserve"> BROODS song to </w:t>
      </w:r>
      <w:r w:rsidR="00334B92">
        <w:rPr>
          <w:rFonts w:ascii="Baskerville" w:hAnsi="Baskerville"/>
        </w:rPr>
        <w:t>feature Caleb as the lead vocalist—the duo explores the shame of depression</w:t>
      </w:r>
      <w:r w:rsidR="0028587E">
        <w:rPr>
          <w:rFonts w:ascii="Baskerville" w:hAnsi="Baskerville"/>
        </w:rPr>
        <w:t>, gracefully turning the track into an unlikely anthem.</w:t>
      </w:r>
      <w:r w:rsidR="000B0EA9">
        <w:rPr>
          <w:rFonts w:ascii="Baskerville" w:hAnsi="Baskerville"/>
        </w:rPr>
        <w:t xml:space="preserve"> “</w:t>
      </w:r>
      <w:r w:rsidR="007F1129">
        <w:rPr>
          <w:rFonts w:ascii="Baskerville" w:hAnsi="Baskerville"/>
        </w:rPr>
        <w:t>It’s</w:t>
      </w:r>
      <w:r w:rsidR="000B0EA9">
        <w:rPr>
          <w:rFonts w:ascii="Baskerville" w:hAnsi="Baskerville"/>
        </w:rPr>
        <w:t xml:space="preserve"> about a really hard time I went through, where I didn’t realize how down I’d been until I came out of it,” says Caleb, who wrote “Too Proud” while </w:t>
      </w:r>
      <w:r w:rsidR="00413F84">
        <w:rPr>
          <w:rFonts w:ascii="Baskerville" w:hAnsi="Baskerville"/>
        </w:rPr>
        <w:t xml:space="preserve">BROODS were on a writing trip in the Nicaraguan jungle. (“I </w:t>
      </w:r>
      <w:r w:rsidR="007F1129">
        <w:rPr>
          <w:rFonts w:ascii="Baskerville" w:hAnsi="Baskerville"/>
        </w:rPr>
        <w:t>remember</w:t>
      </w:r>
      <w:r w:rsidR="00413F84">
        <w:rPr>
          <w:rFonts w:ascii="Baskerville" w:hAnsi="Baskerville"/>
        </w:rPr>
        <w:t xml:space="preserve"> sitting behind him as he was recording the chorus, and being in tears but trying not to make any noise,” Georgia recalls.)</w:t>
      </w:r>
      <w:r w:rsidR="000233D0">
        <w:rPr>
          <w:rFonts w:ascii="Baskerville" w:hAnsi="Baskerville"/>
        </w:rPr>
        <w:t xml:space="preserve"> </w:t>
      </w:r>
      <w:r w:rsidR="00CE6366">
        <w:rPr>
          <w:rFonts w:ascii="Baskerville" w:hAnsi="Baskerville"/>
        </w:rPr>
        <w:t xml:space="preserve">Another </w:t>
      </w:r>
      <w:r w:rsidR="008440A5">
        <w:rPr>
          <w:rFonts w:ascii="Baskerville" w:hAnsi="Baskerville"/>
        </w:rPr>
        <w:t xml:space="preserve">moment of </w:t>
      </w:r>
      <w:r w:rsidR="00EF7F0B">
        <w:rPr>
          <w:rFonts w:ascii="Baskerville" w:hAnsi="Baskerville"/>
        </w:rPr>
        <w:t xml:space="preserve">dreamy melancholy, “Every Time You Go I Cry” </w:t>
      </w:r>
      <w:r w:rsidR="00E66570">
        <w:rPr>
          <w:rFonts w:ascii="Baskerville" w:hAnsi="Baskerville"/>
        </w:rPr>
        <w:t>was penned</w:t>
      </w:r>
      <w:r w:rsidR="001C0EFA">
        <w:rPr>
          <w:rFonts w:ascii="Baskerville" w:hAnsi="Baskerville"/>
        </w:rPr>
        <w:t xml:space="preserve"> at a time when </w:t>
      </w:r>
      <w:r w:rsidR="007F1129">
        <w:rPr>
          <w:rFonts w:ascii="Baskerville" w:hAnsi="Baskerville"/>
        </w:rPr>
        <w:t xml:space="preserve">Georgia’s husband was overseas for five months, </w:t>
      </w:r>
      <w:r w:rsidR="00C34C62">
        <w:rPr>
          <w:rFonts w:ascii="Baskerville" w:hAnsi="Baskerville"/>
        </w:rPr>
        <w:t xml:space="preserve">the song’s fragile melody </w:t>
      </w:r>
      <w:r w:rsidR="002E4244">
        <w:rPr>
          <w:rFonts w:ascii="Baskerville" w:hAnsi="Baskerville"/>
        </w:rPr>
        <w:t xml:space="preserve">sweetly contrasting with its galloping beat and bouncy groove. </w:t>
      </w:r>
      <w:r w:rsidR="00A22927">
        <w:rPr>
          <w:rFonts w:ascii="Baskerville" w:hAnsi="Baskerville"/>
        </w:rPr>
        <w:t>And on “</w:t>
      </w:r>
      <w:r w:rsidR="00C214C9">
        <w:rPr>
          <w:rFonts w:ascii="Baskerville" w:hAnsi="Baskerville"/>
        </w:rPr>
        <w:t>Hospitalized,</w:t>
      </w:r>
      <w:r w:rsidR="00A22927">
        <w:rPr>
          <w:rFonts w:ascii="Baskerville" w:hAnsi="Baskerville"/>
        </w:rPr>
        <w:t xml:space="preserve">” </w:t>
      </w:r>
      <w:r w:rsidR="00C214C9">
        <w:rPr>
          <w:rFonts w:ascii="Baskerville" w:hAnsi="Baskerville"/>
        </w:rPr>
        <w:t xml:space="preserve">with its </w:t>
      </w:r>
      <w:r w:rsidR="00B77A1C">
        <w:rPr>
          <w:rFonts w:ascii="Baskerville" w:hAnsi="Baskerville"/>
        </w:rPr>
        <w:t>fantastically</w:t>
      </w:r>
      <w:r w:rsidR="00C214C9">
        <w:rPr>
          <w:rFonts w:ascii="Baskerville" w:hAnsi="Baskerville"/>
        </w:rPr>
        <w:t xml:space="preserve"> </w:t>
      </w:r>
      <w:r w:rsidR="003E16D7">
        <w:rPr>
          <w:rFonts w:ascii="Baskerville" w:hAnsi="Baskerville"/>
        </w:rPr>
        <w:t xml:space="preserve">skittering vocal flow, </w:t>
      </w:r>
      <w:r w:rsidR="00B77A1C">
        <w:rPr>
          <w:rFonts w:ascii="Baskerville" w:hAnsi="Baskerville"/>
        </w:rPr>
        <w:t xml:space="preserve">BROODS </w:t>
      </w:r>
      <w:r w:rsidR="00EF7F0B">
        <w:rPr>
          <w:rFonts w:ascii="Baskerville" w:hAnsi="Baskerville"/>
        </w:rPr>
        <w:t>deliver</w:t>
      </w:r>
      <w:r w:rsidR="00B77A1C">
        <w:rPr>
          <w:rFonts w:ascii="Baskerville" w:hAnsi="Baskerville"/>
        </w:rPr>
        <w:t xml:space="preserve"> a bright and </w:t>
      </w:r>
      <w:r w:rsidR="002E4244">
        <w:rPr>
          <w:rFonts w:ascii="Baskerville" w:hAnsi="Baskerville"/>
        </w:rPr>
        <w:t>shimmering</w:t>
      </w:r>
      <w:r w:rsidR="00B77A1C">
        <w:rPr>
          <w:rFonts w:ascii="Baskerville" w:hAnsi="Baskerville"/>
        </w:rPr>
        <w:t xml:space="preserve"> </w:t>
      </w:r>
      <w:r w:rsidR="002346C0">
        <w:rPr>
          <w:rFonts w:ascii="Baskerville" w:hAnsi="Baskerville"/>
        </w:rPr>
        <w:t xml:space="preserve">track about longing for a </w:t>
      </w:r>
      <w:r w:rsidR="00867FB6">
        <w:rPr>
          <w:rFonts w:ascii="Baskerville" w:hAnsi="Baskerville"/>
        </w:rPr>
        <w:t>break</w:t>
      </w:r>
      <w:r w:rsidR="002346C0">
        <w:rPr>
          <w:rFonts w:ascii="Baskerville" w:hAnsi="Baskerville"/>
        </w:rPr>
        <w:t xml:space="preserve"> from emotional accountability.</w:t>
      </w:r>
      <w:r w:rsidR="00B77A1C">
        <w:rPr>
          <w:rFonts w:ascii="Baskerville" w:hAnsi="Baskerville"/>
        </w:rPr>
        <w:t xml:space="preserve"> </w:t>
      </w:r>
      <w:r w:rsidR="00044A8E">
        <w:rPr>
          <w:rFonts w:ascii="Baskerville" w:hAnsi="Baskerville"/>
        </w:rPr>
        <w:t>“</w:t>
      </w:r>
      <w:r w:rsidR="002346C0">
        <w:rPr>
          <w:rFonts w:ascii="Baskerville" w:hAnsi="Baskerville"/>
        </w:rPr>
        <w:t>In Nicaragua</w:t>
      </w:r>
      <w:r w:rsidR="003D7BE1">
        <w:rPr>
          <w:rFonts w:ascii="Baskerville" w:hAnsi="Baskerville"/>
        </w:rPr>
        <w:t>,</w:t>
      </w:r>
      <w:r w:rsidR="002346C0">
        <w:rPr>
          <w:rFonts w:ascii="Baskerville" w:hAnsi="Baskerville"/>
        </w:rPr>
        <w:t xml:space="preserve"> we</w:t>
      </w:r>
      <w:r w:rsidR="00044A8E">
        <w:rPr>
          <w:rFonts w:ascii="Baskerville" w:hAnsi="Baskerville"/>
        </w:rPr>
        <w:t xml:space="preserve"> were all talking about who had broken a bone, and I was saying how I’d never broken anything but kind of wanted to, just to see how it feels,” says Georgia. </w:t>
      </w:r>
      <w:r w:rsidR="00F80564">
        <w:rPr>
          <w:rFonts w:ascii="Baskerville" w:hAnsi="Baskerville"/>
        </w:rPr>
        <w:t xml:space="preserve">“That turned into this idea </w:t>
      </w:r>
      <w:r w:rsidR="00867FB6">
        <w:rPr>
          <w:rFonts w:ascii="Baskerville" w:hAnsi="Baskerville"/>
        </w:rPr>
        <w:t xml:space="preserve">of </w:t>
      </w:r>
      <w:r w:rsidR="00F80564">
        <w:rPr>
          <w:rFonts w:ascii="Baskerville" w:hAnsi="Baskerville"/>
        </w:rPr>
        <w:t>wanting to get hurt so you can have something to blame you</w:t>
      </w:r>
      <w:r w:rsidR="007E1C0F">
        <w:rPr>
          <w:rFonts w:ascii="Baskerville" w:hAnsi="Baskerville"/>
        </w:rPr>
        <w:t>r self-pity on. Like, ‘I’m sad—</w:t>
      </w:r>
      <w:r w:rsidR="00F80564">
        <w:rPr>
          <w:rFonts w:ascii="Baskerville" w:hAnsi="Baskerville"/>
        </w:rPr>
        <w:t>but I’ve got a reason, I promise!’”</w:t>
      </w:r>
    </w:p>
    <w:p w14:paraId="0F669978" w14:textId="77777777" w:rsidR="0022079F" w:rsidRDefault="0022079F" w:rsidP="00A22927">
      <w:pPr>
        <w:rPr>
          <w:rFonts w:ascii="Baskerville" w:hAnsi="Baskerville"/>
        </w:rPr>
      </w:pPr>
    </w:p>
    <w:p w14:paraId="0549EB18" w14:textId="61C33D6D" w:rsidR="006F76F9" w:rsidRDefault="0022079F" w:rsidP="006F76F9">
      <w:pPr>
        <w:rPr>
          <w:rFonts w:ascii="Baskerville" w:hAnsi="Baskerville"/>
        </w:rPr>
      </w:pPr>
      <w:r>
        <w:rPr>
          <w:rFonts w:ascii="Baskerville" w:hAnsi="Baskerville"/>
        </w:rPr>
        <w:t xml:space="preserve">Born into </w:t>
      </w:r>
      <w:r w:rsidR="0081618C">
        <w:rPr>
          <w:rFonts w:ascii="Baskerville" w:hAnsi="Baskerville"/>
        </w:rPr>
        <w:t xml:space="preserve">an exceptionally musical family, </w:t>
      </w:r>
      <w:r w:rsidR="0081618C" w:rsidRPr="0053313E">
        <w:rPr>
          <w:rFonts w:ascii="Baskerville" w:hAnsi="Baskerville"/>
        </w:rPr>
        <w:t>Georgia</w:t>
      </w:r>
      <w:r w:rsidR="0081618C">
        <w:rPr>
          <w:rFonts w:ascii="Baskerville" w:hAnsi="Baskerville"/>
        </w:rPr>
        <w:t xml:space="preserve"> and Caleb had their breakthrough as BROODS with the 2014 single “Bridges</w:t>
      </w:r>
      <w:r w:rsidR="008949C0">
        <w:rPr>
          <w:rFonts w:ascii="Baskerville" w:hAnsi="Baskerville"/>
        </w:rPr>
        <w:t>.” That track appeared on their Little-produced</w:t>
      </w:r>
      <w:r w:rsidR="00C739AC">
        <w:rPr>
          <w:rFonts w:ascii="Baskerville" w:hAnsi="Baskerville"/>
        </w:rPr>
        <w:t xml:space="preserve"> full-length debut </w:t>
      </w:r>
      <w:r w:rsidR="00C739AC" w:rsidRPr="004E2C45">
        <w:rPr>
          <w:rFonts w:ascii="Baskerville" w:hAnsi="Baskerville"/>
          <w:i/>
        </w:rPr>
        <w:t>Evergreen</w:t>
      </w:r>
      <w:r w:rsidR="00C739AC">
        <w:rPr>
          <w:rFonts w:ascii="Baskerville" w:hAnsi="Baskerville"/>
        </w:rPr>
        <w:t xml:space="preserve">, an album that </w:t>
      </w:r>
      <w:r w:rsidR="004E2C45">
        <w:rPr>
          <w:rFonts w:ascii="Baskerville" w:hAnsi="Baskerville"/>
        </w:rPr>
        <w:t>debuted</w:t>
      </w:r>
      <w:r w:rsidR="00C739AC" w:rsidRPr="00552A04">
        <w:rPr>
          <w:rFonts w:ascii="Baskerville" w:hAnsi="Baskerville"/>
        </w:rPr>
        <w:t xml:space="preserve"> at #1 </w:t>
      </w:r>
      <w:r w:rsidR="00C739AC">
        <w:rPr>
          <w:rFonts w:ascii="Baskerville" w:hAnsi="Baskerville"/>
        </w:rPr>
        <w:t>on the New Zealand Albums Chart and</w:t>
      </w:r>
      <w:r w:rsidR="00C739AC" w:rsidRPr="00552A04">
        <w:rPr>
          <w:rFonts w:ascii="Baskerville" w:hAnsi="Baskerville"/>
        </w:rPr>
        <w:t xml:space="preserve"> #5 on the Australian Albums Chart</w:t>
      </w:r>
      <w:r w:rsidR="00C739AC">
        <w:rPr>
          <w:rFonts w:ascii="Baskerville" w:hAnsi="Baskerville"/>
        </w:rPr>
        <w:t>.</w:t>
      </w:r>
      <w:r w:rsidR="00444843">
        <w:rPr>
          <w:rFonts w:ascii="Baskerville" w:hAnsi="Baskerville"/>
        </w:rPr>
        <w:t xml:space="preserve"> With </w:t>
      </w:r>
      <w:r w:rsidR="004E2C45" w:rsidRPr="004E2C45">
        <w:rPr>
          <w:rFonts w:ascii="Baskerville" w:hAnsi="Baskerville"/>
          <w:i/>
        </w:rPr>
        <w:t>Evergreen</w:t>
      </w:r>
      <w:r w:rsidR="004E2C45">
        <w:rPr>
          <w:rFonts w:ascii="Baskerville" w:hAnsi="Baskerville"/>
        </w:rPr>
        <w:t xml:space="preserve"> </w:t>
      </w:r>
      <w:r w:rsidR="00444843">
        <w:rPr>
          <w:rFonts w:ascii="Baskerville" w:hAnsi="Baskerville"/>
        </w:rPr>
        <w:t>winni</w:t>
      </w:r>
      <w:r w:rsidR="0007011F">
        <w:rPr>
          <w:rFonts w:ascii="Baskerville" w:hAnsi="Baskerville"/>
        </w:rPr>
        <w:t>ng four prizes at</w:t>
      </w:r>
      <w:r w:rsidR="00444843">
        <w:rPr>
          <w:rFonts w:ascii="Baskerville" w:hAnsi="Baskerville"/>
        </w:rPr>
        <w:t xml:space="preserve"> the </w:t>
      </w:r>
      <w:r w:rsidR="00444843" w:rsidRPr="00552A04">
        <w:rPr>
          <w:rFonts w:ascii="Baskerville" w:hAnsi="Baskerville"/>
        </w:rPr>
        <w:t>2015</w:t>
      </w:r>
      <w:r w:rsidR="00444843">
        <w:rPr>
          <w:rFonts w:ascii="Baskerville" w:hAnsi="Baskerville"/>
        </w:rPr>
        <w:t xml:space="preserve"> </w:t>
      </w:r>
      <w:r w:rsidR="00444843" w:rsidRPr="00552A04">
        <w:rPr>
          <w:rFonts w:ascii="Baskerville" w:hAnsi="Baskerville"/>
        </w:rPr>
        <w:t>Vodafone New Zealand Music Awards</w:t>
      </w:r>
      <w:r w:rsidR="00063C9F">
        <w:rPr>
          <w:rFonts w:ascii="Baskerville" w:hAnsi="Baskerville"/>
        </w:rPr>
        <w:t xml:space="preserve"> (including </w:t>
      </w:r>
      <w:r w:rsidR="00063C9F" w:rsidRPr="00552A04">
        <w:rPr>
          <w:rFonts w:ascii="Baskerville" w:hAnsi="Baskerville"/>
        </w:rPr>
        <w:t>Album of the Year</w:t>
      </w:r>
      <w:r w:rsidR="00063C9F">
        <w:rPr>
          <w:rFonts w:ascii="Baskerville" w:hAnsi="Baskerville"/>
        </w:rPr>
        <w:t xml:space="preserve">), BROODS released </w:t>
      </w:r>
      <w:r w:rsidR="00063C9F" w:rsidRPr="00063C9F">
        <w:rPr>
          <w:rFonts w:ascii="Baskerville" w:hAnsi="Baskerville"/>
          <w:i/>
        </w:rPr>
        <w:t>Conscious</w:t>
      </w:r>
      <w:r w:rsidR="00063C9F">
        <w:rPr>
          <w:rFonts w:ascii="Baskerville" w:hAnsi="Baskerville"/>
        </w:rPr>
        <w:t xml:space="preserve"> in June 2016 and </w:t>
      </w:r>
      <w:r w:rsidR="000C04B1">
        <w:rPr>
          <w:rFonts w:ascii="Baskerville" w:hAnsi="Baskerville"/>
        </w:rPr>
        <w:t xml:space="preserve">soon saw lead single “Free” hit the top #10 on Spotify’s US Viral Chart. </w:t>
      </w:r>
      <w:r w:rsidR="0091660B">
        <w:rPr>
          <w:rFonts w:ascii="Baskerville" w:hAnsi="Baskerville"/>
        </w:rPr>
        <w:t xml:space="preserve">In addition to supporting </w:t>
      </w:r>
      <w:r w:rsidR="0091660B" w:rsidRPr="00552A04">
        <w:rPr>
          <w:rFonts w:ascii="Baskerville" w:hAnsi="Baskerville"/>
        </w:rPr>
        <w:t>Sam Smith</w:t>
      </w:r>
      <w:r w:rsidR="0091660B">
        <w:rPr>
          <w:rFonts w:ascii="Baskerville" w:hAnsi="Baskerville"/>
        </w:rPr>
        <w:t xml:space="preserve"> on a </w:t>
      </w:r>
      <w:r w:rsidR="00B6423E">
        <w:rPr>
          <w:rFonts w:ascii="Baskerville" w:hAnsi="Baskerville"/>
        </w:rPr>
        <w:t>sold-out US tour, BROODS have also played</w:t>
      </w:r>
      <w:r w:rsidR="0004272F">
        <w:rPr>
          <w:rFonts w:ascii="Baskerville" w:hAnsi="Baskerville"/>
        </w:rPr>
        <w:t xml:space="preserve"> leading</w:t>
      </w:r>
      <w:r w:rsidR="00B6423E">
        <w:rPr>
          <w:rFonts w:ascii="Baskerville" w:hAnsi="Baskerville"/>
        </w:rPr>
        <w:t xml:space="preserve"> festivals like</w:t>
      </w:r>
      <w:r w:rsidR="0007011F">
        <w:rPr>
          <w:rFonts w:ascii="Baskerville" w:hAnsi="Baskerville"/>
        </w:rPr>
        <w:t xml:space="preserve"> Coachella,</w:t>
      </w:r>
      <w:r w:rsidR="00B6423E">
        <w:rPr>
          <w:rFonts w:ascii="Baskerville" w:hAnsi="Baskerville"/>
        </w:rPr>
        <w:t xml:space="preserve"> </w:t>
      </w:r>
      <w:r w:rsidR="00B6423E" w:rsidRPr="00552A04">
        <w:rPr>
          <w:rFonts w:ascii="Baskerville" w:hAnsi="Baskerville"/>
        </w:rPr>
        <w:lastRenderedPageBreak/>
        <w:t>Lollapalooza</w:t>
      </w:r>
      <w:r w:rsidR="00B6423E">
        <w:rPr>
          <w:rFonts w:ascii="Baskerville" w:hAnsi="Baskerville"/>
        </w:rPr>
        <w:t xml:space="preserve"> and </w:t>
      </w:r>
      <w:r w:rsidR="00B6423E" w:rsidRPr="00552A04">
        <w:rPr>
          <w:rFonts w:ascii="Baskerville" w:hAnsi="Baskerville"/>
        </w:rPr>
        <w:t>Outside Lands</w:t>
      </w:r>
      <w:r w:rsidR="00B6423E">
        <w:rPr>
          <w:rFonts w:ascii="Baskerville" w:hAnsi="Baskerville"/>
        </w:rPr>
        <w:t xml:space="preserve"> and shared stages with artists like </w:t>
      </w:r>
      <w:r w:rsidR="00B6423E" w:rsidRPr="00552A04">
        <w:rPr>
          <w:rFonts w:ascii="Baskerville" w:hAnsi="Baskerville"/>
        </w:rPr>
        <w:t xml:space="preserve">Ellie Goulding, Haim, </w:t>
      </w:r>
      <w:r w:rsidR="00B6423E">
        <w:rPr>
          <w:rFonts w:ascii="Baskerville" w:hAnsi="Baskerville"/>
        </w:rPr>
        <w:t xml:space="preserve">and </w:t>
      </w:r>
      <w:r w:rsidR="00B6423E" w:rsidRPr="00552A04">
        <w:rPr>
          <w:rFonts w:ascii="Baskerville" w:hAnsi="Baskerville"/>
        </w:rPr>
        <w:t>CHVRCHES</w:t>
      </w:r>
      <w:r w:rsidR="00B6423E">
        <w:rPr>
          <w:rFonts w:ascii="Baskerville" w:hAnsi="Baskerville"/>
        </w:rPr>
        <w:t xml:space="preserve"> over the past few years.</w:t>
      </w:r>
    </w:p>
    <w:p w14:paraId="64DE9428" w14:textId="77777777" w:rsidR="0088671C" w:rsidRDefault="0088671C" w:rsidP="006F76F9">
      <w:pPr>
        <w:rPr>
          <w:rFonts w:ascii="Baskerville" w:hAnsi="Baskerville"/>
        </w:rPr>
      </w:pPr>
    </w:p>
    <w:p w14:paraId="57600758" w14:textId="2B2E7FC0" w:rsidR="006F76F9" w:rsidRDefault="0088671C" w:rsidP="003B0F68">
      <w:pPr>
        <w:rPr>
          <w:rFonts w:ascii="Baskerville" w:hAnsi="Baskerville"/>
        </w:rPr>
      </w:pPr>
      <w:r>
        <w:rPr>
          <w:rFonts w:ascii="Baskerville" w:hAnsi="Baskerville"/>
        </w:rPr>
        <w:t xml:space="preserve">Despite all those achievements, </w:t>
      </w:r>
      <w:r w:rsidR="006A333F">
        <w:rPr>
          <w:rFonts w:ascii="Baskerville" w:hAnsi="Baskerville"/>
        </w:rPr>
        <w:t>BROODS feel that they’re “only now just getting started,” according to Caleb. Having</w:t>
      </w:r>
      <w:r w:rsidR="0004272F">
        <w:rPr>
          <w:rFonts w:ascii="Baskerville" w:hAnsi="Baskerville"/>
        </w:rPr>
        <w:t xml:space="preserve"> recently</w:t>
      </w:r>
      <w:r w:rsidR="006A333F">
        <w:rPr>
          <w:rFonts w:ascii="Baskerville" w:hAnsi="Baskerville"/>
        </w:rPr>
        <w:t xml:space="preserve"> endured </w:t>
      </w:r>
      <w:r w:rsidR="0004272F">
        <w:rPr>
          <w:rFonts w:ascii="Baskerville" w:hAnsi="Baskerville"/>
        </w:rPr>
        <w:t xml:space="preserve">some major label shake-ups, the duo </w:t>
      </w:r>
      <w:r w:rsidR="00E66570">
        <w:rPr>
          <w:rFonts w:ascii="Baskerville" w:hAnsi="Baskerville"/>
        </w:rPr>
        <w:t xml:space="preserve">brought </w:t>
      </w:r>
      <w:r w:rsidR="0032240F" w:rsidRPr="0053313E">
        <w:rPr>
          <w:rFonts w:ascii="Baskerville" w:hAnsi="Baskerville"/>
          <w:i/>
        </w:rPr>
        <w:t>Don’t Feed the Pop Monster</w:t>
      </w:r>
      <w:r w:rsidR="0032240F">
        <w:rPr>
          <w:rFonts w:ascii="Baskerville" w:hAnsi="Baskerville"/>
        </w:rPr>
        <w:t xml:space="preserve"> </w:t>
      </w:r>
      <w:r w:rsidR="00583C01">
        <w:rPr>
          <w:rFonts w:ascii="Baskerville" w:hAnsi="Baskerville"/>
        </w:rPr>
        <w:t xml:space="preserve">to life </w:t>
      </w:r>
      <w:r w:rsidR="0032240F">
        <w:rPr>
          <w:rFonts w:ascii="Baskerville" w:hAnsi="Baskerville"/>
        </w:rPr>
        <w:t xml:space="preserve">with </w:t>
      </w:r>
      <w:r w:rsidR="0001528A">
        <w:rPr>
          <w:rFonts w:ascii="Baskerville" w:hAnsi="Baskerville"/>
        </w:rPr>
        <w:t xml:space="preserve">very </w:t>
      </w:r>
      <w:r w:rsidR="0032240F">
        <w:rPr>
          <w:rFonts w:ascii="Baskerville" w:hAnsi="Baskerville"/>
        </w:rPr>
        <w:t xml:space="preserve">limited resources but ultimately </w:t>
      </w:r>
      <w:r w:rsidR="00CB6FEE">
        <w:rPr>
          <w:rFonts w:ascii="Baskerville" w:hAnsi="Baskerville"/>
        </w:rPr>
        <w:t>created their most fully realized</w:t>
      </w:r>
      <w:r w:rsidR="00034354">
        <w:rPr>
          <w:rFonts w:ascii="Baskerville" w:hAnsi="Baskerville"/>
        </w:rPr>
        <w:t xml:space="preserve"> album to date. “We worked really hard and went through a thousand different emo</w:t>
      </w:r>
      <w:r w:rsidR="008A3D16">
        <w:rPr>
          <w:rFonts w:ascii="Baskerville" w:hAnsi="Baskerville"/>
        </w:rPr>
        <w:t xml:space="preserve">tions,” </w:t>
      </w:r>
      <w:r w:rsidR="0052094A">
        <w:rPr>
          <w:rFonts w:ascii="Baskerville" w:hAnsi="Baskerville"/>
        </w:rPr>
        <w:t>says Georgia. “</w:t>
      </w:r>
      <w:r w:rsidR="00A56A09">
        <w:rPr>
          <w:rFonts w:ascii="Baskerville" w:hAnsi="Baskerville"/>
        </w:rPr>
        <w:t>For a moment</w:t>
      </w:r>
      <w:r w:rsidR="00B4048F">
        <w:rPr>
          <w:rFonts w:ascii="Baskerville" w:hAnsi="Baskerville"/>
        </w:rPr>
        <w:t>,</w:t>
      </w:r>
      <w:r w:rsidR="00A56A09">
        <w:rPr>
          <w:rFonts w:ascii="Baskerville" w:hAnsi="Baskerville"/>
        </w:rPr>
        <w:t xml:space="preserve"> we thought everything was falling apart, </w:t>
      </w:r>
      <w:r w:rsidR="000A24AF">
        <w:rPr>
          <w:rFonts w:ascii="Baskerville" w:hAnsi="Baskerville"/>
        </w:rPr>
        <w:t xml:space="preserve">and maybe we’d have to move back home and never make music again, </w:t>
      </w:r>
      <w:r w:rsidR="00A56A09">
        <w:rPr>
          <w:rFonts w:ascii="Baskerville" w:hAnsi="Baskerville"/>
        </w:rPr>
        <w:t xml:space="preserve">but somehow we just kept going. </w:t>
      </w:r>
      <w:r w:rsidR="00A13DD1">
        <w:rPr>
          <w:rFonts w:ascii="Baskerville" w:hAnsi="Baskerville"/>
        </w:rPr>
        <w:t>The</w:t>
      </w:r>
      <w:r w:rsidR="00A56A09">
        <w:rPr>
          <w:rFonts w:ascii="Baskerville" w:hAnsi="Baskerville"/>
        </w:rPr>
        <w:t xml:space="preserve"> fact that we can feel </w:t>
      </w:r>
      <w:r w:rsidR="007808DC">
        <w:rPr>
          <w:rFonts w:ascii="Baskerville" w:hAnsi="Baskerville"/>
        </w:rPr>
        <w:t>that way and still make something that’s so true to us</w:t>
      </w:r>
      <w:r w:rsidR="00A13DD1">
        <w:rPr>
          <w:rFonts w:ascii="Baskerville" w:hAnsi="Baskerville"/>
        </w:rPr>
        <w:t xml:space="preserve">—to me that’s the most </w:t>
      </w:r>
      <w:r w:rsidR="000A24AF">
        <w:rPr>
          <w:rFonts w:ascii="Baskerville" w:hAnsi="Baskerville"/>
        </w:rPr>
        <w:t>important part of this whole experience.”</w:t>
      </w:r>
    </w:p>
    <w:sectPr w:rsidR="006F76F9" w:rsidSect="0072067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askerville">
    <w:altName w:val="Baskerville Old Face"/>
    <w:charset w:val="00"/>
    <w:family w:val="auto"/>
    <w:pitch w:val="variable"/>
    <w:sig w:usb0="8000006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0D3"/>
    <w:rsid w:val="0001528A"/>
    <w:rsid w:val="000233D0"/>
    <w:rsid w:val="00034354"/>
    <w:rsid w:val="0004272F"/>
    <w:rsid w:val="00044A8E"/>
    <w:rsid w:val="00045F80"/>
    <w:rsid w:val="00063C9F"/>
    <w:rsid w:val="0007011F"/>
    <w:rsid w:val="00096109"/>
    <w:rsid w:val="000A24AF"/>
    <w:rsid w:val="000A25A9"/>
    <w:rsid w:val="000B0EA9"/>
    <w:rsid w:val="000C04B1"/>
    <w:rsid w:val="00101A2F"/>
    <w:rsid w:val="00116C95"/>
    <w:rsid w:val="001324B2"/>
    <w:rsid w:val="001420C1"/>
    <w:rsid w:val="001426F8"/>
    <w:rsid w:val="00171DA5"/>
    <w:rsid w:val="00176E17"/>
    <w:rsid w:val="001823C3"/>
    <w:rsid w:val="001B0EC6"/>
    <w:rsid w:val="001C0EFA"/>
    <w:rsid w:val="00216E07"/>
    <w:rsid w:val="002171E7"/>
    <w:rsid w:val="0022079F"/>
    <w:rsid w:val="002346C0"/>
    <w:rsid w:val="00245CB7"/>
    <w:rsid w:val="00265EFC"/>
    <w:rsid w:val="0028587E"/>
    <w:rsid w:val="00296F1A"/>
    <w:rsid w:val="002C5EB4"/>
    <w:rsid w:val="002D0B3B"/>
    <w:rsid w:val="002E185B"/>
    <w:rsid w:val="002E4244"/>
    <w:rsid w:val="0032240F"/>
    <w:rsid w:val="00334B92"/>
    <w:rsid w:val="003508C3"/>
    <w:rsid w:val="00392253"/>
    <w:rsid w:val="003A249D"/>
    <w:rsid w:val="003A68B7"/>
    <w:rsid w:val="003B0F68"/>
    <w:rsid w:val="003D7BE1"/>
    <w:rsid w:val="003E16D7"/>
    <w:rsid w:val="003E3641"/>
    <w:rsid w:val="00403303"/>
    <w:rsid w:val="00413F84"/>
    <w:rsid w:val="004332C4"/>
    <w:rsid w:val="00435FE3"/>
    <w:rsid w:val="00444843"/>
    <w:rsid w:val="00477668"/>
    <w:rsid w:val="004B721B"/>
    <w:rsid w:val="004C2CDA"/>
    <w:rsid w:val="004E2C45"/>
    <w:rsid w:val="00515F8F"/>
    <w:rsid w:val="00516CC1"/>
    <w:rsid w:val="0052094A"/>
    <w:rsid w:val="0053313E"/>
    <w:rsid w:val="00573A91"/>
    <w:rsid w:val="00574787"/>
    <w:rsid w:val="00583C01"/>
    <w:rsid w:val="00590B12"/>
    <w:rsid w:val="00594D41"/>
    <w:rsid w:val="00594F1E"/>
    <w:rsid w:val="005A60D5"/>
    <w:rsid w:val="005B5B92"/>
    <w:rsid w:val="005E0ADA"/>
    <w:rsid w:val="005E3186"/>
    <w:rsid w:val="00600F9C"/>
    <w:rsid w:val="00612A84"/>
    <w:rsid w:val="00634141"/>
    <w:rsid w:val="00646062"/>
    <w:rsid w:val="00696075"/>
    <w:rsid w:val="006A333F"/>
    <w:rsid w:val="006A6882"/>
    <w:rsid w:val="006E59CC"/>
    <w:rsid w:val="006E7AC8"/>
    <w:rsid w:val="006F76F9"/>
    <w:rsid w:val="00720675"/>
    <w:rsid w:val="00740C82"/>
    <w:rsid w:val="007808DC"/>
    <w:rsid w:val="007D1FD8"/>
    <w:rsid w:val="007E1C0F"/>
    <w:rsid w:val="007F1129"/>
    <w:rsid w:val="00813580"/>
    <w:rsid w:val="0081618C"/>
    <w:rsid w:val="008440A5"/>
    <w:rsid w:val="00845B00"/>
    <w:rsid w:val="00867FB6"/>
    <w:rsid w:val="0088671C"/>
    <w:rsid w:val="008949C0"/>
    <w:rsid w:val="008A3D16"/>
    <w:rsid w:val="008A684B"/>
    <w:rsid w:val="008E2FFF"/>
    <w:rsid w:val="008F2C8D"/>
    <w:rsid w:val="0091660B"/>
    <w:rsid w:val="00917568"/>
    <w:rsid w:val="00917AC3"/>
    <w:rsid w:val="0093490A"/>
    <w:rsid w:val="00961E88"/>
    <w:rsid w:val="00962010"/>
    <w:rsid w:val="00992E83"/>
    <w:rsid w:val="009930D3"/>
    <w:rsid w:val="009E0134"/>
    <w:rsid w:val="009F1627"/>
    <w:rsid w:val="00A13DD1"/>
    <w:rsid w:val="00A16EDE"/>
    <w:rsid w:val="00A22927"/>
    <w:rsid w:val="00A50119"/>
    <w:rsid w:val="00A56A09"/>
    <w:rsid w:val="00A6716E"/>
    <w:rsid w:val="00A8376A"/>
    <w:rsid w:val="00AA2156"/>
    <w:rsid w:val="00AA65CA"/>
    <w:rsid w:val="00AF17BE"/>
    <w:rsid w:val="00AF722E"/>
    <w:rsid w:val="00B13BAA"/>
    <w:rsid w:val="00B23E28"/>
    <w:rsid w:val="00B4048F"/>
    <w:rsid w:val="00B6423E"/>
    <w:rsid w:val="00B77A1C"/>
    <w:rsid w:val="00BC6391"/>
    <w:rsid w:val="00C160DD"/>
    <w:rsid w:val="00C2085B"/>
    <w:rsid w:val="00C214C9"/>
    <w:rsid w:val="00C27099"/>
    <w:rsid w:val="00C34C62"/>
    <w:rsid w:val="00C739AC"/>
    <w:rsid w:val="00C86F66"/>
    <w:rsid w:val="00CB6FEE"/>
    <w:rsid w:val="00CE0B70"/>
    <w:rsid w:val="00CE19F0"/>
    <w:rsid w:val="00CE6366"/>
    <w:rsid w:val="00DE7CDF"/>
    <w:rsid w:val="00E24457"/>
    <w:rsid w:val="00E37CC7"/>
    <w:rsid w:val="00E637F4"/>
    <w:rsid w:val="00E66570"/>
    <w:rsid w:val="00E7791D"/>
    <w:rsid w:val="00E96C49"/>
    <w:rsid w:val="00EA3D3F"/>
    <w:rsid w:val="00EC6508"/>
    <w:rsid w:val="00EF1F3D"/>
    <w:rsid w:val="00EF7F0B"/>
    <w:rsid w:val="00F13E91"/>
    <w:rsid w:val="00F31692"/>
    <w:rsid w:val="00F374AD"/>
    <w:rsid w:val="00F62559"/>
    <w:rsid w:val="00F8001D"/>
    <w:rsid w:val="00F80564"/>
    <w:rsid w:val="00F81306"/>
    <w:rsid w:val="00F95D66"/>
    <w:rsid w:val="00FA362C"/>
    <w:rsid w:val="00FE1333"/>
    <w:rsid w:val="00FF0225"/>
    <w:rsid w:val="00FF56EC"/>
    <w:rsid w:val="00FF5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A01F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color w:val="222222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2100D0725C8C674FB9C698131B063420" ma:contentTypeVersion="16" ma:contentTypeDescription="Create a new document." ma:contentTypeScope="" ma:versionID="d748552189cdd1755b7c89765b4d072a">
  <xsd:schema xmlns:xsd="http://www.w3.org/2001/XMLSchema" xmlns:xs="http://www.w3.org/2001/XMLSchema" xmlns:p="http://schemas.microsoft.com/office/2006/metadata/properties" xmlns:ns2="34f65465-186d-4bfd-b19c-845fc6c6fe13" xmlns:ns3="229564fb-af3c-4f6c-872f-adfeadbc42f8" xmlns:ns4="37d2d5e8-d86f-4204-ae9c-168dd3404589" targetNamespace="http://schemas.microsoft.com/office/2006/metadata/properties" ma:root="true" ma:fieldsID="61535c2c9b0e01dbea1097ea95f47cbb" ns2:_="" ns3:_="" ns4:_="">
    <xsd:import namespace="34f65465-186d-4bfd-b19c-845fc6c6fe13"/>
    <xsd:import namespace="229564fb-af3c-4f6c-872f-adfeadbc42f8"/>
    <xsd:import namespace="37d2d5e8-d86f-4204-ae9c-168dd3404589"/>
    <xsd:element name="properties">
      <xsd:complexType>
        <xsd:sequence>
          <xsd:element name="documentManagement">
            <xsd:complexType>
              <xsd:all>
                <xsd:element ref="ns2:f2e41bc676cd4c86b92b6185682d82dd" minOccurs="0"/>
                <xsd:element ref="ns3:TaxCatchAll" minOccurs="0"/>
                <xsd:element ref="ns3:TaxCatchAllLabel" minOccurs="0"/>
                <xsd:element ref="ns2:c627336d63e1427998e5b5e591b189cd" minOccurs="0"/>
                <xsd:element ref="ns2:ne262c5ea18e41d5ac75d69b847c1307" minOccurs="0"/>
                <xsd:element ref="ns2:b0219bab04494ae0ae07e9354fc3d426" minOccurs="0"/>
                <xsd:element ref="ns2:p114447c5a5b4c869eea4708d5aa978d" minOccurs="0"/>
                <xsd:element ref="ns2:e88b6813f0444ff58e19da455978d639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65465-186d-4bfd-b19c-845fc6c6fe13" elementFormDefault="qualified">
    <xsd:import namespace="http://schemas.microsoft.com/office/2006/documentManagement/types"/>
    <xsd:import namespace="http://schemas.microsoft.com/office/infopath/2007/PartnerControls"/>
    <xsd:element name="f2e41bc676cd4c86b92b6185682d82dd" ma:index="8" nillable="true" ma:taxonomy="true" ma:internalName="f2e41bc676cd4c86b92b6185682d82dd" ma:taxonomyFieldName="WMG_DW_Artist" ma:displayName="Artist" ma:fieldId="{f2e41bc6-76cd-4c86-b92b-6185682d82dd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627336d63e1427998e5b5e591b189cd" ma:index="12" nillable="true" ma:taxonomy="true" ma:internalName="c627336d63e1427998e5b5e591b189cd" ma:taxonomyFieldName="WMG_DW_Department" ma:displayName="Department" ma:fieldId="{c627336d-63e1-4279-98e5-b5e591b189cd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262c5ea18e41d5ac75d69b847c1307" ma:index="14" nillable="true" ma:taxonomy="true" ma:internalName="ne262c5ea18e41d5ac75d69b847c1307" ma:taxonomyFieldName="WMG_DW_Division" ma:displayName="Division" ma:fieldId="{7e262c5e-a18e-41d5-ac75-d69b847c1307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0219bab04494ae0ae07e9354fc3d426" ma:index="16" nillable="true" ma:taxonomy="true" ma:internalName="b0219bab04494ae0ae07e9354fc3d426" ma:taxonomyFieldName="WMG_DW_Label" ma:displayName="Label" ma:fieldId="{b0219bab-0449-4ae0-ae07-e9354fc3d426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14447c5a5b4c869eea4708d5aa978d" ma:index="18" nillable="true" ma:taxonomy="true" ma:internalName="p114447c5a5b4c869eea4708d5aa978d" ma:taxonomyFieldName="WMG_DW_DocumentType" ma:displayName="Document Type" ma:fieldId="{9114447c-5a5b-4c86-9eea-4708d5aa978d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88b6813f0444ff58e19da455978d639" ma:index="20" nillable="true" ma:taxonomy="true" ma:internalName="e88b6813f0444ff58e19da455978d639" ma:taxonomyFieldName="WMG_DW_RetentionPolicy" ma:displayName="Retention Policy" ma:readOnly="false" ma:fieldId="{e88b6813-f044-4ff5-8e19-da455978d639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76b8a564-3b21-4d36-8cfb-171adf21f98c}" ma:internalName="TaxCatchAll" ma:showField="CatchAllData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6b8a564-3b21-4d36-8cfb-171adf21f98c}" ma:internalName="TaxCatchAllLabel" ma:readOnly="true" ma:showField="CatchAllDataLabel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2d5e8-d86f-4204-ae9c-168dd3404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262c5ea18e41d5ac75d69b847c1307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Atlantic</TermName>
          <TermId xmlns="http://schemas.microsoft.com/office/infopath/2007/PartnerControls">bd921dbd-549a-4f07-b864-60850c498427</TermId>
        </TermInfo>
      </Terms>
    </ne262c5ea18e41d5ac75d69b847c1307>
    <p114447c5a5b4c869eea4708d5aa978d xmlns="34f65465-186d-4bfd-b19c-845fc6c6fe13">
      <Terms xmlns="http://schemas.microsoft.com/office/infopath/2007/PartnerControls"/>
    </p114447c5a5b4c869eea4708d5aa978d>
    <e88b6813f0444ff58e19da455978d639 xmlns="34f65465-186d-4bfd-b19c-845fc6c6fe13">
      <Terms xmlns="http://schemas.microsoft.com/office/infopath/2007/PartnerControls"/>
    </e88b6813f0444ff58e19da455978d639>
    <f2e41bc676cd4c86b92b6185682d82dd xmlns="34f65465-186d-4bfd-b19c-845fc6c6fe13">
      <Terms xmlns="http://schemas.microsoft.com/office/infopath/2007/PartnerControls"/>
    </f2e41bc676cd4c86b92b6185682d82dd>
    <c627336d63e1427998e5b5e591b189cd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Publicity</TermName>
          <TermId xmlns="http://schemas.microsoft.com/office/infopath/2007/PartnerControls">7f2458df-4fa3-40c2-b1c8-1c6f2576ee61</TermId>
        </TermInfo>
      </Terms>
    </c627336d63e1427998e5b5e591b189cd>
    <b0219bab04494ae0ae07e9354fc3d426 xmlns="34f65465-186d-4bfd-b19c-845fc6c6fe13">
      <Terms xmlns="http://schemas.microsoft.com/office/infopath/2007/PartnerControls"/>
    </b0219bab04494ae0ae07e9354fc3d426>
    <TaxCatchAll xmlns="229564fb-af3c-4f6c-872f-adfeadbc42f8"/>
  </documentManagement>
</p:properties>
</file>

<file path=customXml/itemProps1.xml><?xml version="1.0" encoding="utf-8"?>
<ds:datastoreItem xmlns:ds="http://schemas.openxmlformats.org/officeDocument/2006/customXml" ds:itemID="{9EA9226C-A925-4C1F-A063-A30F463803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f65465-186d-4bfd-b19c-845fc6c6fe13"/>
    <ds:schemaRef ds:uri="229564fb-af3c-4f6c-872f-adfeadbc42f8"/>
    <ds:schemaRef ds:uri="37d2d5e8-d86f-4204-ae9c-168dd34045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476923-1294-4DCE-B899-9565CA9813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BF36A3-4E8A-41C9-BC37-5035E48D03E3}">
  <ds:schemaRefs>
    <ds:schemaRef ds:uri="229564fb-af3c-4f6c-872f-adfeadbc42f8"/>
    <ds:schemaRef ds:uri="http://purl.org/dc/terms/"/>
    <ds:schemaRef ds:uri="37d2d5e8-d86f-4204-ae9c-168dd34045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34f65465-186d-4bfd-b19c-845fc6c6fe13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793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barker</dc:creator>
  <cp:keywords/>
  <dc:description/>
  <cp:lastModifiedBy>Kober, Libby</cp:lastModifiedBy>
  <cp:revision>2</cp:revision>
  <dcterms:created xsi:type="dcterms:W3CDTF">2018-12-04T17:13:00Z</dcterms:created>
  <dcterms:modified xsi:type="dcterms:W3CDTF">2018-12-04T17:13:00Z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0x0101005D9CA752E37244E186B234F4D8840D84002100D0725C8C674FB9C698131B063420</vt:lpwstr>
  </property>
</Properties>
</file>