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2B547" w14:textId="77777777" w:rsidR="008867E6" w:rsidRDefault="008867E6" w:rsidP="008867E6">
      <w:pPr>
        <w:spacing w:before="100" w:beforeAutospacing="1" w:after="100" w:afterAutospacing="1"/>
      </w:pPr>
      <w:bookmarkStart w:id="0" w:name="_Hlk74308847"/>
    </w:p>
    <w:p w14:paraId="6C316D9C" w14:textId="77777777" w:rsidR="008867E6" w:rsidRDefault="008867E6" w:rsidP="008867E6">
      <w:pPr>
        <w:spacing w:before="100" w:beforeAutospacing="1" w:after="100" w:afterAutospacing="1" w:line="360" w:lineRule="auto"/>
        <w:jc w:val="center"/>
      </w:pPr>
      <w:r>
        <w:rPr>
          <w:b/>
          <w:bCs/>
        </w:rPr>
        <w:t xml:space="preserve">BRYNN ELLIOTT RELEASES “WITHOUT YOU” </w:t>
      </w:r>
    </w:p>
    <w:p w14:paraId="3F46ED96" w14:textId="77777777" w:rsidR="008867E6" w:rsidRDefault="008867E6" w:rsidP="008867E6">
      <w:pPr>
        <w:spacing w:before="100" w:beforeAutospacing="1" w:after="100" w:afterAutospacing="1" w:line="360" w:lineRule="auto"/>
        <w:jc w:val="center"/>
      </w:pPr>
      <w:r>
        <w:rPr>
          <w:b/>
          <w:bCs/>
        </w:rPr>
        <w:t xml:space="preserve">ANNOUNCES </w:t>
      </w:r>
      <w:r>
        <w:rPr>
          <w:b/>
          <w:bCs/>
          <w:i/>
          <w:iCs/>
        </w:rPr>
        <w:t>CAN I BE REAL?</w:t>
      </w:r>
      <w:r>
        <w:rPr>
          <w:b/>
          <w:bCs/>
        </w:rPr>
        <w:t xml:space="preserve"> EP OUT JULY 8</w:t>
      </w:r>
      <w:r>
        <w:rPr>
          <w:b/>
          <w:bCs/>
          <w:vertAlign w:val="superscript"/>
        </w:rPr>
        <w:t>TH</w:t>
      </w:r>
      <w:r>
        <w:rPr>
          <w:b/>
          <w:bCs/>
        </w:rPr>
        <w:t xml:space="preserve"> </w:t>
      </w:r>
    </w:p>
    <w:p w14:paraId="1F156D55" w14:textId="77777777" w:rsidR="008867E6" w:rsidRDefault="008867E6" w:rsidP="008867E6">
      <w:pPr>
        <w:spacing w:before="100" w:beforeAutospacing="1" w:after="100" w:afterAutospacing="1" w:line="360" w:lineRule="auto"/>
        <w:jc w:val="center"/>
      </w:pPr>
      <w:r>
        <w:rPr>
          <w:b/>
          <w:bCs/>
        </w:rPr>
        <w:t>“THE CAN I BE REAL LIVESTREAM MOMENT” CONCERT AIRS JULY 15</w:t>
      </w:r>
      <w:r>
        <w:rPr>
          <w:b/>
          <w:bCs/>
          <w:vertAlign w:val="superscript"/>
        </w:rPr>
        <w:t>TH</w:t>
      </w:r>
      <w:r>
        <w:rPr>
          <w:b/>
          <w:bCs/>
        </w:rPr>
        <w:t xml:space="preserve"> </w:t>
      </w:r>
    </w:p>
    <w:p w14:paraId="1410278E" w14:textId="5B7CE5F0" w:rsidR="008867E6" w:rsidRDefault="008867E6" w:rsidP="008867E6">
      <w:pPr>
        <w:spacing w:before="100" w:beforeAutospacing="1" w:after="100" w:afterAutospacing="1" w:line="360" w:lineRule="auto"/>
        <w:jc w:val="center"/>
      </w:pPr>
      <w:r>
        <w:t>  </w:t>
      </w:r>
      <w:r>
        <w:rPr>
          <w:noProof/>
        </w:rPr>
        <w:drawing>
          <wp:inline distT="0" distB="0" distL="0" distR="0" wp14:anchorId="146DB918" wp14:editId="2B3517F4">
            <wp:extent cx="2105025" cy="31623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4541803313729749798gmail-m_828994607358287563_x0000_i102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05025" cy="3162300"/>
                    </a:xfrm>
                    <a:prstGeom prst="rect">
                      <a:avLst/>
                    </a:prstGeom>
                    <a:noFill/>
                    <a:ln>
                      <a:noFill/>
                    </a:ln>
                  </pic:spPr>
                </pic:pic>
              </a:graphicData>
            </a:graphic>
          </wp:inline>
        </w:drawing>
      </w:r>
      <w:r>
        <w:t> </w:t>
      </w:r>
      <w:r>
        <w:rPr>
          <w:i/>
          <w:noProof/>
        </w:rPr>
        <w:drawing>
          <wp:inline distT="0" distB="0" distL="0" distR="0" wp14:anchorId="5062944D" wp14:editId="7BBE0C19">
            <wp:extent cx="316230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4541803313729749798gmail-m_828994607358287563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62300" cy="3162300"/>
                    </a:xfrm>
                    <a:prstGeom prst="rect">
                      <a:avLst/>
                    </a:prstGeom>
                    <a:noFill/>
                    <a:ln>
                      <a:noFill/>
                    </a:ln>
                  </pic:spPr>
                </pic:pic>
              </a:graphicData>
            </a:graphic>
          </wp:inline>
        </w:drawing>
      </w:r>
    </w:p>
    <w:p w14:paraId="618E1A00" w14:textId="735C4524" w:rsidR="003270EC" w:rsidRPr="003270EC" w:rsidRDefault="003270EC" w:rsidP="008867E6">
      <w:pPr>
        <w:spacing w:before="100" w:beforeAutospacing="1" w:after="100" w:afterAutospacing="1" w:line="360" w:lineRule="auto"/>
        <w:jc w:val="center"/>
        <w:rPr>
          <w:b/>
          <w:bCs/>
        </w:rPr>
      </w:pPr>
      <w:r w:rsidRPr="003270EC">
        <w:rPr>
          <w:b/>
          <w:bCs/>
        </w:rPr>
        <w:t xml:space="preserve">DOWNLOAD PRESS PHOTOS </w:t>
      </w:r>
      <w:hyperlink r:id="rId6" w:history="1">
        <w:r w:rsidRPr="003270EC">
          <w:rPr>
            <w:rStyle w:val="Hyperlink"/>
            <w:b/>
            <w:bCs/>
          </w:rPr>
          <w:t>HERE</w:t>
        </w:r>
      </w:hyperlink>
    </w:p>
    <w:p w14:paraId="4ACA259D" w14:textId="75A9D594" w:rsidR="008867E6" w:rsidRDefault="008867E6" w:rsidP="008867E6">
      <w:pPr>
        <w:spacing w:before="100" w:beforeAutospacing="1" w:after="100" w:afterAutospacing="1" w:line="360" w:lineRule="auto"/>
        <w:jc w:val="center"/>
      </w:pPr>
      <w:hyperlink r:id="rId7" w:history="1">
        <w:r w:rsidRPr="008867E6">
          <w:rPr>
            <w:rStyle w:val="Hyperlink"/>
          </w:rPr>
          <w:t>LISTEN</w:t>
        </w:r>
      </w:hyperlink>
      <w:r>
        <w:rPr>
          <w:color w:val="0070C0"/>
        </w:rPr>
        <w:t xml:space="preserve"> </w:t>
      </w:r>
      <w:r>
        <w:t xml:space="preserve">/ </w:t>
      </w:r>
      <w:hyperlink r:id="rId8" w:history="1">
        <w:r w:rsidRPr="008867E6">
          <w:rPr>
            <w:rStyle w:val="Hyperlink"/>
          </w:rPr>
          <w:t>WATCH</w:t>
        </w:r>
      </w:hyperlink>
      <w:r>
        <w:rPr>
          <w:color w:val="0070C0"/>
        </w:rPr>
        <w:t xml:space="preserve"> </w:t>
      </w:r>
      <w:r>
        <w:t>“WITHOUT YOU”</w:t>
      </w:r>
    </w:p>
    <w:p w14:paraId="4811C643" w14:textId="77777777" w:rsidR="008867E6" w:rsidRDefault="008867E6" w:rsidP="008867E6">
      <w:pPr>
        <w:spacing w:before="100" w:beforeAutospacing="1" w:after="100" w:afterAutospacing="1" w:line="360" w:lineRule="auto"/>
        <w:jc w:val="center"/>
      </w:pPr>
      <w:r>
        <w:rPr>
          <w:i/>
          <w:iCs/>
        </w:rPr>
        <w:t xml:space="preserve">“’Without You’ plays a very important role in my forthcoming EP about honesty. </w:t>
      </w:r>
      <w:proofErr w:type="gramStart"/>
      <w:r>
        <w:rPr>
          <w:i/>
          <w:iCs/>
        </w:rPr>
        <w:t>It's</w:t>
      </w:r>
      <w:proofErr w:type="gramEnd"/>
      <w:r>
        <w:rPr>
          <w:i/>
          <w:iCs/>
        </w:rPr>
        <w:t xml:space="preserve"> a song about being vulnerable with someone you love, telling them that you don't want to live your life without them by your side. I think </w:t>
      </w:r>
      <w:proofErr w:type="gramStart"/>
      <w:r>
        <w:rPr>
          <w:i/>
          <w:iCs/>
        </w:rPr>
        <w:t>that's</w:t>
      </w:r>
      <w:proofErr w:type="gramEnd"/>
      <w:r>
        <w:rPr>
          <w:i/>
          <w:iCs/>
        </w:rPr>
        <w:t xml:space="preserve"> one of the most vulnerable things anyone could ever say to another person. It's a fun, roll down your car windows kind of song that I wanted to release right at the beginning of summer as we emerge from the pandemic and embrace our loved ones again!”</w:t>
      </w:r>
      <w:r>
        <w:t xml:space="preserve"> –</w:t>
      </w:r>
      <w:r>
        <w:rPr>
          <w:b/>
          <w:bCs/>
        </w:rPr>
        <w:t xml:space="preserve"> Brynn Elliott </w:t>
      </w:r>
    </w:p>
    <w:p w14:paraId="454298B2" w14:textId="63887023" w:rsidR="008867E6" w:rsidRDefault="008867E6" w:rsidP="008867E6">
      <w:pPr>
        <w:spacing w:before="100" w:beforeAutospacing="1" w:after="100" w:afterAutospacing="1" w:line="360" w:lineRule="auto"/>
        <w:jc w:val="both"/>
      </w:pPr>
      <w:r>
        <w:t xml:space="preserve"> Singer-songwriter Brynn Elliott is celebrating today’s release of “Without You,” a vulnerable track that encourages being honest about your deepest feelings. “Without You” heralds Brynn’s </w:t>
      </w:r>
      <w:r>
        <w:rPr>
          <w:i/>
          <w:iCs/>
        </w:rPr>
        <w:t>CAN I BE REAL?</w:t>
      </w:r>
      <w:r>
        <w:t xml:space="preserve"> EP, available for pre-order now HERE; “Without You” is streaming now via DSPs and streaming services </w:t>
      </w:r>
      <w:hyperlink r:id="rId9" w:tgtFrame="_blank" w:history="1">
        <w:r>
          <w:rPr>
            <w:rStyle w:val="Hyperlink"/>
          </w:rPr>
          <w:t>HERE</w:t>
        </w:r>
      </w:hyperlink>
      <w:r>
        <w:t xml:space="preserve">.  </w:t>
      </w:r>
    </w:p>
    <w:p w14:paraId="26E8C5B3" w14:textId="77777777" w:rsidR="008867E6" w:rsidRDefault="008867E6" w:rsidP="008867E6">
      <w:pPr>
        <w:pStyle w:val="NormalWeb"/>
        <w:spacing w:line="360" w:lineRule="auto"/>
        <w:jc w:val="both"/>
      </w:pPr>
      <w:r>
        <w:lastRenderedPageBreak/>
        <w:t xml:space="preserve">Brynn Elliott’s breathtaking new EP </w:t>
      </w:r>
      <w:r>
        <w:rPr>
          <w:rStyle w:val="Emphasis"/>
        </w:rPr>
        <w:t xml:space="preserve">CAN I BE REAL? </w:t>
      </w:r>
      <w:r>
        <w:rPr>
          <w:rStyle w:val="Emphasis"/>
          <w:i w:val="0"/>
          <w:iCs w:val="0"/>
        </w:rPr>
        <w:t xml:space="preserve">is </w:t>
      </w:r>
      <w:r>
        <w:t>set to arrive on July 8</w:t>
      </w:r>
      <w:r>
        <w:rPr>
          <w:vertAlign w:val="superscript"/>
        </w:rPr>
        <w:t>th</w:t>
      </w:r>
      <w:r>
        <w:t xml:space="preserve">. Recorded in Los Angeles and produced in large part by songwriting/production duo The Monarch (Kelly Clarkson, Nicki Minaj), </w:t>
      </w:r>
      <w:r>
        <w:rPr>
          <w:rStyle w:val="Emphasis"/>
        </w:rPr>
        <w:t>CAN I BE REAL?</w:t>
      </w:r>
      <w:r>
        <w:t xml:space="preserve"> sees Elliott expanding on the thoughtful yet emotionally potent lyricism of her 2018 debut EP, </w:t>
      </w:r>
      <w:hyperlink r:id="rId10" w:tgtFrame="_blank" w:history="1">
        <w:r>
          <w:rPr>
            <w:rStyle w:val="Hyperlink"/>
          </w:rPr>
          <w:t>TIME OF OUR LIVES</w:t>
        </w:r>
      </w:hyperlink>
      <w:r>
        <w:t>.</w:t>
      </w:r>
    </w:p>
    <w:p w14:paraId="4AF5201F" w14:textId="77777777" w:rsidR="008867E6" w:rsidRDefault="008867E6" w:rsidP="008867E6">
      <w:pPr>
        <w:pStyle w:val="NormalWeb"/>
        <w:spacing w:line="360" w:lineRule="auto"/>
        <w:jc w:val="both"/>
      </w:pPr>
      <w:r>
        <w:t xml:space="preserve">In addition, Brynn has announced a special global livestream concert event with the premium digital live platform Moment House. She will be playing the EP live in its entirety for the first time during “The Can I Be Real Livestream Moment.” Brynn's artist career was birthed out of her love of live performance. After touring the country with acts such as Alanis </w:t>
      </w:r>
      <w:proofErr w:type="spellStart"/>
      <w:r>
        <w:t>Morissette</w:t>
      </w:r>
      <w:proofErr w:type="spellEnd"/>
      <w:r>
        <w:t xml:space="preserve">, Brandi </w:t>
      </w:r>
      <w:proofErr w:type="spellStart"/>
      <w:r>
        <w:t>Carlile</w:t>
      </w:r>
      <w:proofErr w:type="spellEnd"/>
      <w:r>
        <w:t>, OAR and Why Don't We, Brynn became addicted to the energy and connectivity of live music and was determined to make it her career. The Troubadour was the last venue Brynn played before the pandemic, and as a new LA resident it holds an even more special place in her heart. With the Moment House concert event, Brynn once again returns to the Troubadour to play her first live show with a full band in over a year, which will be livestreamed on July 15</w:t>
      </w:r>
      <w:r>
        <w:rPr>
          <w:vertAlign w:val="superscript"/>
        </w:rPr>
        <w:t>th</w:t>
      </w:r>
      <w:r>
        <w:t xml:space="preserve"> for a ticketed event. Get tickets and more details at </w:t>
      </w:r>
      <w:hyperlink r:id="rId11" w:tgtFrame="_blank" w:history="1">
        <w:r>
          <w:rPr>
            <w:rStyle w:val="Hyperlink"/>
          </w:rPr>
          <w:t>momenthouse.com/</w:t>
        </w:r>
        <w:proofErr w:type="spellStart"/>
        <w:r>
          <w:rPr>
            <w:rStyle w:val="Hyperlink"/>
          </w:rPr>
          <w:t>brynnelliott</w:t>
        </w:r>
        <w:proofErr w:type="spellEnd"/>
      </w:hyperlink>
      <w:r>
        <w:t xml:space="preserve">.  </w:t>
      </w:r>
    </w:p>
    <w:p w14:paraId="38DE12AA" w14:textId="09C72A11" w:rsidR="008867E6" w:rsidRDefault="008867E6" w:rsidP="008867E6">
      <w:pPr>
        <w:pStyle w:val="NormalWeb"/>
        <w:spacing w:line="360" w:lineRule="auto"/>
        <w:jc w:val="center"/>
      </w:pPr>
      <w:r>
        <w:rPr>
          <w:noProof/>
        </w:rPr>
        <w:lastRenderedPageBreak/>
        <w:drawing>
          <wp:inline distT="0" distB="0" distL="0" distR="0" wp14:anchorId="70E02BDB" wp14:editId="1C9135BC">
            <wp:extent cx="2486025" cy="4415155"/>
            <wp:effectExtent l="0" t="0" r="952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4541803313729749798gmail-m_828994607358287563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6025" cy="4415155"/>
                    </a:xfrm>
                    <a:prstGeom prst="rect">
                      <a:avLst/>
                    </a:prstGeom>
                    <a:noFill/>
                    <a:ln>
                      <a:noFill/>
                    </a:ln>
                  </pic:spPr>
                </pic:pic>
              </a:graphicData>
            </a:graphic>
          </wp:inline>
        </w:drawing>
      </w:r>
    </w:p>
    <w:p w14:paraId="3A7ECF96" w14:textId="77777777" w:rsidR="008867E6" w:rsidRDefault="008867E6" w:rsidP="008867E6">
      <w:pPr>
        <w:pStyle w:val="NormalWeb"/>
        <w:spacing w:line="360" w:lineRule="auto"/>
        <w:jc w:val="both"/>
      </w:pPr>
      <w:r>
        <w:t>“Without You” follows Brynn’s heartfelt “</w:t>
      </w:r>
      <w:hyperlink r:id="rId13" w:tgtFrame="_blank" w:history="1">
        <w:r>
          <w:rPr>
            <w:rStyle w:val="Hyperlink"/>
          </w:rPr>
          <w:t>Letter To A Girl</w:t>
        </w:r>
      </w:hyperlink>
      <w:r>
        <w:t>,” a song that was inspired by her time on the road with Why Don’t We and a sort of sister track to “</w:t>
      </w:r>
      <w:hyperlink r:id="rId14" w:tgtFrame="_blank" w:history="1">
        <w:r>
          <w:rPr>
            <w:rStyle w:val="Hyperlink"/>
          </w:rPr>
          <w:t>Tell Me I’m Pretty</w:t>
        </w:r>
      </w:hyperlink>
      <w:r>
        <w:t xml:space="preserve">.” “Tell Me I’m Pretty” is an empowering anthem that pulls from stories of superficiality- a concept that dates back in history, from corsets to Instagram filters.   The track which reached the Top 25 of Hot AC radio, is co-written with songwriter Michelle Buzz (Katy Perry, Kylie Minogue), and is joined by an official music video filmed at a palatial estate on the Hudson River Palisades, directed by Los Angeles-based photographer, creative director, and director Lauren Dunn (The </w:t>
      </w:r>
      <w:proofErr w:type="spellStart"/>
      <w:r>
        <w:t>Weeknd</w:t>
      </w:r>
      <w:proofErr w:type="spellEnd"/>
      <w:r>
        <w:t>, G-</w:t>
      </w:r>
      <w:proofErr w:type="spellStart"/>
      <w:r>
        <w:t>Eazy</w:t>
      </w:r>
      <w:proofErr w:type="spellEnd"/>
      <w:r>
        <w:t xml:space="preserve">) – streaming </w:t>
      </w:r>
      <w:hyperlink r:id="rId15" w:tgtFrame="_blank" w:history="1">
        <w:r>
          <w:rPr>
            <w:rStyle w:val="Hyperlink"/>
          </w:rPr>
          <w:t>HERE</w:t>
        </w:r>
      </w:hyperlink>
      <w:r>
        <w:t xml:space="preserve"> now following its exclusive broadcast premiere via MTV and </w:t>
      </w:r>
      <w:proofErr w:type="spellStart"/>
      <w:r>
        <w:t>NickMusic</w:t>
      </w:r>
      <w:proofErr w:type="spellEnd"/>
      <w:r>
        <w:t xml:space="preserve">. “Tell Me I’m Pretty” premiered online via </w:t>
      </w:r>
      <w:hyperlink r:id="rId16" w:tgtFrame="_blank" w:history="1">
        <w:r>
          <w:rPr>
            <w:rStyle w:val="Hyperlink"/>
          </w:rPr>
          <w:t>Idolator</w:t>
        </w:r>
      </w:hyperlink>
      <w:r>
        <w:t xml:space="preserve">, who describes the track as “a feel-good bop with a powerful message.” </w:t>
      </w:r>
    </w:p>
    <w:p w14:paraId="2DEE8070" w14:textId="3F1C458C" w:rsidR="008867E6" w:rsidRDefault="008867E6" w:rsidP="008867E6">
      <w:pPr>
        <w:pStyle w:val="NormalWeb"/>
        <w:spacing w:line="360" w:lineRule="auto"/>
        <w:jc w:val="center"/>
        <w:rPr>
          <w:b/>
          <w:bCs/>
          <w:i/>
          <w:iCs/>
        </w:rPr>
      </w:pPr>
      <w:r>
        <w:rPr>
          <w:b/>
          <w:bCs/>
        </w:rPr>
        <w:t xml:space="preserve">BRYNN ELLIOTT – </w:t>
      </w:r>
      <w:r>
        <w:rPr>
          <w:b/>
          <w:bCs/>
          <w:i/>
          <w:iCs/>
        </w:rPr>
        <w:t>CAN I BE REAL?</w:t>
      </w:r>
    </w:p>
    <w:p w14:paraId="3AA4E8EC" w14:textId="079F0D3E" w:rsidR="008867E6" w:rsidRPr="008867E6" w:rsidRDefault="008867E6" w:rsidP="008867E6">
      <w:pPr>
        <w:pStyle w:val="NormalWeb"/>
        <w:spacing w:line="360" w:lineRule="auto"/>
        <w:jc w:val="center"/>
        <w:rPr>
          <w:i/>
          <w:iCs/>
        </w:rPr>
      </w:pPr>
      <w:r w:rsidRPr="008867E6">
        <w:rPr>
          <w:i/>
          <w:iCs/>
        </w:rPr>
        <w:t>July 8</w:t>
      </w:r>
      <w:r w:rsidRPr="008867E6">
        <w:rPr>
          <w:i/>
          <w:iCs/>
          <w:vertAlign w:val="superscript"/>
        </w:rPr>
        <w:t>th</w:t>
      </w:r>
      <w:r w:rsidRPr="008867E6">
        <w:rPr>
          <w:i/>
          <w:iCs/>
        </w:rPr>
        <w:t xml:space="preserve"> </w:t>
      </w:r>
    </w:p>
    <w:p w14:paraId="31C22573" w14:textId="77777777" w:rsidR="008867E6" w:rsidRDefault="008867E6" w:rsidP="008867E6">
      <w:pPr>
        <w:pStyle w:val="NormalWeb"/>
        <w:spacing w:line="360" w:lineRule="auto"/>
        <w:jc w:val="center"/>
      </w:pPr>
      <w:r>
        <w:rPr>
          <w:b/>
          <w:bCs/>
        </w:rPr>
        <w:t xml:space="preserve">(ATLANTIC RECORDS) </w:t>
      </w:r>
    </w:p>
    <w:p w14:paraId="50A90642" w14:textId="27A894C0" w:rsidR="008867E6" w:rsidRDefault="008867E6" w:rsidP="008867E6">
      <w:pPr>
        <w:pStyle w:val="NormalWeb"/>
        <w:spacing w:line="360" w:lineRule="auto"/>
        <w:jc w:val="center"/>
      </w:pPr>
      <w:r>
        <w:rPr>
          <w:noProof/>
        </w:rPr>
        <w:lastRenderedPageBreak/>
        <w:drawing>
          <wp:inline distT="0" distB="0" distL="0" distR="0" wp14:anchorId="62FF6140" wp14:editId="21B34954">
            <wp:extent cx="2543175" cy="2543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4541803313729749798gmail-m_828994607358287563_x0000_i10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095F62B2" w14:textId="77777777" w:rsidR="008867E6" w:rsidRDefault="008867E6" w:rsidP="008867E6">
      <w:pPr>
        <w:pStyle w:val="NormalWeb"/>
        <w:spacing w:line="360" w:lineRule="auto"/>
        <w:jc w:val="center"/>
      </w:pPr>
    </w:p>
    <w:p w14:paraId="7F61E764" w14:textId="77777777" w:rsidR="008867E6" w:rsidRDefault="008867E6" w:rsidP="008867E6">
      <w:pPr>
        <w:pStyle w:val="NormalWeb"/>
        <w:spacing w:line="252" w:lineRule="auto"/>
        <w:jc w:val="center"/>
      </w:pPr>
      <w:r>
        <w:rPr>
          <w:rStyle w:val="Strong"/>
        </w:rPr>
        <w:t>CONNECT WITH BRYNN ELLIOTT</w:t>
      </w:r>
    </w:p>
    <w:p w14:paraId="69F6EA3A" w14:textId="77777777" w:rsidR="008867E6" w:rsidRDefault="007F2CD3" w:rsidP="008867E6">
      <w:pPr>
        <w:pStyle w:val="NormalWeb"/>
        <w:spacing w:line="252" w:lineRule="auto"/>
        <w:jc w:val="center"/>
      </w:pPr>
      <w:hyperlink r:id="rId18" w:tgtFrame="_blank" w:history="1">
        <w:r w:rsidR="008867E6">
          <w:rPr>
            <w:rStyle w:val="Hyperlink"/>
          </w:rPr>
          <w:t>BRYNNELLIOTT.COM</w:t>
        </w:r>
      </w:hyperlink>
    </w:p>
    <w:p w14:paraId="4084997F" w14:textId="77777777" w:rsidR="008867E6" w:rsidRDefault="007F2CD3" w:rsidP="008867E6">
      <w:pPr>
        <w:pStyle w:val="NormalWeb"/>
        <w:spacing w:line="252" w:lineRule="auto"/>
        <w:jc w:val="center"/>
      </w:pPr>
      <w:hyperlink r:id="rId19" w:tgtFrame="_blank" w:history="1">
        <w:r w:rsidR="008867E6">
          <w:rPr>
            <w:rStyle w:val="Hyperlink"/>
          </w:rPr>
          <w:t>FACEBOOK</w:t>
        </w:r>
      </w:hyperlink>
    </w:p>
    <w:p w14:paraId="3A018297" w14:textId="77777777" w:rsidR="008867E6" w:rsidRDefault="007F2CD3" w:rsidP="008867E6">
      <w:pPr>
        <w:pStyle w:val="NormalWeb"/>
        <w:spacing w:line="252" w:lineRule="auto"/>
        <w:jc w:val="center"/>
      </w:pPr>
      <w:hyperlink r:id="rId20" w:tgtFrame="_blank" w:history="1">
        <w:r w:rsidR="008867E6">
          <w:rPr>
            <w:rStyle w:val="Hyperlink"/>
          </w:rPr>
          <w:t>TWITTER</w:t>
        </w:r>
      </w:hyperlink>
    </w:p>
    <w:p w14:paraId="66FBB272" w14:textId="77777777" w:rsidR="008867E6" w:rsidRDefault="007F2CD3" w:rsidP="008867E6">
      <w:pPr>
        <w:pStyle w:val="NormalWeb"/>
        <w:spacing w:line="252" w:lineRule="auto"/>
        <w:jc w:val="center"/>
      </w:pPr>
      <w:hyperlink r:id="rId21" w:tgtFrame="_blank" w:history="1">
        <w:r w:rsidR="008867E6">
          <w:rPr>
            <w:rStyle w:val="Hyperlink"/>
          </w:rPr>
          <w:t>INSTAGRAM</w:t>
        </w:r>
      </w:hyperlink>
    </w:p>
    <w:p w14:paraId="60F9A637" w14:textId="77777777" w:rsidR="008867E6" w:rsidRDefault="007F2CD3" w:rsidP="008867E6">
      <w:pPr>
        <w:pStyle w:val="NormalWeb"/>
        <w:spacing w:line="252" w:lineRule="auto"/>
        <w:jc w:val="center"/>
      </w:pPr>
      <w:hyperlink r:id="rId22" w:tgtFrame="_blank" w:history="1">
        <w:r w:rsidR="008867E6">
          <w:rPr>
            <w:rStyle w:val="Hyperlink"/>
          </w:rPr>
          <w:t>YOUTUBE</w:t>
        </w:r>
      </w:hyperlink>
    </w:p>
    <w:p w14:paraId="646A6DE9" w14:textId="77777777" w:rsidR="008867E6" w:rsidRDefault="007F2CD3" w:rsidP="008867E6">
      <w:pPr>
        <w:pStyle w:val="NormalWeb"/>
        <w:spacing w:line="252" w:lineRule="auto"/>
        <w:jc w:val="center"/>
      </w:pPr>
      <w:hyperlink r:id="rId23" w:tgtFrame="_blank" w:history="1">
        <w:r w:rsidR="008867E6">
          <w:rPr>
            <w:rStyle w:val="Hyperlink"/>
          </w:rPr>
          <w:t>ATLANTICRECORDS.COM</w:t>
        </w:r>
      </w:hyperlink>
    </w:p>
    <w:p w14:paraId="62076CFE" w14:textId="77777777" w:rsidR="008867E6" w:rsidRDefault="008867E6" w:rsidP="008867E6">
      <w:pPr>
        <w:pStyle w:val="NormalWeb"/>
        <w:spacing w:line="252" w:lineRule="auto"/>
        <w:jc w:val="center"/>
      </w:pPr>
      <w:r>
        <w:t> </w:t>
      </w:r>
    </w:p>
    <w:p w14:paraId="51ED34F3" w14:textId="77777777" w:rsidR="008867E6" w:rsidRDefault="008867E6" w:rsidP="008867E6">
      <w:pPr>
        <w:pStyle w:val="NormalWeb"/>
        <w:spacing w:line="252" w:lineRule="auto"/>
        <w:jc w:val="center"/>
      </w:pPr>
      <w:r>
        <w:rPr>
          <w:rStyle w:val="Strong"/>
        </w:rPr>
        <w:t>PRESS CONTACT</w:t>
      </w:r>
    </w:p>
    <w:p w14:paraId="14151E9A" w14:textId="77777777" w:rsidR="008867E6" w:rsidRDefault="008867E6" w:rsidP="008867E6">
      <w:pPr>
        <w:pStyle w:val="NormalWeb"/>
        <w:spacing w:line="252" w:lineRule="auto"/>
        <w:jc w:val="center"/>
      </w:pPr>
      <w:r>
        <w:t xml:space="preserve">CHRISTINA KOTSAMANIDIS | </w:t>
      </w:r>
      <w:hyperlink r:id="rId24" w:tgtFrame="_blank" w:history="1">
        <w:r>
          <w:rPr>
            <w:rStyle w:val="Hyperlink"/>
          </w:rPr>
          <w:t>CHRISTINA.KOTSAMANIDIS@ATLANTICRECORDS.COM</w:t>
        </w:r>
      </w:hyperlink>
    </w:p>
    <w:bookmarkEnd w:id="0"/>
    <w:p w14:paraId="62A67183" w14:textId="77777777" w:rsidR="000966B5" w:rsidRDefault="000966B5"/>
    <w:sectPr w:rsidR="000966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E6"/>
    <w:rsid w:val="000966B5"/>
    <w:rsid w:val="003270EC"/>
    <w:rsid w:val="0088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B17E"/>
  <w15:chartTrackingRefBased/>
  <w15:docId w15:val="{9FA9393D-C5C4-4C40-983C-BD810ED1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7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7E6"/>
    <w:rPr>
      <w:color w:val="0000FF"/>
      <w:u w:val="single"/>
    </w:rPr>
  </w:style>
  <w:style w:type="paragraph" w:styleId="NormalWeb">
    <w:name w:val="Normal (Web)"/>
    <w:basedOn w:val="Normal"/>
    <w:uiPriority w:val="99"/>
    <w:semiHidden/>
    <w:unhideWhenUsed/>
    <w:rsid w:val="008867E6"/>
    <w:pPr>
      <w:spacing w:before="100" w:beforeAutospacing="1" w:after="100" w:afterAutospacing="1"/>
    </w:pPr>
  </w:style>
  <w:style w:type="character" w:styleId="Emphasis">
    <w:name w:val="Emphasis"/>
    <w:basedOn w:val="DefaultParagraphFont"/>
    <w:uiPriority w:val="20"/>
    <w:qFormat/>
    <w:rsid w:val="008867E6"/>
    <w:rPr>
      <w:i/>
      <w:iCs/>
    </w:rPr>
  </w:style>
  <w:style w:type="character" w:styleId="Strong">
    <w:name w:val="Strong"/>
    <w:basedOn w:val="DefaultParagraphFont"/>
    <w:uiPriority w:val="22"/>
    <w:qFormat/>
    <w:rsid w:val="008867E6"/>
    <w:rPr>
      <w:b/>
      <w:bCs/>
    </w:rPr>
  </w:style>
  <w:style w:type="character" w:styleId="UnresolvedMention">
    <w:name w:val="Unresolved Mention"/>
    <w:basedOn w:val="DefaultParagraphFont"/>
    <w:uiPriority w:val="99"/>
    <w:semiHidden/>
    <w:unhideWhenUsed/>
    <w:rsid w:val="00886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4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zoJdtSuKQk" TargetMode="External"/><Relationship Id="rId13" Type="http://schemas.openxmlformats.org/officeDocument/2006/relationships/hyperlink" Target="https://nam04.safelinks.protection.outlook.com/?url=https%3A%2F%2Fbrynnelliott.lnk.to%2Fltagpr&amp;data=04%7C01%7CTiana.Timmerberg%40atlanticrecords.com%7C1137180c00b1435b8cdc08d92a8f8b19%7C8367939002ec4ba1ad3d69da3fdd637e%7C0%7C0%7C637587618293110109%7CUnknown%7CTWFpbGZsb3d8eyJWIjoiMC4wLjAwMDAiLCJQIjoiV2luMzIiLCJBTiI6Ik1haWwiLCJXVCI6Mn0%3D%7C1000&amp;sdata=0B5PIHNN9RuzQ8%2BVccz2w3nKV%2BdR5ZK80B0avyDfhqc%3D&amp;reserved=0" TargetMode="External"/><Relationship Id="rId18" Type="http://schemas.openxmlformats.org/officeDocument/2006/relationships/hyperlink" Target="https://nam04.safelinks.protection.outlook.com/?url=http%3A%2F%2Fbrynnelliott.com%2F&amp;data=04%7C01%7CTiana.Timmerberg%40atlanticrecords.com%7C1137180c00b1435b8cdc08d92a8f8b19%7C8367939002ec4ba1ad3d69da3fdd637e%7C0%7C0%7C637587618293130089%7CUnknown%7CTWFpbGZsb3d8eyJWIjoiMC4wLjAwMDAiLCJQIjoiV2luMzIiLCJBTiI6Ik1haWwiLCJXVCI6Mn0%3D%7C1000&amp;sdata=ev9QVlAxvLnqgjSXMBnPSOK7HgQdqgHsv7a7yLB%2F%2FtE%3D&amp;reserved=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nam04.safelinks.protection.outlook.com/?url=http%3A%2F%2Finstagram.com%2Fbrynnelliottmusic&amp;data=04%7C01%7CTiana.Timmerberg%40atlanticrecords.com%7C1137180c00b1435b8cdc08d92a8f8b19%7C8367939002ec4ba1ad3d69da3fdd637e%7C0%7C0%7C637587618293150092%7CUnknown%7CTWFpbGZsb3d8eyJWIjoiMC4wLjAwMDAiLCJQIjoiV2luMzIiLCJBTiI6Ik1haWwiLCJXVCI6Mn0%3D%7C1000&amp;sdata=JPxFs%2BvTKGAd5ShjOHMc4afn6c%2F4D4%2FC7b55khy1XSQ%3D&amp;reserved=0" TargetMode="External"/><Relationship Id="rId7" Type="http://schemas.openxmlformats.org/officeDocument/2006/relationships/hyperlink" Target="https://brynnelliott.lnk.to/WithoutYouPR" TargetMode="External"/><Relationship Id="rId12" Type="http://schemas.openxmlformats.org/officeDocument/2006/relationships/image" Target="media/image3.jpeg"/><Relationship Id="rId17" Type="http://schemas.openxmlformats.org/officeDocument/2006/relationships/image" Target="media/image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nam04.safelinks.protection.outlook.com/?url=https%3A%2F%2Fwww.idolator.com%2F7917752%2Fpremiere-brynn-elliotts-tell-me-im-pretty-video&amp;data=04%7C01%7CTiana.Timmerberg%40atlanticrecords.com%7C1137180c00b1435b8cdc08d92a8f8b19%7C8367939002ec4ba1ad3d69da3fdd637e%7C0%7C0%7C637587618293130089%7CUnknown%7CTWFpbGZsb3d8eyJWIjoiMC4wLjAwMDAiLCJQIjoiV2luMzIiLCJBTiI6Ik1haWwiLCJXVCI6Mn0%3D%7C1000&amp;sdata=M18tsGGq4YkZrakPuqPHCdpBdNFpjo2TBg%2FeDG%2BfdJc%3D&amp;reserved=0" TargetMode="External"/><Relationship Id="rId20" Type="http://schemas.openxmlformats.org/officeDocument/2006/relationships/hyperlink" Target="https://nam04.safelinks.protection.outlook.com/?url=https%3A%2F%2Ftwitter.com%2Fbrynnelliott&amp;data=04%7C01%7CTiana.Timmerberg%40atlanticrecords.com%7C1137180c00b1435b8cdc08d92a8f8b19%7C8367939002ec4ba1ad3d69da3fdd637e%7C0%7C0%7C637587618293140096%7CUnknown%7CTWFpbGZsb3d8eyJWIjoiMC4wLjAwMDAiLCJQIjoiV2luMzIiLCJBTiI6Ik1haWwiLCJXVCI6Mn0%3D%7C1000&amp;sdata=GMqsVfZzHlScFGzEKw8RUkFTIPiRdgvVf41zN3EEOhw%3D&amp;reserved=0" TargetMode="External"/><Relationship Id="rId1" Type="http://schemas.openxmlformats.org/officeDocument/2006/relationships/styles" Target="styles.xml"/><Relationship Id="rId6" Type="http://schemas.openxmlformats.org/officeDocument/2006/relationships/hyperlink" Target="https://warnermusicgroup.box.com/s/ywfa3bqe8iz94gn7vuj0tqdgkmv5qd3y" TargetMode="External"/><Relationship Id="rId11" Type="http://schemas.openxmlformats.org/officeDocument/2006/relationships/hyperlink" Target="https://nam04.safelinks.protection.outlook.com/?url=http%3A%2F%2Fmomenthouse.com%2Fbrynnelliott&amp;data=04%7C01%7CTiana.Timmerberg%40atlanticrecords.com%7C1137180c00b1435b8cdc08d92a8f8b19%7C8367939002ec4ba1ad3d69da3fdd637e%7C0%7C0%7C637587618293100109%7CUnknown%7CTWFpbGZsb3d8eyJWIjoiMC4wLjAwMDAiLCJQIjoiV2luMzIiLCJBTiI6Ik1haWwiLCJXVCI6Mn0%3D%7C1000&amp;sdata=AXQNux21x%2FNzaYquMrxiiMTqNnC6xULDE5mF6vWTGVM%3D&amp;reserved=0" TargetMode="External"/><Relationship Id="rId24" Type="http://schemas.openxmlformats.org/officeDocument/2006/relationships/hyperlink" Target="mailto:CHRISTINA.KOTSAMANIDIS@ATLANTICRECORDS.COM" TargetMode="External"/><Relationship Id="rId5" Type="http://schemas.openxmlformats.org/officeDocument/2006/relationships/image" Target="media/image2.jpeg"/><Relationship Id="rId15" Type="http://schemas.openxmlformats.org/officeDocument/2006/relationships/hyperlink" Target="https://nam04.safelinks.protection.outlook.com/?url=https%3A%2F%2Fwww.youtube.com%2Fembed%2FDC40U4jAHfc&amp;data=04%7C01%7CTiana.Timmerberg%40atlanticrecords.com%7C1137180c00b1435b8cdc08d92a8f8b19%7C8367939002ec4ba1ad3d69da3fdd637e%7C0%7C0%7C637587618293120098%7CUnknown%7CTWFpbGZsb3d8eyJWIjoiMC4wLjAwMDAiLCJQIjoiV2luMzIiLCJBTiI6Ik1haWwiLCJXVCI6Mn0%3D%7C1000&amp;sdata=LHiko6mPeRig%2FPmd7H9Mx7oULrL%2FyGLbbK9YH9lgL5M%3D&amp;reserved=0" TargetMode="External"/><Relationship Id="rId23" Type="http://schemas.openxmlformats.org/officeDocument/2006/relationships/hyperlink" Target="https://nam04.safelinks.protection.outlook.com/?url=http%3A%2F%2Fwww.atlanticrecords.com%2F&amp;data=04%7C01%7CTiana.Timmerberg%40atlanticrecords.com%7C1137180c00b1435b8cdc08d92a8f8b19%7C8367939002ec4ba1ad3d69da3fdd637e%7C0%7C0%7C637587618293160444%7CUnknown%7CTWFpbGZsb3d8eyJWIjoiMC4wLjAwMDAiLCJQIjoiV2luMzIiLCJBTiI6Ik1haWwiLCJXVCI6Mn0%3D%7C1000&amp;sdata=N%2FKSHAHdpOQyQ2clvkt2qTKoBl0qtltrWIPAHTci3Ac%3D&amp;reserved=0" TargetMode="External"/><Relationship Id="rId10" Type="http://schemas.openxmlformats.org/officeDocument/2006/relationships/hyperlink" Target="https://nam04.safelinks.protection.outlook.com/?url=https%3A%2F%2Fatlantic.lnk.to%2FolAY&amp;data=04%7C01%7CTiana.Timmerberg%40atlanticrecords.com%7C1137180c00b1435b8cdc08d92a8f8b19%7C8367939002ec4ba1ad3d69da3fdd637e%7C0%7C0%7C637587618293100109%7CUnknown%7CTWFpbGZsb3d8eyJWIjoiMC4wLjAwMDAiLCJQIjoiV2luMzIiLCJBTiI6Ik1haWwiLCJXVCI6Mn0%3D%7C1000&amp;sdata=uHnsMcxprJIRRAa9%2BjTXACrOH0QxVnCBgKD4ovDUnTk%3D&amp;reserved=0" TargetMode="External"/><Relationship Id="rId19" Type="http://schemas.openxmlformats.org/officeDocument/2006/relationships/hyperlink" Target="https://nam04.safelinks.protection.outlook.com/?url=https%3A%2F%2Fwww.facebook.com%2Fbrynnelliottmusic&amp;data=04%7C01%7CTiana.Timmerberg%40atlanticrecords.com%7C1137180c00b1435b8cdc08d92a8f8b19%7C8367939002ec4ba1ad3d69da3fdd637e%7C0%7C0%7C637587618293140096%7CUnknown%7CTWFpbGZsb3d8eyJWIjoiMC4wLjAwMDAiLCJQIjoiV2luMzIiLCJBTiI6Ik1haWwiLCJXVCI6Mn0%3D%7C1000&amp;sdata=xN%2B2PXqLUeAF3GPPY9PUL5XV9ooSLf%2FiDzj2PfIaf4c%3D&amp;reserved=0" TargetMode="External"/><Relationship Id="rId4" Type="http://schemas.openxmlformats.org/officeDocument/2006/relationships/image" Target="media/image1.jpeg"/><Relationship Id="rId9" Type="http://schemas.openxmlformats.org/officeDocument/2006/relationships/hyperlink" Target="https://nam04.safelinks.protection.outlook.com/?url=https%3A%2F%2Fbrynnelliott.lnk.to%2FWithoutYouPR&amp;data=04%7C01%7CTiana.Timmerberg%40atlanticrecords.com%7C1137180c00b1435b8cdc08d92a8f8b19%7C8367939002ec4ba1ad3d69da3fdd637e%7C0%7C0%7C637587618293090118%7CUnknown%7CTWFpbGZsb3d8eyJWIjoiMC4wLjAwMDAiLCJQIjoiV2luMzIiLCJBTiI6Ik1haWwiLCJXVCI6Mn0%3D%7C1000&amp;sdata=iyRskU%2B4xD4FGMpjR50Ryri5Q9x9wShrNXSccg0heEk%3D&amp;reserved=0" TargetMode="External"/><Relationship Id="rId14" Type="http://schemas.openxmlformats.org/officeDocument/2006/relationships/hyperlink" Target="https://nam04.safelinks.protection.outlook.com/?url=https%3A%2F%2Fbrynnelliott.lnk.to%2FTMIPPR&amp;data=04%7C01%7CTiana.Timmerberg%40atlanticrecords.com%7C1137180c00b1435b8cdc08d92a8f8b19%7C8367939002ec4ba1ad3d69da3fdd637e%7C0%7C0%7C637587618293120098%7CUnknown%7CTWFpbGZsb3d8eyJWIjoiMC4wLjAwMDAiLCJQIjoiV2luMzIiLCJBTiI6Ik1haWwiLCJXVCI6Mn0%3D%7C1000&amp;sdata=GQ7GuYQWsakA4UTIwzjpIFFroM29qQ%2BgLIGhMtTsdPs%3D&amp;reserved=0" TargetMode="External"/><Relationship Id="rId22" Type="http://schemas.openxmlformats.org/officeDocument/2006/relationships/hyperlink" Target="https://nam04.safelinks.protection.outlook.com/?url=https%3A%2F%2Fwww.youtube.com%2Fuser%2Fbrynnelliottmusic&amp;data=04%7C01%7CTiana.Timmerberg%40atlanticrecords.com%7C1137180c00b1435b8cdc08d92a8f8b19%7C8367939002ec4ba1ad3d69da3fdd637e%7C0%7C0%7C637587618293160444%7CUnknown%7CTWFpbGZsb3d8eyJWIjoiMC4wLjAwMDAiLCJQIjoiV2luMzIiLCJBTiI6Ik1haWwiLCJXVCI6Mn0%3D%7C1000&amp;sdata=K7%2BDkmsq8rSP7ilLRVwSylkFFgx%2Buq8Ka1ZKDUbQkCU%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2021-06-11T17:00:00Z</dcterms:created>
  <dcterms:modified xsi:type="dcterms:W3CDTF">2021-06-11T17:00:00Z</dcterms:modified>
</cp:coreProperties>
</file>