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23" w:rsidRDefault="00641EBD">
      <w:pPr>
        <w:spacing w:line="360" w:lineRule="auto"/>
        <w:jc w:val="both"/>
        <w:outlineLvl w:val="0"/>
        <w:rPr>
          <w:rFonts w:ascii="Calibri" w:eastAsia="Calibri" w:hAnsi="Calibri" w:cs="Calibri"/>
        </w:rPr>
      </w:pPr>
      <w:r>
        <w:rPr>
          <w:rFonts w:ascii="Calibri" w:eastAsia="Calibri" w:hAnsi="Calibri" w:cs="Calibri"/>
        </w:rPr>
        <w:t>FOR IMMEDIATE RELEASE</w:t>
      </w:r>
    </w:p>
    <w:p w:rsidR="00723A23" w:rsidRDefault="00903E5E">
      <w:pPr>
        <w:spacing w:line="360" w:lineRule="auto"/>
        <w:jc w:val="both"/>
        <w:outlineLvl w:val="0"/>
        <w:rPr>
          <w:rFonts w:ascii="Calibri" w:eastAsia="Calibri" w:hAnsi="Calibri" w:cs="Calibri"/>
        </w:rPr>
      </w:pPr>
      <w:r>
        <w:rPr>
          <w:rFonts w:ascii="Calibri" w:eastAsia="Calibri" w:hAnsi="Calibri" w:cs="Calibri"/>
        </w:rPr>
        <w:t>SEPTEMBER 26</w:t>
      </w:r>
      <w:bookmarkStart w:id="0" w:name="_GoBack"/>
      <w:bookmarkEnd w:id="0"/>
      <w:r w:rsidR="00641EBD">
        <w:rPr>
          <w:rFonts w:ascii="Calibri" w:eastAsia="Calibri" w:hAnsi="Calibri" w:cs="Calibri"/>
        </w:rPr>
        <w:t>, 2017</w:t>
      </w:r>
    </w:p>
    <w:p w:rsidR="00723A23" w:rsidRDefault="00723A23">
      <w:pPr>
        <w:spacing w:line="360" w:lineRule="auto"/>
        <w:jc w:val="both"/>
        <w:rPr>
          <w:rFonts w:ascii="Calibri" w:eastAsia="Calibri" w:hAnsi="Calibri" w:cs="Calibri"/>
        </w:rPr>
      </w:pPr>
    </w:p>
    <w:p w:rsidR="00723A23" w:rsidRDefault="00641EBD">
      <w:pPr>
        <w:jc w:val="center"/>
        <w:rPr>
          <w:rFonts w:ascii="Calibri" w:eastAsia="Calibri" w:hAnsi="Calibri" w:cs="Calibri"/>
          <w:b/>
          <w:bCs/>
          <w:sz w:val="28"/>
          <w:szCs w:val="28"/>
        </w:rPr>
      </w:pPr>
      <w:r>
        <w:rPr>
          <w:rFonts w:ascii="Calibri" w:eastAsia="Calibri" w:hAnsi="Calibri" w:cs="Calibri"/>
          <w:b/>
          <w:bCs/>
          <w:sz w:val="28"/>
          <w:szCs w:val="28"/>
        </w:rPr>
        <w:t xml:space="preserve">CARDI B AND “BODAK YELLOW (MONEY MOVES)” </w:t>
      </w:r>
    </w:p>
    <w:p w:rsidR="00723A23" w:rsidRDefault="00641EBD">
      <w:pPr>
        <w:jc w:val="center"/>
        <w:rPr>
          <w:rFonts w:ascii="Calibri" w:eastAsia="Calibri" w:hAnsi="Calibri" w:cs="Calibri"/>
          <w:b/>
          <w:bCs/>
          <w:sz w:val="28"/>
          <w:szCs w:val="28"/>
        </w:rPr>
      </w:pPr>
      <w:r>
        <w:rPr>
          <w:rFonts w:ascii="Calibri" w:eastAsia="Calibri" w:hAnsi="Calibri" w:cs="Calibri"/>
          <w:b/>
          <w:bCs/>
          <w:sz w:val="28"/>
          <w:szCs w:val="28"/>
        </w:rPr>
        <w:t xml:space="preserve">RISE TO #1 ON </w:t>
      </w:r>
      <w:r>
        <w:rPr>
          <w:rFonts w:ascii="Calibri" w:eastAsia="Calibri" w:hAnsi="Calibri" w:cs="Calibri"/>
          <w:b/>
          <w:bCs/>
          <w:i/>
          <w:iCs/>
          <w:sz w:val="28"/>
          <w:szCs w:val="28"/>
        </w:rPr>
        <w:t>BILLBOARD</w:t>
      </w:r>
      <w:r>
        <w:rPr>
          <w:rFonts w:ascii="Calibri" w:eastAsia="Calibri" w:hAnsi="Calibri" w:cs="Calibri"/>
          <w:b/>
          <w:bCs/>
          <w:sz w:val="28"/>
          <w:szCs w:val="28"/>
        </w:rPr>
        <w:t>’S “HOT 100”</w:t>
      </w:r>
    </w:p>
    <w:p w:rsidR="00723A23" w:rsidRDefault="00723A23">
      <w:pPr>
        <w:jc w:val="center"/>
        <w:rPr>
          <w:rFonts w:ascii="Calibri" w:eastAsia="Calibri" w:hAnsi="Calibri" w:cs="Calibri"/>
          <w:b/>
          <w:bCs/>
        </w:rPr>
      </w:pPr>
    </w:p>
    <w:p w:rsidR="00723A23" w:rsidRDefault="00641EBD">
      <w:pPr>
        <w:jc w:val="center"/>
        <w:rPr>
          <w:rFonts w:ascii="Calibri" w:eastAsia="Calibri" w:hAnsi="Calibri" w:cs="Calibri"/>
          <w:b/>
          <w:bCs/>
          <w:sz w:val="22"/>
          <w:szCs w:val="22"/>
        </w:rPr>
      </w:pPr>
      <w:r>
        <w:rPr>
          <w:rFonts w:ascii="Calibri" w:eastAsia="Calibri" w:hAnsi="Calibri" w:cs="Calibri"/>
          <w:b/>
          <w:bCs/>
          <w:sz w:val="22"/>
          <w:szCs w:val="22"/>
        </w:rPr>
        <w:t xml:space="preserve">RIAA PLATINUM CERTIFIED RAP ANTHEM MAKES </w:t>
      </w:r>
      <w:r>
        <w:rPr>
          <w:rFonts w:ascii="Calibri" w:eastAsia="Calibri" w:hAnsi="Calibri" w:cs="Calibri"/>
          <w:b/>
          <w:bCs/>
          <w:i/>
          <w:iCs/>
          <w:sz w:val="22"/>
          <w:szCs w:val="22"/>
        </w:rPr>
        <w:t>BILLBOARD</w:t>
      </w:r>
      <w:r>
        <w:rPr>
          <w:rFonts w:ascii="Calibri" w:eastAsia="Calibri" w:hAnsi="Calibri" w:cs="Calibri"/>
          <w:b/>
          <w:bCs/>
          <w:sz w:val="22"/>
          <w:szCs w:val="22"/>
        </w:rPr>
        <w:t xml:space="preserve"> HISTORY </w:t>
      </w:r>
    </w:p>
    <w:p w:rsidR="00723A23" w:rsidRDefault="00641EBD">
      <w:pPr>
        <w:jc w:val="center"/>
        <w:rPr>
          <w:rFonts w:ascii="Calibri" w:eastAsia="Calibri" w:hAnsi="Calibri" w:cs="Calibri"/>
          <w:b/>
          <w:bCs/>
          <w:sz w:val="22"/>
          <w:szCs w:val="22"/>
        </w:rPr>
      </w:pPr>
      <w:r>
        <w:rPr>
          <w:rFonts w:ascii="Calibri" w:eastAsia="Calibri" w:hAnsi="Calibri" w:cs="Calibri"/>
          <w:b/>
          <w:bCs/>
          <w:sz w:val="22"/>
          <w:szCs w:val="22"/>
        </w:rPr>
        <w:t>AS HIGHEST CHARTING TRACK BY A FEMALE RAPPER THIS YEAR</w:t>
      </w:r>
    </w:p>
    <w:p w:rsidR="00723A23" w:rsidRDefault="00723A23">
      <w:pPr>
        <w:jc w:val="center"/>
        <w:rPr>
          <w:rFonts w:ascii="Calibri" w:eastAsia="Calibri" w:hAnsi="Calibri" w:cs="Calibri"/>
          <w:b/>
          <w:bCs/>
          <w:sz w:val="22"/>
          <w:szCs w:val="22"/>
        </w:rPr>
      </w:pPr>
    </w:p>
    <w:p w:rsidR="00723A23" w:rsidRDefault="00641EBD">
      <w:pPr>
        <w:jc w:val="center"/>
        <w:rPr>
          <w:rFonts w:ascii="Calibri" w:eastAsia="Calibri" w:hAnsi="Calibri" w:cs="Calibri"/>
          <w:b/>
          <w:bCs/>
          <w:sz w:val="22"/>
          <w:szCs w:val="22"/>
        </w:rPr>
      </w:pPr>
      <w:r>
        <w:rPr>
          <w:rFonts w:ascii="Calibri" w:eastAsia="Calibri" w:hAnsi="Calibri" w:cs="Calibri"/>
          <w:b/>
          <w:bCs/>
          <w:sz w:val="22"/>
          <w:szCs w:val="22"/>
        </w:rPr>
        <w:t>“BODAK YELLOW (FEAT. KODAK BLACK) [REMIX]” RELEASED TO CRITICAL ACCLAIM</w:t>
      </w:r>
    </w:p>
    <w:p w:rsidR="00723A23" w:rsidRDefault="00723A23">
      <w:pPr>
        <w:jc w:val="center"/>
        <w:rPr>
          <w:rFonts w:ascii="Calibri" w:eastAsia="Calibri" w:hAnsi="Calibri" w:cs="Calibri"/>
          <w:b/>
          <w:bCs/>
          <w:sz w:val="22"/>
          <w:szCs w:val="22"/>
        </w:rPr>
      </w:pPr>
    </w:p>
    <w:p w:rsidR="00723A23" w:rsidRDefault="00641EBD">
      <w:pPr>
        <w:jc w:val="center"/>
        <w:rPr>
          <w:rFonts w:ascii="Calibri" w:eastAsia="Calibri" w:hAnsi="Calibri" w:cs="Calibri"/>
          <w:b/>
          <w:bCs/>
          <w:sz w:val="22"/>
          <w:szCs w:val="22"/>
        </w:rPr>
      </w:pPr>
      <w:r>
        <w:rPr>
          <w:rFonts w:ascii="Calibri" w:eastAsia="Calibri" w:hAnsi="Calibri" w:cs="Calibri"/>
          <w:b/>
          <w:bCs/>
          <w:sz w:val="22"/>
          <w:szCs w:val="22"/>
        </w:rPr>
        <w:t>NYC-BASED RAPPER CURRENTLY TIED WITH KENDRICK LAMAR</w:t>
      </w:r>
    </w:p>
    <w:p w:rsidR="00723A23" w:rsidRDefault="00641EBD">
      <w:pPr>
        <w:jc w:val="center"/>
        <w:rPr>
          <w:rFonts w:ascii="Calibri" w:eastAsia="Calibri" w:hAnsi="Calibri" w:cs="Calibri"/>
          <w:b/>
          <w:bCs/>
          <w:sz w:val="22"/>
          <w:szCs w:val="22"/>
        </w:rPr>
      </w:pPr>
      <w:r>
        <w:rPr>
          <w:rFonts w:ascii="Calibri" w:eastAsia="Calibri" w:hAnsi="Calibri" w:cs="Calibri"/>
          <w:b/>
          <w:bCs/>
          <w:sz w:val="22"/>
          <w:szCs w:val="22"/>
        </w:rPr>
        <w:t>AS TOP NOMINEE FOR UPCOMING BET HIP HOP AWARDS</w:t>
      </w:r>
    </w:p>
    <w:p w:rsidR="00723A23" w:rsidRDefault="00723A23">
      <w:pPr>
        <w:jc w:val="center"/>
        <w:rPr>
          <w:rFonts w:ascii="Calibri" w:eastAsia="Calibri" w:hAnsi="Calibri" w:cs="Calibri"/>
          <w:b/>
          <w:bCs/>
          <w:sz w:val="22"/>
          <w:szCs w:val="22"/>
        </w:rPr>
      </w:pPr>
    </w:p>
    <w:p w:rsidR="00723A23" w:rsidRDefault="00641EBD">
      <w:pPr>
        <w:jc w:val="center"/>
        <w:rPr>
          <w:rFonts w:ascii="Calibri" w:eastAsia="Calibri" w:hAnsi="Calibri" w:cs="Calibri"/>
          <w:b/>
          <w:bCs/>
          <w:sz w:val="22"/>
          <w:szCs w:val="22"/>
        </w:rPr>
      </w:pPr>
      <w:r>
        <w:rPr>
          <w:rFonts w:ascii="Calibri" w:eastAsia="Calibri" w:hAnsi="Calibri" w:cs="Calibri"/>
          <w:b/>
          <w:bCs/>
          <w:sz w:val="22"/>
          <w:szCs w:val="22"/>
        </w:rPr>
        <w:t>“</w:t>
      </w:r>
      <w:hyperlink r:id="rId7" w:history="1">
        <w:r>
          <w:rPr>
            <w:rStyle w:val="Hyperlink0"/>
          </w:rPr>
          <w:t>BODAK YELLOW (MONEY MOVES)</w:t>
        </w:r>
      </w:hyperlink>
      <w:r>
        <w:rPr>
          <w:rFonts w:ascii="Calibri" w:eastAsia="Calibri" w:hAnsi="Calibri" w:cs="Calibri"/>
          <w:b/>
          <w:bCs/>
          <w:sz w:val="22"/>
          <w:szCs w:val="22"/>
        </w:rPr>
        <w:t>” AVAILABLE NOW AT ALL DSPS AND STREAMING SERVICES</w:t>
      </w:r>
    </w:p>
    <w:p w:rsidR="00723A23" w:rsidRDefault="00723A23">
      <w:pPr>
        <w:jc w:val="center"/>
        <w:rPr>
          <w:rFonts w:ascii="Calibri" w:eastAsia="Calibri" w:hAnsi="Calibri" w:cs="Calibri"/>
          <w:b/>
          <w:bCs/>
          <w:i/>
          <w:iCs/>
          <w:sz w:val="22"/>
          <w:szCs w:val="22"/>
        </w:rPr>
      </w:pPr>
    </w:p>
    <w:p w:rsidR="00723A23" w:rsidRDefault="00723A23">
      <w:pPr>
        <w:jc w:val="center"/>
        <w:rPr>
          <w:rFonts w:ascii="Calibri" w:eastAsia="Calibri" w:hAnsi="Calibri" w:cs="Calibri"/>
          <w:b/>
          <w:bCs/>
          <w:i/>
          <w:iCs/>
          <w:sz w:val="22"/>
          <w:szCs w:val="22"/>
        </w:rPr>
      </w:pPr>
    </w:p>
    <w:p w:rsidR="00723A23" w:rsidRDefault="00641EBD">
      <w:pPr>
        <w:spacing w:line="360" w:lineRule="auto"/>
        <w:jc w:val="center"/>
        <w:rPr>
          <w:rFonts w:ascii="Calibri" w:eastAsia="Calibri" w:hAnsi="Calibri" w:cs="Calibri"/>
        </w:rPr>
      </w:pPr>
      <w:r>
        <w:rPr>
          <w:rFonts w:ascii="Calibri" w:eastAsia="Calibri" w:hAnsi="Calibri" w:cs="Calibri"/>
          <w:noProof/>
          <w:sz w:val="26"/>
          <w:szCs w:val="26"/>
        </w:rPr>
        <w:drawing>
          <wp:inline distT="0" distB="0" distL="0" distR="0">
            <wp:extent cx="2742744" cy="274274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2742744" cy="2742744"/>
                    </a:xfrm>
                    <a:prstGeom prst="rect">
                      <a:avLst/>
                    </a:prstGeom>
                    <a:ln w="12700" cap="flat">
                      <a:noFill/>
                      <a:miter lim="400000"/>
                    </a:ln>
                    <a:effectLst/>
                  </pic:spPr>
                </pic:pic>
              </a:graphicData>
            </a:graphic>
          </wp:inline>
        </w:drawing>
      </w:r>
    </w:p>
    <w:p w:rsidR="00723A23" w:rsidRDefault="00723A23">
      <w:pPr>
        <w:spacing w:line="360" w:lineRule="auto"/>
        <w:jc w:val="both"/>
        <w:rPr>
          <w:rFonts w:ascii="Calibri" w:eastAsia="Calibri" w:hAnsi="Calibri" w:cs="Calibri"/>
        </w:rPr>
      </w:pPr>
    </w:p>
    <w:p w:rsidR="00723A23" w:rsidRDefault="00641EBD">
      <w:pPr>
        <w:spacing w:line="360" w:lineRule="auto"/>
        <w:jc w:val="both"/>
        <w:rPr>
          <w:rFonts w:ascii="Calibri" w:eastAsia="Calibri" w:hAnsi="Calibri" w:cs="Calibri"/>
        </w:rPr>
      </w:pPr>
      <w:r>
        <w:rPr>
          <w:rFonts w:ascii="Calibri" w:eastAsia="Calibri" w:hAnsi="Calibri" w:cs="Calibri"/>
        </w:rPr>
        <w:t xml:space="preserve">KSR/Atlantic recording artist </w:t>
      </w:r>
      <w:proofErr w:type="spellStart"/>
      <w:r>
        <w:rPr>
          <w:rFonts w:ascii="Calibri" w:eastAsia="Calibri" w:hAnsi="Calibri" w:cs="Calibri"/>
        </w:rPr>
        <w:t>Cardi</w:t>
      </w:r>
      <w:proofErr w:type="spellEnd"/>
      <w:r>
        <w:rPr>
          <w:rFonts w:ascii="Calibri" w:eastAsia="Calibri" w:hAnsi="Calibri" w:cs="Calibri"/>
        </w:rPr>
        <w:t xml:space="preserve"> B has made history as her breakthrough hit single, “</w:t>
      </w:r>
      <w:proofErr w:type="spellStart"/>
      <w:r>
        <w:fldChar w:fldCharType="begin"/>
      </w:r>
      <w:r>
        <w:instrText xml:space="preserve"> HYPERLINK "https://lnk.to/bodakyellow" </w:instrText>
      </w:r>
      <w:r>
        <w:fldChar w:fldCharType="separate"/>
      </w:r>
      <w:r>
        <w:rPr>
          <w:rStyle w:val="Hyperlink1"/>
        </w:rPr>
        <w:t>Bodak</w:t>
      </w:r>
      <w:proofErr w:type="spellEnd"/>
      <w:r>
        <w:rPr>
          <w:rStyle w:val="Hyperlink1"/>
        </w:rPr>
        <w:t xml:space="preserve"> Yellow (Money Moves)</w:t>
      </w:r>
      <w:r>
        <w:rPr>
          <w:rStyle w:val="Hyperlink1"/>
        </w:rPr>
        <w:fldChar w:fldCharType="end"/>
      </w:r>
      <w:r>
        <w:rPr>
          <w:rFonts w:ascii="Calibri" w:eastAsia="Calibri" w:hAnsi="Calibri" w:cs="Calibri"/>
        </w:rPr>
        <w:t xml:space="preserve">,” ascends to #1 on </w:t>
      </w:r>
      <w:r>
        <w:rPr>
          <w:rFonts w:ascii="Calibri" w:eastAsia="Calibri" w:hAnsi="Calibri" w:cs="Calibri"/>
          <w:u w:val="single"/>
        </w:rPr>
        <w:t>Billboard</w:t>
      </w:r>
      <w:r>
        <w:rPr>
          <w:rFonts w:ascii="Calibri" w:eastAsia="Calibri" w:hAnsi="Calibri" w:cs="Calibri"/>
        </w:rPr>
        <w:t>’s “Hot 100.” Recently certified RIAA platinum for sales equivalents in excess of 1 million, “</w:t>
      </w:r>
      <w:proofErr w:type="spellStart"/>
      <w:r>
        <w:fldChar w:fldCharType="begin"/>
      </w:r>
      <w:r>
        <w:instrText xml:space="preserve"> HYPERLINK "https://lnk.to/bodakyellow" </w:instrText>
      </w:r>
      <w:r>
        <w:fldChar w:fldCharType="separate"/>
      </w:r>
      <w:r>
        <w:rPr>
          <w:rStyle w:val="Hyperlink1"/>
        </w:rPr>
        <w:t>Bodak</w:t>
      </w:r>
      <w:proofErr w:type="spellEnd"/>
      <w:r>
        <w:rPr>
          <w:rStyle w:val="Hyperlink1"/>
        </w:rPr>
        <w:t xml:space="preserve"> Yellow</w:t>
      </w:r>
      <w:r>
        <w:rPr>
          <w:rStyle w:val="Hyperlink1"/>
        </w:rPr>
        <w:fldChar w:fldCharType="end"/>
      </w:r>
      <w:r>
        <w:rPr>
          <w:rFonts w:ascii="Calibri" w:eastAsia="Calibri" w:hAnsi="Calibri" w:cs="Calibri"/>
        </w:rPr>
        <w:t>” is the highest charting single by any female rapper this year. Along with its current status as the #1 single in the country, “</w:t>
      </w:r>
      <w:proofErr w:type="spellStart"/>
      <w:r>
        <w:rPr>
          <w:rFonts w:ascii="Calibri" w:eastAsia="Calibri" w:hAnsi="Calibri" w:cs="Calibri"/>
        </w:rPr>
        <w:t>Bodak</w:t>
      </w:r>
      <w:proofErr w:type="spellEnd"/>
      <w:r>
        <w:rPr>
          <w:rFonts w:ascii="Calibri" w:eastAsia="Calibri" w:hAnsi="Calibri" w:cs="Calibri"/>
        </w:rPr>
        <w:t xml:space="preserve"> Yellow” is standing tall at #1 on Billboard’s “Hot R&amp;B/Hip-Hop Songs” and “Hot Rap </w:t>
      </w:r>
      <w:r w:rsidR="00CF160B">
        <w:rPr>
          <w:rFonts w:ascii="Calibri" w:eastAsia="Calibri" w:hAnsi="Calibri" w:cs="Calibri"/>
        </w:rPr>
        <w:t xml:space="preserve">Songs” charts, the latter for </w:t>
      </w:r>
      <w:r w:rsidR="00C949E3">
        <w:rPr>
          <w:rFonts w:ascii="Calibri" w:eastAsia="Calibri" w:hAnsi="Calibri" w:cs="Calibri"/>
        </w:rPr>
        <w:t>six</w:t>
      </w:r>
      <w:r w:rsidR="00606B9E">
        <w:rPr>
          <w:rFonts w:ascii="Calibri" w:eastAsia="Calibri" w:hAnsi="Calibri" w:cs="Calibri"/>
        </w:rPr>
        <w:t xml:space="preserve"> consecutive weeks and counting, as well as #1 at Rhythm radio.</w:t>
      </w:r>
      <w:r>
        <w:rPr>
          <w:rFonts w:ascii="Calibri" w:eastAsia="Calibri" w:hAnsi="Calibri" w:cs="Calibri"/>
        </w:rPr>
        <w:t xml:space="preserve"> “</w:t>
      </w:r>
      <w:proofErr w:type="spellStart"/>
      <w:r>
        <w:fldChar w:fldCharType="begin"/>
      </w:r>
      <w:r>
        <w:instrText xml:space="preserve"> HYPERLINK "https://lnk.to/bodakyellow" </w:instrText>
      </w:r>
      <w:r>
        <w:fldChar w:fldCharType="separate"/>
      </w:r>
      <w:r>
        <w:rPr>
          <w:rStyle w:val="Hyperlink1"/>
        </w:rPr>
        <w:t>Bodak</w:t>
      </w:r>
      <w:proofErr w:type="spellEnd"/>
      <w:r>
        <w:rPr>
          <w:rStyle w:val="Hyperlink1"/>
        </w:rPr>
        <w:t xml:space="preserve"> Yellow</w:t>
      </w:r>
      <w:r>
        <w:rPr>
          <w:rStyle w:val="Hyperlink1"/>
        </w:rPr>
        <w:fldChar w:fldCharType="end"/>
      </w:r>
      <w:r>
        <w:rPr>
          <w:rFonts w:ascii="Calibri" w:eastAsia="Calibri" w:hAnsi="Calibri" w:cs="Calibri"/>
        </w:rPr>
        <w:t>” is available now at all digital music retailers and streaming services.</w:t>
      </w:r>
    </w:p>
    <w:p w:rsidR="00723A23" w:rsidRDefault="00723A23">
      <w:pPr>
        <w:spacing w:line="360" w:lineRule="auto"/>
        <w:jc w:val="both"/>
        <w:rPr>
          <w:rFonts w:ascii="Calibri" w:eastAsia="Calibri" w:hAnsi="Calibri" w:cs="Calibri"/>
        </w:rPr>
      </w:pPr>
    </w:p>
    <w:p w:rsidR="00723A23" w:rsidRDefault="00641EBD">
      <w:pPr>
        <w:spacing w:line="360" w:lineRule="auto"/>
        <w:jc w:val="both"/>
        <w:rPr>
          <w:rFonts w:ascii="Calibri" w:eastAsia="Calibri" w:hAnsi="Calibri" w:cs="Calibri"/>
        </w:rPr>
      </w:pPr>
      <w:r>
        <w:rPr>
          <w:rFonts w:ascii="Calibri" w:eastAsia="Calibri" w:hAnsi="Calibri" w:cs="Calibri"/>
        </w:rPr>
        <w:t>With more than 188 million total streams thus far, “</w:t>
      </w:r>
      <w:proofErr w:type="spellStart"/>
      <w:r>
        <w:fldChar w:fldCharType="begin"/>
      </w:r>
      <w:r>
        <w:instrText xml:space="preserve"> HYPERLINK "https://lnk.to/bodakyellow" </w:instrText>
      </w:r>
      <w:r>
        <w:fldChar w:fldCharType="separate"/>
      </w:r>
      <w:r>
        <w:rPr>
          <w:rStyle w:val="Hyperlink1"/>
        </w:rPr>
        <w:t>Bodak</w:t>
      </w:r>
      <w:proofErr w:type="spellEnd"/>
      <w:r>
        <w:rPr>
          <w:rStyle w:val="Hyperlink1"/>
        </w:rPr>
        <w:t xml:space="preserve"> Yellow (Money Moves)</w:t>
      </w:r>
      <w:r>
        <w:rPr>
          <w:rStyle w:val="Hyperlink1"/>
        </w:rPr>
        <w:fldChar w:fldCharType="end"/>
      </w:r>
      <w:r w:rsidR="00D848D0">
        <w:rPr>
          <w:rFonts w:ascii="Calibri" w:eastAsia="Calibri" w:hAnsi="Calibri" w:cs="Calibri"/>
        </w:rPr>
        <w:t>” is also proving a</w:t>
      </w:r>
      <w:r>
        <w:rPr>
          <w:rFonts w:ascii="Calibri" w:eastAsia="Calibri" w:hAnsi="Calibri" w:cs="Calibri"/>
        </w:rPr>
        <w:t xml:space="preserve"> historic streaming se</w:t>
      </w:r>
      <w:r w:rsidR="00D848D0">
        <w:rPr>
          <w:rFonts w:ascii="Calibri" w:eastAsia="Calibri" w:hAnsi="Calibri" w:cs="Calibri"/>
        </w:rPr>
        <w:t xml:space="preserve">nsation, pulling an </w:t>
      </w:r>
      <w:r w:rsidR="00A45534">
        <w:rPr>
          <w:rFonts w:ascii="Calibri" w:eastAsia="Calibri" w:hAnsi="Calibri" w:cs="Calibri"/>
        </w:rPr>
        <w:t>impressive</w:t>
      </w:r>
      <w:r w:rsidR="00D848D0">
        <w:rPr>
          <w:rFonts w:ascii="Calibri" w:eastAsia="Calibri" w:hAnsi="Calibri" w:cs="Calibri"/>
        </w:rPr>
        <w:t xml:space="preserve"> 40</w:t>
      </w:r>
      <w:r>
        <w:rPr>
          <w:rFonts w:ascii="Calibri" w:eastAsia="Calibri" w:hAnsi="Calibri" w:cs="Calibri"/>
        </w:rPr>
        <w:t xml:space="preserve"> million streams </w:t>
      </w:r>
      <w:r w:rsidR="00D848D0">
        <w:rPr>
          <w:rFonts w:ascii="Calibri" w:eastAsia="Calibri" w:hAnsi="Calibri" w:cs="Calibri"/>
        </w:rPr>
        <w:t xml:space="preserve">in </w:t>
      </w:r>
      <w:r w:rsidR="00A45534">
        <w:rPr>
          <w:rFonts w:ascii="Calibri" w:eastAsia="Calibri" w:hAnsi="Calibri" w:cs="Calibri"/>
        </w:rPr>
        <w:t>just one week alone</w:t>
      </w:r>
      <w:r w:rsidR="00D848D0">
        <w:rPr>
          <w:rFonts w:ascii="Calibri" w:eastAsia="Calibri" w:hAnsi="Calibri" w:cs="Calibri"/>
        </w:rPr>
        <w:t xml:space="preserve">, </w:t>
      </w:r>
      <w:r>
        <w:rPr>
          <w:rFonts w:ascii="Calibri" w:eastAsia="Calibri" w:hAnsi="Calibri" w:cs="Calibri"/>
        </w:rPr>
        <w:t xml:space="preserve">to reach #1 on </w:t>
      </w:r>
      <w:r>
        <w:rPr>
          <w:rFonts w:ascii="Calibri" w:eastAsia="Calibri" w:hAnsi="Calibri" w:cs="Calibri"/>
          <w:u w:val="single"/>
        </w:rPr>
        <w:t>Billboard</w:t>
      </w:r>
      <w:r>
        <w:rPr>
          <w:rFonts w:ascii="Calibri" w:eastAsia="Calibri" w:hAnsi="Calibri" w:cs="Calibri"/>
        </w:rPr>
        <w:t>’s “Streaming Songs” tally. The “</w:t>
      </w:r>
      <w:proofErr w:type="spellStart"/>
      <w:r>
        <w:fldChar w:fldCharType="begin"/>
      </w:r>
      <w:r>
        <w:instrText xml:space="preserve"> HYPERLINK "https://www.youtube.com/watch?v=pegccv-nom8" </w:instrText>
      </w:r>
      <w:r>
        <w:fldChar w:fldCharType="separate"/>
      </w:r>
      <w:r>
        <w:rPr>
          <w:rStyle w:val="Hyperlink1"/>
        </w:rPr>
        <w:t>Bodak</w:t>
      </w:r>
      <w:proofErr w:type="spellEnd"/>
      <w:r>
        <w:rPr>
          <w:rStyle w:val="Hyperlink1"/>
        </w:rPr>
        <w:t xml:space="preserve"> Yellow</w:t>
      </w:r>
      <w:r>
        <w:rPr>
          <w:rStyle w:val="Hyperlink1"/>
        </w:rPr>
        <w:fldChar w:fldCharType="end"/>
      </w:r>
      <w:r>
        <w:rPr>
          <w:rFonts w:ascii="Calibri" w:eastAsia="Calibri" w:hAnsi="Calibri" w:cs="Calibri"/>
        </w:rPr>
        <w:t>” companion visual is eq</w:t>
      </w:r>
      <w:r w:rsidR="005F28DF">
        <w:rPr>
          <w:rFonts w:ascii="Calibri" w:eastAsia="Calibri" w:hAnsi="Calibri" w:cs="Calibri"/>
        </w:rPr>
        <w:t>ually popular, now with over 170</w:t>
      </w:r>
      <w:r>
        <w:rPr>
          <w:rFonts w:ascii="Calibri" w:eastAsia="Calibri" w:hAnsi="Calibri" w:cs="Calibri"/>
        </w:rPr>
        <w:t xml:space="preserve"> million videos via YouTube alone. Directed by Picture Perfect, the video “perfectly captures </w:t>
      </w:r>
      <w:proofErr w:type="spellStart"/>
      <w:r>
        <w:rPr>
          <w:rFonts w:ascii="Calibri" w:eastAsia="Calibri" w:hAnsi="Calibri" w:cs="Calibri"/>
        </w:rPr>
        <w:t>Cardi's</w:t>
      </w:r>
      <w:proofErr w:type="spellEnd"/>
      <w:r>
        <w:rPr>
          <w:rFonts w:ascii="Calibri" w:eastAsia="Calibri" w:hAnsi="Calibri" w:cs="Calibri"/>
        </w:rPr>
        <w:t xml:space="preserve"> status as she reels in the success that accompanies her moves as of late,” wrote </w:t>
      </w:r>
      <w:hyperlink r:id="rId9" w:history="1">
        <w:proofErr w:type="spellStart"/>
        <w:r>
          <w:rPr>
            <w:rStyle w:val="Hyperlink1"/>
          </w:rPr>
          <w:t>HotNewHipHop</w:t>
        </w:r>
        <w:proofErr w:type="spellEnd"/>
      </w:hyperlink>
      <w:r>
        <w:rPr>
          <w:rFonts w:ascii="Calibri" w:eastAsia="Calibri" w:hAnsi="Calibri" w:cs="Calibri"/>
        </w:rPr>
        <w:t>, “cementing her ascent as a formidable force in hip-hop's current landscape.”</w:t>
      </w:r>
    </w:p>
    <w:p w:rsidR="00723A23" w:rsidRDefault="00723A23">
      <w:pPr>
        <w:spacing w:line="360" w:lineRule="auto"/>
        <w:jc w:val="both"/>
        <w:rPr>
          <w:rFonts w:ascii="Calibri" w:eastAsia="Calibri" w:hAnsi="Calibri" w:cs="Calibri"/>
        </w:rPr>
      </w:pPr>
    </w:p>
    <w:p w:rsidR="00723A23" w:rsidRDefault="00641EBD">
      <w:pPr>
        <w:spacing w:line="360" w:lineRule="auto"/>
        <w:jc w:val="both"/>
        <w:rPr>
          <w:rFonts w:ascii="Calibri" w:eastAsia="Calibri" w:hAnsi="Calibri" w:cs="Calibri"/>
        </w:rPr>
      </w:pPr>
      <w:r>
        <w:rPr>
          <w:rFonts w:ascii="Calibri" w:eastAsia="Calibri" w:hAnsi="Calibri" w:cs="Calibri"/>
        </w:rPr>
        <w:t>“</w:t>
      </w:r>
      <w:proofErr w:type="spellStart"/>
      <w:r>
        <w:rPr>
          <w:rFonts w:ascii="Calibri" w:eastAsia="Calibri" w:hAnsi="Calibri" w:cs="Calibri"/>
        </w:rPr>
        <w:t>Bodak</w:t>
      </w:r>
      <w:proofErr w:type="spellEnd"/>
      <w:r>
        <w:rPr>
          <w:rFonts w:ascii="Calibri" w:eastAsia="Calibri" w:hAnsi="Calibri" w:cs="Calibri"/>
        </w:rPr>
        <w:t xml:space="preserve"> Yellow” is also joined by a pair of acclaimed remixes, including “</w:t>
      </w:r>
      <w:proofErr w:type="spellStart"/>
      <w:r>
        <w:fldChar w:fldCharType="begin"/>
      </w:r>
      <w:r>
        <w:instrText xml:space="preserve"> HYPERLINK "https://lnk.to/bodakyellowlatintrapid" </w:instrText>
      </w:r>
      <w:r>
        <w:fldChar w:fldCharType="separate"/>
      </w:r>
      <w:r>
        <w:rPr>
          <w:rStyle w:val="Hyperlink1"/>
        </w:rPr>
        <w:t>Bodak</w:t>
      </w:r>
      <w:proofErr w:type="spellEnd"/>
      <w:r>
        <w:rPr>
          <w:rStyle w:val="Hyperlink1"/>
        </w:rPr>
        <w:t xml:space="preserve"> Yellow Latin Trap Mix Feat. </w:t>
      </w:r>
      <w:proofErr w:type="gramStart"/>
      <w:r>
        <w:rPr>
          <w:rStyle w:val="Hyperlink1"/>
        </w:rPr>
        <w:t>Messiah</w:t>
      </w:r>
      <w:r>
        <w:rPr>
          <w:rStyle w:val="Hyperlink1"/>
        </w:rPr>
        <w:fldChar w:fldCharType="end"/>
      </w:r>
      <w:r>
        <w:rPr>
          <w:rFonts w:ascii="Calibri" w:eastAsia="Calibri" w:hAnsi="Calibri" w:cs="Calibri"/>
        </w:rPr>
        <w:t>” and the just released “</w:t>
      </w:r>
      <w:proofErr w:type="spellStart"/>
      <w:r>
        <w:fldChar w:fldCharType="begin"/>
      </w:r>
      <w:r>
        <w:instrText xml:space="preserve"> HYPERLINK "https://atlantic.lnk.to/bdkbid" </w:instrText>
      </w:r>
      <w:r>
        <w:fldChar w:fldCharType="separate"/>
      </w:r>
      <w:r>
        <w:rPr>
          <w:rStyle w:val="Hyperlink1"/>
        </w:rPr>
        <w:t>Bodak</w:t>
      </w:r>
      <w:proofErr w:type="spellEnd"/>
      <w:r>
        <w:rPr>
          <w:rStyle w:val="Hyperlink1"/>
        </w:rPr>
        <w:t xml:space="preserve"> Yellow (Feat.</w:t>
      </w:r>
      <w:proofErr w:type="gramEnd"/>
      <w:r>
        <w:rPr>
          <w:rStyle w:val="Hyperlink1"/>
        </w:rPr>
        <w:t xml:space="preserve"> </w:t>
      </w:r>
      <w:proofErr w:type="gramStart"/>
      <w:r>
        <w:rPr>
          <w:rStyle w:val="Hyperlink1"/>
        </w:rPr>
        <w:t>Kodak Black) [Remix]</w:t>
      </w:r>
      <w:r>
        <w:rPr>
          <w:rStyle w:val="Hyperlink1"/>
        </w:rPr>
        <w:fldChar w:fldCharType="end"/>
      </w:r>
      <w:r>
        <w:rPr>
          <w:rFonts w:ascii="Calibri" w:eastAsia="Calibri" w:hAnsi="Calibri" w:cs="Calibri"/>
        </w:rPr>
        <w:t>,” both now available at all DSPs and streaming services.</w:t>
      </w:r>
      <w:proofErr w:type="gramEnd"/>
      <w:r>
        <w:rPr>
          <w:rFonts w:ascii="Calibri" w:eastAsia="Calibri" w:hAnsi="Calibri" w:cs="Calibri"/>
        </w:rPr>
        <w:t xml:space="preserve"> The latter track was greeted with wide ranging media attention, including </w:t>
      </w:r>
      <w:hyperlink r:id="rId10" w:history="1">
        <w:r>
          <w:rPr>
            <w:rStyle w:val="Hyperlink1"/>
          </w:rPr>
          <w:t>Rap-Up</w:t>
        </w:r>
      </w:hyperlink>
      <w:r>
        <w:rPr>
          <w:rFonts w:ascii="Calibri" w:eastAsia="Calibri" w:hAnsi="Calibri" w:cs="Calibri"/>
        </w:rPr>
        <w:t xml:space="preserve">, </w:t>
      </w:r>
      <w:hyperlink r:id="rId11" w:history="1">
        <w:r>
          <w:rPr>
            <w:rStyle w:val="Hyperlink1"/>
          </w:rPr>
          <w:t>Billboard</w:t>
        </w:r>
      </w:hyperlink>
      <w:r>
        <w:rPr>
          <w:rFonts w:ascii="Calibri" w:eastAsia="Calibri" w:hAnsi="Calibri" w:cs="Calibri"/>
        </w:rPr>
        <w:t xml:space="preserve">, </w:t>
      </w:r>
      <w:hyperlink r:id="rId12" w:history="1">
        <w:proofErr w:type="spellStart"/>
        <w:r>
          <w:rPr>
            <w:rStyle w:val="Hyperlink1"/>
          </w:rPr>
          <w:t>Stereogum</w:t>
        </w:r>
        <w:proofErr w:type="spellEnd"/>
      </w:hyperlink>
      <w:r>
        <w:rPr>
          <w:rFonts w:ascii="Calibri" w:eastAsia="Calibri" w:hAnsi="Calibri" w:cs="Calibri"/>
        </w:rPr>
        <w:t xml:space="preserve">, </w:t>
      </w:r>
      <w:hyperlink r:id="rId13" w:history="1">
        <w:proofErr w:type="spellStart"/>
        <w:r>
          <w:rPr>
            <w:rStyle w:val="Hyperlink1"/>
          </w:rPr>
          <w:t>HotNewHipHop</w:t>
        </w:r>
        <w:proofErr w:type="spellEnd"/>
      </w:hyperlink>
      <w:r>
        <w:rPr>
          <w:rFonts w:ascii="Calibri" w:eastAsia="Calibri" w:hAnsi="Calibri" w:cs="Calibri"/>
        </w:rPr>
        <w:t xml:space="preserve">, </w:t>
      </w:r>
      <w:hyperlink r:id="rId14" w:history="1">
        <w:r>
          <w:rPr>
            <w:rStyle w:val="Hyperlink1"/>
          </w:rPr>
          <w:t>Pitchfork</w:t>
        </w:r>
      </w:hyperlink>
      <w:r>
        <w:rPr>
          <w:rFonts w:ascii="Calibri" w:eastAsia="Calibri" w:hAnsi="Calibri" w:cs="Calibri"/>
        </w:rPr>
        <w:t xml:space="preserve">, </w:t>
      </w:r>
      <w:hyperlink r:id="rId15" w:history="1">
        <w:r>
          <w:rPr>
            <w:rStyle w:val="Hyperlink1"/>
          </w:rPr>
          <w:t>XXL</w:t>
        </w:r>
      </w:hyperlink>
      <w:r>
        <w:rPr>
          <w:rFonts w:ascii="Calibri" w:eastAsia="Calibri" w:hAnsi="Calibri" w:cs="Calibri"/>
        </w:rPr>
        <w:t xml:space="preserve">, </w:t>
      </w:r>
      <w:hyperlink r:id="rId16" w:history="1">
        <w:r>
          <w:rPr>
            <w:rStyle w:val="Hyperlink1"/>
          </w:rPr>
          <w:t>Complex</w:t>
        </w:r>
      </w:hyperlink>
      <w:r>
        <w:rPr>
          <w:rFonts w:ascii="Calibri" w:eastAsia="Calibri" w:hAnsi="Calibri" w:cs="Calibri"/>
        </w:rPr>
        <w:t xml:space="preserve">, </w:t>
      </w:r>
      <w:hyperlink r:id="rId17" w:history="1">
        <w:proofErr w:type="spellStart"/>
        <w:r>
          <w:rPr>
            <w:rStyle w:val="Hyperlink1"/>
          </w:rPr>
          <w:t>Uproxx</w:t>
        </w:r>
        <w:proofErr w:type="spellEnd"/>
      </w:hyperlink>
      <w:r>
        <w:rPr>
          <w:rFonts w:ascii="Calibri" w:eastAsia="Calibri" w:hAnsi="Calibri" w:cs="Calibri"/>
        </w:rPr>
        <w:t xml:space="preserve">, and </w:t>
      </w:r>
      <w:hyperlink r:id="rId18" w:history="1">
        <w:r>
          <w:rPr>
            <w:rStyle w:val="Hyperlink1"/>
          </w:rPr>
          <w:t xml:space="preserve">High </w:t>
        </w:r>
        <w:proofErr w:type="spellStart"/>
        <w:r>
          <w:rPr>
            <w:rStyle w:val="Hyperlink1"/>
          </w:rPr>
          <w:t>Snobiety</w:t>
        </w:r>
        <w:proofErr w:type="spellEnd"/>
      </w:hyperlink>
      <w:r>
        <w:rPr>
          <w:rFonts w:ascii="Calibri" w:eastAsia="Calibri" w:hAnsi="Calibri" w:cs="Calibri"/>
        </w:rPr>
        <w:t>, which declared it “utterly fire.”</w:t>
      </w:r>
    </w:p>
    <w:p w:rsidR="00723A23" w:rsidRDefault="00723A23">
      <w:pPr>
        <w:spacing w:line="360" w:lineRule="auto"/>
        <w:jc w:val="both"/>
        <w:rPr>
          <w:rFonts w:ascii="Calibri" w:eastAsia="Calibri" w:hAnsi="Calibri" w:cs="Calibri"/>
        </w:rPr>
      </w:pPr>
    </w:p>
    <w:p w:rsidR="00723A23" w:rsidRDefault="00641EBD">
      <w:pPr>
        <w:spacing w:line="360" w:lineRule="auto"/>
        <w:jc w:val="both"/>
        <w:rPr>
          <w:rFonts w:ascii="Calibri" w:eastAsia="Calibri" w:hAnsi="Calibri" w:cs="Calibri"/>
        </w:rPr>
      </w:pPr>
      <w:r>
        <w:rPr>
          <w:rFonts w:ascii="Calibri" w:eastAsia="Calibri" w:hAnsi="Calibri" w:cs="Calibri"/>
        </w:rPr>
        <w:t xml:space="preserve">Named “the rap anthem of summer 2017” by the </w:t>
      </w:r>
      <w:hyperlink r:id="rId19" w:history="1">
        <w:r>
          <w:rPr>
            <w:rStyle w:val="Hyperlink1"/>
          </w:rPr>
          <w:t>New York Times</w:t>
        </w:r>
      </w:hyperlink>
      <w:r>
        <w:rPr>
          <w:rFonts w:ascii="Calibri" w:eastAsia="Calibri" w:hAnsi="Calibri" w:cs="Calibri"/>
        </w:rPr>
        <w:t>, “</w:t>
      </w:r>
      <w:proofErr w:type="spellStart"/>
      <w:r>
        <w:fldChar w:fldCharType="begin"/>
      </w:r>
      <w:r>
        <w:instrText xml:space="preserve"> HYPERLINK "https://lnk.to/bodakyellow" </w:instrText>
      </w:r>
      <w:r>
        <w:fldChar w:fldCharType="separate"/>
      </w:r>
      <w:r>
        <w:rPr>
          <w:rStyle w:val="Hyperlink1"/>
        </w:rPr>
        <w:t>Bodak</w:t>
      </w:r>
      <w:proofErr w:type="spellEnd"/>
      <w:r>
        <w:rPr>
          <w:rStyle w:val="Hyperlink1"/>
        </w:rPr>
        <w:t xml:space="preserve"> Yellow</w:t>
      </w:r>
      <w:r>
        <w:rPr>
          <w:rStyle w:val="Hyperlink1"/>
        </w:rPr>
        <w:fldChar w:fldCharType="end"/>
      </w:r>
      <w:r>
        <w:rPr>
          <w:rFonts w:ascii="Calibri" w:eastAsia="Calibri" w:hAnsi="Calibri" w:cs="Calibri"/>
        </w:rPr>
        <w:t xml:space="preserve">” has received critical applause to match its record-breaking popularity. </w:t>
      </w:r>
      <w:hyperlink r:id="rId20" w:history="1">
        <w:r>
          <w:rPr>
            <w:rStyle w:val="Hyperlink1"/>
          </w:rPr>
          <w:t>Vulture</w:t>
        </w:r>
      </w:hyperlink>
      <w:r>
        <w:rPr>
          <w:rFonts w:ascii="Calibri" w:eastAsia="Calibri" w:hAnsi="Calibri" w:cs="Calibri"/>
        </w:rPr>
        <w:t xml:space="preserve"> affirmed </w:t>
      </w:r>
      <w:proofErr w:type="spellStart"/>
      <w:r>
        <w:rPr>
          <w:rFonts w:ascii="Calibri" w:eastAsia="Calibri" w:hAnsi="Calibri" w:cs="Calibri"/>
        </w:rPr>
        <w:t>Cardi</w:t>
      </w:r>
      <w:proofErr w:type="spellEnd"/>
      <w:r>
        <w:rPr>
          <w:rFonts w:ascii="Calibri" w:eastAsia="Calibri" w:hAnsi="Calibri" w:cs="Calibri"/>
        </w:rPr>
        <w:t xml:space="preserve"> B as “Undisputed Artist of the Summer,” adding “</w:t>
      </w:r>
      <w:proofErr w:type="spellStart"/>
      <w:r>
        <w:rPr>
          <w:rFonts w:ascii="Calibri" w:eastAsia="Calibri" w:hAnsi="Calibri" w:cs="Calibri"/>
        </w:rPr>
        <w:t>Bodak</w:t>
      </w:r>
      <w:proofErr w:type="spellEnd"/>
      <w:r>
        <w:rPr>
          <w:rFonts w:ascii="Calibri" w:eastAsia="Calibri" w:hAnsi="Calibri" w:cs="Calibri"/>
        </w:rPr>
        <w:t xml:space="preserve"> Yellow” is “the kind of hit typically designed to work for men like Drake, or New York rap guys like A$AP Rocky who’ve closed regional gaps with their Southern influence.” </w:t>
      </w:r>
      <w:hyperlink r:id="rId21" w:history="1">
        <w:r>
          <w:rPr>
            <w:rStyle w:val="Hyperlink1"/>
          </w:rPr>
          <w:t>Complex</w:t>
        </w:r>
      </w:hyperlink>
      <w:r>
        <w:rPr>
          <w:rFonts w:ascii="Calibri" w:eastAsia="Calibri" w:hAnsi="Calibri" w:cs="Calibri"/>
        </w:rPr>
        <w:t xml:space="preserve"> decreed, “</w:t>
      </w:r>
      <w:proofErr w:type="spellStart"/>
      <w:r>
        <w:rPr>
          <w:rFonts w:ascii="Calibri" w:eastAsia="Calibri" w:hAnsi="Calibri" w:cs="Calibri"/>
        </w:rPr>
        <w:t>Cardi</w:t>
      </w:r>
      <w:proofErr w:type="spellEnd"/>
      <w:r>
        <w:rPr>
          <w:rFonts w:ascii="Calibri" w:eastAsia="Calibri" w:hAnsi="Calibri" w:cs="Calibri"/>
        </w:rPr>
        <w:t xml:space="preserve"> B is </w:t>
      </w:r>
      <w:proofErr w:type="spellStart"/>
      <w:r>
        <w:rPr>
          <w:rFonts w:ascii="Calibri" w:eastAsia="Calibri" w:hAnsi="Calibri" w:cs="Calibri"/>
        </w:rPr>
        <w:t>Cardi</w:t>
      </w:r>
      <w:proofErr w:type="spellEnd"/>
      <w:r>
        <w:rPr>
          <w:rFonts w:ascii="Calibri" w:eastAsia="Calibri" w:hAnsi="Calibri" w:cs="Calibri"/>
        </w:rPr>
        <w:t xml:space="preserve"> B 24/7, 365, this is why she resonates with people, and that same energy comes out in her music…’</w:t>
      </w:r>
      <w:proofErr w:type="spellStart"/>
      <w:r>
        <w:rPr>
          <w:rFonts w:ascii="Calibri" w:eastAsia="Calibri" w:hAnsi="Calibri" w:cs="Calibri"/>
        </w:rPr>
        <w:t>Bodak</w:t>
      </w:r>
      <w:proofErr w:type="spellEnd"/>
      <w:r>
        <w:rPr>
          <w:rFonts w:ascii="Calibri" w:eastAsia="Calibri" w:hAnsi="Calibri" w:cs="Calibri"/>
        </w:rPr>
        <w:t xml:space="preserve"> Yellow’ is a great, extraordinarily catchy record. The hook, the beat, </w:t>
      </w:r>
      <w:proofErr w:type="gramStart"/>
      <w:r>
        <w:rPr>
          <w:rFonts w:ascii="Calibri" w:eastAsia="Calibri" w:hAnsi="Calibri" w:cs="Calibri"/>
        </w:rPr>
        <w:t>her</w:t>
      </w:r>
      <w:proofErr w:type="gramEnd"/>
      <w:r>
        <w:rPr>
          <w:rFonts w:ascii="Calibri" w:eastAsia="Calibri" w:hAnsi="Calibri" w:cs="Calibri"/>
        </w:rPr>
        <w:t xml:space="preserve"> lyrics: it all works. </w:t>
      </w:r>
      <w:proofErr w:type="spellStart"/>
      <w:r>
        <w:rPr>
          <w:rFonts w:ascii="Calibri" w:eastAsia="Calibri" w:hAnsi="Calibri" w:cs="Calibri"/>
        </w:rPr>
        <w:t>Cardi</w:t>
      </w:r>
      <w:proofErr w:type="spellEnd"/>
      <w:r>
        <w:rPr>
          <w:rFonts w:ascii="Calibri" w:eastAsia="Calibri" w:hAnsi="Calibri" w:cs="Calibri"/>
        </w:rPr>
        <w:t xml:space="preserve"> sounds so sure of herself, it's difficult not to believe and rap along with every word.” Perhaps </w:t>
      </w:r>
      <w:hyperlink r:id="rId22" w:history="1">
        <w:proofErr w:type="spellStart"/>
        <w:r>
          <w:rPr>
            <w:rStyle w:val="Hyperlink1"/>
          </w:rPr>
          <w:t>Stereogum</w:t>
        </w:r>
        <w:proofErr w:type="spellEnd"/>
      </w:hyperlink>
      <w:r>
        <w:rPr>
          <w:rFonts w:ascii="Calibri" w:eastAsia="Calibri" w:hAnsi="Calibri" w:cs="Calibri"/>
        </w:rPr>
        <w:t xml:space="preserve"> summed it up best: “</w:t>
      </w:r>
      <w:proofErr w:type="spellStart"/>
      <w:r>
        <w:rPr>
          <w:rFonts w:ascii="Calibri" w:eastAsia="Calibri" w:hAnsi="Calibri" w:cs="Calibri"/>
        </w:rPr>
        <w:t>Bodak</w:t>
      </w:r>
      <w:proofErr w:type="spellEnd"/>
      <w:r>
        <w:rPr>
          <w:rFonts w:ascii="Calibri" w:eastAsia="Calibri" w:hAnsi="Calibri" w:cs="Calibri"/>
        </w:rPr>
        <w:t xml:space="preserve"> Yellow” is “a big, loud, brash, noisy song, and it’s perfect.”</w:t>
      </w:r>
    </w:p>
    <w:p w:rsidR="00723A23" w:rsidRDefault="00723A23">
      <w:pPr>
        <w:spacing w:line="360" w:lineRule="auto"/>
        <w:jc w:val="both"/>
        <w:rPr>
          <w:rFonts w:ascii="Calibri" w:eastAsia="Calibri" w:hAnsi="Calibri" w:cs="Calibri"/>
        </w:rPr>
      </w:pPr>
    </w:p>
    <w:p w:rsidR="00723A23" w:rsidRDefault="00641EBD">
      <w:pPr>
        <w:spacing w:line="360" w:lineRule="auto"/>
        <w:jc w:val="both"/>
        <w:rPr>
          <w:rFonts w:ascii="Calibri" w:eastAsia="Calibri" w:hAnsi="Calibri" w:cs="Calibri"/>
        </w:rPr>
      </w:pPr>
      <w:proofErr w:type="spellStart"/>
      <w:proofErr w:type="gramStart"/>
      <w:r>
        <w:rPr>
          <w:rFonts w:ascii="Calibri" w:eastAsia="Calibri" w:hAnsi="Calibri" w:cs="Calibri"/>
        </w:rPr>
        <w:t>Cardi</w:t>
      </w:r>
      <w:proofErr w:type="spellEnd"/>
      <w:r>
        <w:rPr>
          <w:rFonts w:ascii="Calibri" w:eastAsia="Calibri" w:hAnsi="Calibri" w:cs="Calibri"/>
        </w:rPr>
        <w:t xml:space="preserve"> B – who can also be heard on the recently released new single from G-</w:t>
      </w:r>
      <w:proofErr w:type="spellStart"/>
      <w:r>
        <w:rPr>
          <w:rFonts w:ascii="Calibri" w:eastAsia="Calibri" w:hAnsi="Calibri" w:cs="Calibri"/>
        </w:rPr>
        <w:t>Eazy</w:t>
      </w:r>
      <w:proofErr w:type="spellEnd"/>
      <w:r>
        <w:rPr>
          <w:rFonts w:ascii="Calibri" w:eastAsia="Calibri" w:hAnsi="Calibri" w:cs="Calibri"/>
        </w:rPr>
        <w:t>, “</w:t>
      </w:r>
      <w:hyperlink r:id="rId23" w:history="1">
        <w:r>
          <w:rPr>
            <w:rStyle w:val="Hyperlink1"/>
          </w:rPr>
          <w:t>No Limit (Ft.</w:t>
        </w:r>
        <w:proofErr w:type="gramEnd"/>
        <w:r>
          <w:rPr>
            <w:rStyle w:val="Hyperlink1"/>
          </w:rPr>
          <w:t xml:space="preserve"> A$AP Rocky and </w:t>
        </w:r>
        <w:proofErr w:type="spellStart"/>
        <w:r>
          <w:rPr>
            <w:rStyle w:val="Hyperlink1"/>
          </w:rPr>
          <w:t>Cardi</w:t>
        </w:r>
        <w:proofErr w:type="spellEnd"/>
        <w:r>
          <w:rPr>
            <w:rStyle w:val="Hyperlink1"/>
          </w:rPr>
          <w:t xml:space="preserve"> B)</w:t>
        </w:r>
      </w:hyperlink>
      <w:r>
        <w:rPr>
          <w:rFonts w:ascii="Calibri" w:eastAsia="Calibri" w:hAnsi="Calibri" w:cs="Calibri"/>
        </w:rPr>
        <w:t xml:space="preserve">” – has proven 2017’s greatest hip hop phenomenon, evidenced by the stunning set of nominations she has received for this year’s BET Hip </w:t>
      </w:r>
      <w:r>
        <w:rPr>
          <w:rFonts w:ascii="Calibri" w:eastAsia="Calibri" w:hAnsi="Calibri" w:cs="Calibri"/>
        </w:rPr>
        <w:lastRenderedPageBreak/>
        <w:t xml:space="preserve">Hop Awards. The NYC-based rapper was honored with a remarkable </w:t>
      </w:r>
      <w:r>
        <w:rPr>
          <w:rFonts w:ascii="Calibri" w:eastAsia="Calibri" w:hAnsi="Calibri" w:cs="Calibri"/>
          <w:i/>
          <w:iCs/>
        </w:rPr>
        <w:t xml:space="preserve">nine </w:t>
      </w:r>
      <w:r>
        <w:rPr>
          <w:rFonts w:ascii="Calibri" w:eastAsia="Calibri" w:hAnsi="Calibri" w:cs="Calibri"/>
        </w:rPr>
        <w:t xml:space="preserve">total nods, tied only with Kendrick Lamar for 2017’s most nominations. </w:t>
      </w:r>
      <w:proofErr w:type="spellStart"/>
      <w:r>
        <w:rPr>
          <w:rFonts w:ascii="Calibri" w:eastAsia="Calibri" w:hAnsi="Calibri" w:cs="Calibri"/>
        </w:rPr>
        <w:t>Cardi</w:t>
      </w:r>
      <w:proofErr w:type="spellEnd"/>
      <w:r>
        <w:rPr>
          <w:rFonts w:ascii="Calibri" w:eastAsia="Calibri" w:hAnsi="Calibri" w:cs="Calibri"/>
        </w:rPr>
        <w:t xml:space="preserve"> B received nominations including “Best New Hip Hop Artist,” “Hot Ticket Performer,” “MVP of the Year,” “Best Mixtape” (for “GANGSTA BITCH MUSIC, VOL. 2”), “Made-You-Look Award,” and “Hustler of the Year,” with “</w:t>
      </w:r>
      <w:proofErr w:type="spellStart"/>
      <w:r>
        <w:rPr>
          <w:rFonts w:ascii="Calibri" w:eastAsia="Calibri" w:hAnsi="Calibri" w:cs="Calibri"/>
        </w:rPr>
        <w:t>Bodak</w:t>
      </w:r>
      <w:proofErr w:type="spellEnd"/>
      <w:r>
        <w:rPr>
          <w:rFonts w:ascii="Calibri" w:eastAsia="Calibri" w:hAnsi="Calibri" w:cs="Calibri"/>
        </w:rPr>
        <w:t xml:space="preserve"> Yellow” named in the “Best Hip Hop Video,” “Single of the Year,” and “Impact Track” categories. The BET Hip Hop Awards will be presented live on Tuesday, October 10</w:t>
      </w:r>
      <w:r>
        <w:rPr>
          <w:rFonts w:ascii="Calibri" w:eastAsia="Calibri" w:hAnsi="Calibri" w:cs="Calibri"/>
          <w:vertAlign w:val="superscript"/>
        </w:rPr>
        <w:t>th</w:t>
      </w:r>
      <w:r>
        <w:rPr>
          <w:rFonts w:ascii="Calibri" w:eastAsia="Calibri" w:hAnsi="Calibri" w:cs="Calibri"/>
        </w:rPr>
        <w:t>, exclusively on BET (check local listings).</w:t>
      </w:r>
    </w:p>
    <w:p w:rsidR="00723A23" w:rsidRDefault="00723A23">
      <w:pPr>
        <w:spacing w:line="360" w:lineRule="auto"/>
        <w:jc w:val="both"/>
        <w:rPr>
          <w:rFonts w:ascii="Calibri" w:eastAsia="Calibri" w:hAnsi="Calibri" w:cs="Calibri"/>
        </w:rPr>
      </w:pPr>
    </w:p>
    <w:p w:rsidR="00723A23" w:rsidRDefault="00641EBD">
      <w:pPr>
        <w:spacing w:line="360" w:lineRule="auto"/>
        <w:jc w:val="both"/>
        <w:rPr>
          <w:rFonts w:ascii="Calibri" w:eastAsia="Calibri" w:hAnsi="Calibri" w:cs="Calibri"/>
        </w:rPr>
      </w:pPr>
      <w:r>
        <w:rPr>
          <w:rFonts w:ascii="Calibri" w:eastAsia="Calibri" w:hAnsi="Calibri" w:cs="Calibri"/>
        </w:rPr>
        <w:t xml:space="preserve">Indeed, </w:t>
      </w:r>
      <w:proofErr w:type="spellStart"/>
      <w:r>
        <w:rPr>
          <w:rFonts w:ascii="Calibri" w:eastAsia="Calibri" w:hAnsi="Calibri" w:cs="Calibri"/>
        </w:rPr>
        <w:t>Cardi</w:t>
      </w:r>
      <w:proofErr w:type="spellEnd"/>
      <w:r>
        <w:rPr>
          <w:rFonts w:ascii="Calibri" w:eastAsia="Calibri" w:hAnsi="Calibri" w:cs="Calibri"/>
        </w:rPr>
        <w:t xml:space="preserve"> B is quickly becoming an undeniable pop culture superstar, rising from internet icon and star of VH1’s </w:t>
      </w:r>
      <w:r>
        <w:rPr>
          <w:rFonts w:ascii="Calibri" w:eastAsia="Calibri" w:hAnsi="Calibri" w:cs="Calibri"/>
          <w:u w:val="single"/>
        </w:rPr>
        <w:t>Love &amp; Hip-Hop: New York</w:t>
      </w:r>
      <w:r>
        <w:rPr>
          <w:rFonts w:ascii="Calibri" w:eastAsia="Calibri" w:hAnsi="Calibri" w:cs="Calibri"/>
        </w:rPr>
        <w:t xml:space="preserve"> to KSR/Atlantic recording artist and critically acclaimed, chart-topping rapper. The Bronx native made a series of increasingly popular musical efforts before unleashing her debut mixtape, “GANGSTA BITCH MUSIC, VOL. 1,” in 2016, followed the next year by the even-more-potent “GANGSTA BITCH MUSIC, VOL. 2.” </w:t>
      </w:r>
    </w:p>
    <w:p w:rsidR="00723A23" w:rsidRDefault="00723A23">
      <w:pPr>
        <w:spacing w:line="360" w:lineRule="auto"/>
        <w:jc w:val="both"/>
        <w:rPr>
          <w:rFonts w:ascii="Calibri" w:eastAsia="Calibri" w:hAnsi="Calibri" w:cs="Calibri"/>
        </w:rPr>
      </w:pPr>
    </w:p>
    <w:p w:rsidR="00723A23" w:rsidRDefault="00641EBD">
      <w:pPr>
        <w:spacing w:line="360" w:lineRule="auto"/>
        <w:jc w:val="both"/>
        <w:rPr>
          <w:rFonts w:ascii="Calibri" w:eastAsia="Calibri" w:hAnsi="Calibri" w:cs="Calibri"/>
        </w:rPr>
      </w:pPr>
      <w:r>
        <w:rPr>
          <w:rFonts w:ascii="Calibri" w:eastAsia="Calibri" w:hAnsi="Calibri" w:cs="Calibri"/>
        </w:rPr>
        <w:t xml:space="preserve">Signed to Atlantic Records in </w:t>
      </w:r>
      <w:r w:rsidR="00D848D0">
        <w:rPr>
          <w:rFonts w:ascii="Calibri" w:eastAsia="Calibri" w:hAnsi="Calibri" w:cs="Calibri"/>
        </w:rPr>
        <w:t>Fall 2016</w:t>
      </w:r>
      <w:r>
        <w:rPr>
          <w:rFonts w:ascii="Calibri" w:eastAsia="Calibri" w:hAnsi="Calibri" w:cs="Calibri"/>
        </w:rPr>
        <w:t xml:space="preserve">, </w:t>
      </w:r>
      <w:proofErr w:type="spellStart"/>
      <w:r>
        <w:rPr>
          <w:rFonts w:ascii="Calibri" w:eastAsia="Calibri" w:hAnsi="Calibri" w:cs="Calibri"/>
        </w:rPr>
        <w:t>Cardi</w:t>
      </w:r>
      <w:proofErr w:type="spellEnd"/>
      <w:r>
        <w:rPr>
          <w:rFonts w:ascii="Calibri" w:eastAsia="Calibri" w:hAnsi="Calibri" w:cs="Calibri"/>
        </w:rPr>
        <w:t xml:space="preserve"> B has followed June’s release of “</w:t>
      </w:r>
      <w:proofErr w:type="spellStart"/>
      <w:r>
        <w:rPr>
          <w:rFonts w:ascii="Calibri" w:eastAsia="Calibri" w:hAnsi="Calibri" w:cs="Calibri"/>
        </w:rPr>
        <w:t>Bodak</w:t>
      </w:r>
      <w:proofErr w:type="spellEnd"/>
      <w:r>
        <w:rPr>
          <w:rFonts w:ascii="Calibri" w:eastAsia="Calibri" w:hAnsi="Calibri" w:cs="Calibri"/>
        </w:rPr>
        <w:t xml:space="preserve"> Yellow” with a seemingly unstoppable series of appearances and live events including memorable performances of “</w:t>
      </w:r>
      <w:proofErr w:type="spellStart"/>
      <w:r>
        <w:rPr>
          <w:rFonts w:ascii="Calibri" w:eastAsia="Calibri" w:hAnsi="Calibri" w:cs="Calibri"/>
        </w:rPr>
        <w:t>Bodak</w:t>
      </w:r>
      <w:proofErr w:type="spellEnd"/>
      <w:r>
        <w:rPr>
          <w:rFonts w:ascii="Calibri" w:eastAsia="Calibri" w:hAnsi="Calibri" w:cs="Calibri"/>
        </w:rPr>
        <w:t xml:space="preserve"> Yellow” during the </w:t>
      </w:r>
      <w:hyperlink r:id="rId24" w:history="1">
        <w:r>
          <w:rPr>
            <w:rStyle w:val="Hyperlink1"/>
          </w:rPr>
          <w:t>MTV Video Music Awards</w:t>
        </w:r>
      </w:hyperlink>
      <w:r>
        <w:rPr>
          <w:rFonts w:ascii="Calibri" w:eastAsia="Calibri" w:hAnsi="Calibri" w:cs="Calibri"/>
        </w:rPr>
        <w:t xml:space="preserve"> pre-show ceremonies and on the nationally syndicated </w:t>
      </w:r>
      <w:hyperlink r:id="rId25" w:history="1">
        <w:r>
          <w:rPr>
            <w:rStyle w:val="Hyperlink1"/>
          </w:rPr>
          <w:t>Wendy Williams Show</w:t>
        </w:r>
      </w:hyperlink>
      <w:r>
        <w:rPr>
          <w:rFonts w:ascii="Calibri" w:eastAsia="Calibri" w:hAnsi="Calibri" w:cs="Calibri"/>
        </w:rPr>
        <w:t xml:space="preserve">, and a cover-starring feature in </w:t>
      </w:r>
      <w:hyperlink r:id="rId26" w:history="1">
        <w:r>
          <w:rPr>
            <w:rStyle w:val="Hyperlink1"/>
          </w:rPr>
          <w:t>The FADER</w:t>
        </w:r>
      </w:hyperlink>
      <w:r>
        <w:rPr>
          <w:rFonts w:ascii="Calibri" w:eastAsia="Calibri" w:hAnsi="Calibri" w:cs="Calibri"/>
        </w:rPr>
        <w:t xml:space="preserve">’s best-selling “Summer Music Issue.” As if that weren’t enough, </w:t>
      </w:r>
      <w:proofErr w:type="spellStart"/>
      <w:r>
        <w:rPr>
          <w:rFonts w:ascii="Calibri" w:eastAsia="Calibri" w:hAnsi="Calibri" w:cs="Calibri"/>
        </w:rPr>
        <w:t>Cardi</w:t>
      </w:r>
      <w:proofErr w:type="spellEnd"/>
      <w:r>
        <w:rPr>
          <w:rFonts w:ascii="Calibri" w:eastAsia="Calibri" w:hAnsi="Calibri" w:cs="Calibri"/>
        </w:rPr>
        <w:t xml:space="preserve"> B received two top BET Awards nominations (for “Best New Artist” and “Best Female Hip Hop Artist”) and was among the highest profile celebrities seen at the recent New York Fashion Week, including visits to Rihanna’s Third Diamond Ball, a performance at the esteemed Alexander Wang’s </w:t>
      </w:r>
      <w:proofErr w:type="spellStart"/>
      <w:r>
        <w:rPr>
          <w:rFonts w:ascii="Calibri" w:eastAsia="Calibri" w:hAnsi="Calibri" w:cs="Calibri"/>
        </w:rPr>
        <w:t>WangFest</w:t>
      </w:r>
      <w:proofErr w:type="spellEnd"/>
      <w:r>
        <w:rPr>
          <w:rFonts w:ascii="Calibri" w:eastAsia="Calibri" w:hAnsi="Calibri" w:cs="Calibri"/>
        </w:rPr>
        <w:t xml:space="preserve"> party and Pat McGrath’s “Mothership” Vogue Ball.</w:t>
      </w:r>
    </w:p>
    <w:p w:rsidR="00723A23" w:rsidRDefault="00723A23">
      <w:pPr>
        <w:rPr>
          <w:rFonts w:ascii="Calibri" w:eastAsia="Calibri" w:hAnsi="Calibri" w:cs="Calibri"/>
        </w:rPr>
      </w:pPr>
    </w:p>
    <w:p w:rsidR="00723A23" w:rsidRDefault="00641EBD">
      <w:pPr>
        <w:spacing w:line="360" w:lineRule="auto"/>
        <w:jc w:val="center"/>
        <w:rPr>
          <w:rFonts w:ascii="Calibri" w:eastAsia="Calibri" w:hAnsi="Calibri" w:cs="Calibri"/>
        </w:rPr>
      </w:pPr>
      <w:r>
        <w:rPr>
          <w:rFonts w:ascii="Calibri" w:eastAsia="Calibri" w:hAnsi="Calibri" w:cs="Calibri"/>
        </w:rPr>
        <w:t>FOR MORE ON CARDI B:</w:t>
      </w:r>
    </w:p>
    <w:p w:rsidR="00723A23" w:rsidRDefault="00903E5E">
      <w:pPr>
        <w:spacing w:line="360" w:lineRule="auto"/>
        <w:jc w:val="center"/>
        <w:rPr>
          <w:rFonts w:ascii="Calibri" w:eastAsia="Calibri" w:hAnsi="Calibri" w:cs="Calibri"/>
        </w:rPr>
      </w:pPr>
      <w:hyperlink r:id="rId27" w:history="1">
        <w:r w:rsidR="00641EBD">
          <w:rPr>
            <w:rStyle w:val="Hyperlink1"/>
          </w:rPr>
          <w:t>TWITTER</w:t>
        </w:r>
      </w:hyperlink>
    </w:p>
    <w:p w:rsidR="00723A23" w:rsidRDefault="00903E5E">
      <w:pPr>
        <w:spacing w:line="360" w:lineRule="auto"/>
        <w:jc w:val="center"/>
        <w:rPr>
          <w:rFonts w:ascii="Calibri" w:eastAsia="Calibri" w:hAnsi="Calibri" w:cs="Calibri"/>
        </w:rPr>
      </w:pPr>
      <w:hyperlink r:id="rId28" w:history="1">
        <w:r w:rsidR="00641EBD">
          <w:rPr>
            <w:rStyle w:val="Hyperlink1"/>
          </w:rPr>
          <w:t>FACEBOOK</w:t>
        </w:r>
      </w:hyperlink>
    </w:p>
    <w:p w:rsidR="00723A23" w:rsidRDefault="00903E5E">
      <w:pPr>
        <w:spacing w:line="360" w:lineRule="auto"/>
        <w:jc w:val="center"/>
        <w:rPr>
          <w:rFonts w:ascii="Calibri" w:eastAsia="Calibri" w:hAnsi="Calibri" w:cs="Calibri"/>
        </w:rPr>
      </w:pPr>
      <w:hyperlink r:id="rId29" w:history="1">
        <w:r w:rsidR="00641EBD">
          <w:rPr>
            <w:rStyle w:val="Hyperlink1"/>
          </w:rPr>
          <w:t>INSTAGRAM</w:t>
        </w:r>
      </w:hyperlink>
    </w:p>
    <w:p w:rsidR="00723A23" w:rsidRDefault="00903E5E">
      <w:pPr>
        <w:spacing w:line="360" w:lineRule="auto"/>
        <w:jc w:val="center"/>
        <w:rPr>
          <w:rFonts w:ascii="Calibri" w:eastAsia="Calibri" w:hAnsi="Calibri" w:cs="Calibri"/>
        </w:rPr>
      </w:pPr>
      <w:hyperlink r:id="rId30" w:history="1">
        <w:r w:rsidR="00641EBD">
          <w:rPr>
            <w:rStyle w:val="Hyperlink1"/>
          </w:rPr>
          <w:t>SOUNDCLOUD</w:t>
        </w:r>
      </w:hyperlink>
    </w:p>
    <w:p w:rsidR="00723A23" w:rsidRDefault="00723A23">
      <w:pPr>
        <w:spacing w:line="360" w:lineRule="auto"/>
        <w:jc w:val="center"/>
        <w:rPr>
          <w:rFonts w:ascii="Calibri" w:eastAsia="Calibri" w:hAnsi="Calibri" w:cs="Calibri"/>
        </w:rPr>
      </w:pPr>
    </w:p>
    <w:p w:rsidR="00723A23" w:rsidRDefault="00641EBD">
      <w:pPr>
        <w:spacing w:line="360" w:lineRule="auto"/>
        <w:jc w:val="both"/>
        <w:rPr>
          <w:rFonts w:ascii="Calibri" w:eastAsia="Calibri" w:hAnsi="Calibri" w:cs="Calibri"/>
        </w:rPr>
      </w:pPr>
      <w:r>
        <w:rPr>
          <w:rFonts w:ascii="Calibri" w:eastAsia="Calibri" w:hAnsi="Calibri" w:cs="Calibri"/>
        </w:rPr>
        <w:t>Contact Information:</w:t>
      </w:r>
    </w:p>
    <w:p w:rsidR="00723A23" w:rsidRDefault="00641EBD">
      <w:pPr>
        <w:spacing w:line="360" w:lineRule="auto"/>
        <w:jc w:val="both"/>
        <w:rPr>
          <w:rFonts w:ascii="Calibri" w:eastAsia="Calibri" w:hAnsi="Calibri" w:cs="Calibri"/>
        </w:rPr>
      </w:pPr>
      <w:r>
        <w:rPr>
          <w:rFonts w:ascii="Calibri" w:eastAsia="Calibri" w:hAnsi="Calibri" w:cs="Calibri"/>
        </w:rPr>
        <w:t>Ashley Kalmanowitz</w:t>
      </w:r>
    </w:p>
    <w:p w:rsidR="00723A23" w:rsidRDefault="00641EBD">
      <w:pPr>
        <w:spacing w:line="360" w:lineRule="auto"/>
        <w:jc w:val="both"/>
        <w:rPr>
          <w:rFonts w:ascii="Calibri" w:eastAsia="Calibri" w:hAnsi="Calibri" w:cs="Calibri"/>
        </w:rPr>
      </w:pPr>
      <w:r>
        <w:rPr>
          <w:rFonts w:ascii="Calibri" w:eastAsia="Calibri" w:hAnsi="Calibri" w:cs="Calibri"/>
        </w:rPr>
        <w:t>212-707-2051</w:t>
      </w:r>
    </w:p>
    <w:p w:rsidR="00723A23" w:rsidRDefault="00903E5E">
      <w:pPr>
        <w:spacing w:line="360" w:lineRule="auto"/>
        <w:jc w:val="both"/>
        <w:rPr>
          <w:rFonts w:ascii="Calibri" w:eastAsia="Calibri" w:hAnsi="Calibri" w:cs="Calibri"/>
        </w:rPr>
      </w:pPr>
      <w:hyperlink r:id="rId31" w:history="1">
        <w:r w:rsidR="00641EBD">
          <w:rPr>
            <w:rStyle w:val="Hyperlink1"/>
          </w:rPr>
          <w:t>Ashley.Kalmanowitz@atlanticrecords.com</w:t>
        </w:r>
      </w:hyperlink>
      <w:r w:rsidR="00641EBD">
        <w:rPr>
          <w:rFonts w:ascii="Calibri" w:eastAsia="Calibri" w:hAnsi="Calibri" w:cs="Calibri"/>
        </w:rPr>
        <w:t xml:space="preserve"> </w:t>
      </w:r>
    </w:p>
    <w:p w:rsidR="00723A23" w:rsidRDefault="00723A23">
      <w:pPr>
        <w:spacing w:line="360" w:lineRule="auto"/>
        <w:rPr>
          <w:rFonts w:ascii="Calibri" w:eastAsia="Calibri" w:hAnsi="Calibri" w:cs="Calibri"/>
        </w:rPr>
      </w:pPr>
    </w:p>
    <w:p w:rsidR="00723A23" w:rsidRDefault="00723A23">
      <w:pPr>
        <w:spacing w:line="360" w:lineRule="auto"/>
        <w:jc w:val="both"/>
        <w:rPr>
          <w:rFonts w:ascii="Calibri" w:eastAsia="Calibri" w:hAnsi="Calibri" w:cs="Calibri"/>
        </w:rPr>
      </w:pPr>
    </w:p>
    <w:p w:rsidR="00723A23" w:rsidRDefault="00723A23">
      <w:pPr>
        <w:spacing w:line="360" w:lineRule="auto"/>
        <w:jc w:val="both"/>
      </w:pPr>
    </w:p>
    <w:sectPr w:rsidR="00723A23">
      <w:headerReference w:type="default" r:id="rId32"/>
      <w:footerReference w:type="default" r:id="rId33"/>
      <w:pgSz w:w="12240" w:h="15840"/>
      <w:pgMar w:top="1170"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30" w:rsidRDefault="00641EBD">
      <w:r>
        <w:separator/>
      </w:r>
    </w:p>
  </w:endnote>
  <w:endnote w:type="continuationSeparator" w:id="0">
    <w:p w:rsidR="00460930" w:rsidRDefault="0064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23" w:rsidRDefault="00723A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30" w:rsidRDefault="00641EBD">
      <w:r>
        <w:separator/>
      </w:r>
    </w:p>
  </w:footnote>
  <w:footnote w:type="continuationSeparator" w:id="0">
    <w:p w:rsidR="00460930" w:rsidRDefault="0064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23" w:rsidRDefault="00723A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3A23"/>
    <w:rsid w:val="00460930"/>
    <w:rsid w:val="005F28DF"/>
    <w:rsid w:val="00606B9E"/>
    <w:rsid w:val="00641EBD"/>
    <w:rsid w:val="00723A23"/>
    <w:rsid w:val="00903E5E"/>
    <w:rsid w:val="00A45534"/>
    <w:rsid w:val="00C949E3"/>
    <w:rsid w:val="00CF160B"/>
    <w:rsid w:val="00D8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2"/>
      <w:szCs w:val="22"/>
      <w:u w:val="single" w:color="0000FF"/>
    </w:rPr>
  </w:style>
  <w:style w:type="character" w:customStyle="1" w:styleId="Hyperlink1">
    <w:name w:val="Hyperlink.1"/>
    <w:basedOn w:val="Link"/>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CF160B"/>
    <w:rPr>
      <w:rFonts w:ascii="Tahoma" w:hAnsi="Tahoma" w:cs="Tahoma"/>
      <w:sz w:val="16"/>
      <w:szCs w:val="16"/>
    </w:rPr>
  </w:style>
  <w:style w:type="character" w:customStyle="1" w:styleId="BalloonTextChar">
    <w:name w:val="Balloon Text Char"/>
    <w:basedOn w:val="DefaultParagraphFont"/>
    <w:link w:val="BalloonText"/>
    <w:uiPriority w:val="99"/>
    <w:semiHidden/>
    <w:rsid w:val="00CF160B"/>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2"/>
      <w:szCs w:val="22"/>
      <w:u w:val="single" w:color="0000FF"/>
    </w:rPr>
  </w:style>
  <w:style w:type="character" w:customStyle="1" w:styleId="Hyperlink1">
    <w:name w:val="Hyperlink.1"/>
    <w:basedOn w:val="Link"/>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CF160B"/>
    <w:rPr>
      <w:rFonts w:ascii="Tahoma" w:hAnsi="Tahoma" w:cs="Tahoma"/>
      <w:sz w:val="16"/>
      <w:szCs w:val="16"/>
    </w:rPr>
  </w:style>
  <w:style w:type="character" w:customStyle="1" w:styleId="BalloonTextChar">
    <w:name w:val="Balloon Text Char"/>
    <w:basedOn w:val="DefaultParagraphFont"/>
    <w:link w:val="BalloonText"/>
    <w:uiPriority w:val="99"/>
    <w:semiHidden/>
    <w:rsid w:val="00CF160B"/>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tnewhiphop.com/kodak-black-jumps-on-the-remix-to-cardi-bs-bodak-yellow-new-song.1975725.html" TargetMode="External"/><Relationship Id="rId18" Type="http://schemas.openxmlformats.org/officeDocument/2006/relationships/hyperlink" Target="http://www.highsnobiety.com/2017/09/19/cardi-b-bodak-yellow-remix-kodak-black/" TargetMode="External"/><Relationship Id="rId26" Type="http://schemas.openxmlformats.org/officeDocument/2006/relationships/hyperlink" Target="http://www.thefader.com/magazine" TargetMode="External"/><Relationship Id="rId3" Type="http://schemas.openxmlformats.org/officeDocument/2006/relationships/settings" Target="settings.xml"/><Relationship Id="rId21" Type="http://schemas.openxmlformats.org/officeDocument/2006/relationships/hyperlink" Target="http://www.complex.com/music/2017/07/cardi-b-bodak-yellow-is-taking-over-the-country" TargetMode="External"/><Relationship Id="rId34" Type="http://schemas.openxmlformats.org/officeDocument/2006/relationships/fontTable" Target="fontTable.xml"/><Relationship Id="rId7" Type="http://schemas.openxmlformats.org/officeDocument/2006/relationships/hyperlink" Target="https://lnk.to/bodakyellow" TargetMode="External"/><Relationship Id="rId12" Type="http://schemas.openxmlformats.org/officeDocument/2006/relationships/hyperlink" Target="https://www.stereogum.com/1963297/cardi-b-bodak-yellow-remix-feat-kodak-black/music/" TargetMode="External"/><Relationship Id="rId17" Type="http://schemas.openxmlformats.org/officeDocument/2006/relationships/hyperlink" Target="http://uproxx.com/realtalk/cardi-b-kodak-black-bodak-yellow-remix-new-music/" TargetMode="External"/><Relationship Id="rId25" Type="http://schemas.openxmlformats.org/officeDocument/2006/relationships/hyperlink" Target="https://www.youtube.com/watch?v=s97tqkrqsag"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complex.com/music/2017/09/cardi-b-bodak-yellow-remix-with-kodak-black" TargetMode="External"/><Relationship Id="rId20" Type="http://schemas.openxmlformats.org/officeDocument/2006/relationships/hyperlink" Target="http://www.vulture.com/2017/08/cardi-b-is-the-undisputed-artist-of-the-summer.html" TargetMode="External"/><Relationship Id="rId29" Type="http://schemas.openxmlformats.org/officeDocument/2006/relationships/hyperlink" Target="http://instagram.com/iamcardi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illboard.com/articles/columns/hip-hop/7968828/cardi-b-bodak-yellow-remix-kodak-black" TargetMode="External"/><Relationship Id="rId24" Type="http://schemas.openxmlformats.org/officeDocument/2006/relationships/hyperlink" Target="http://www.mtv.com/news/3032938/cardi-b-mtv-vmas-bodak-yellow/"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xxlmag.com/rappers/2017/09/kodak-black-remixing-cardi-b-bodak-yellow/" TargetMode="External"/><Relationship Id="rId23" Type="http://schemas.openxmlformats.org/officeDocument/2006/relationships/hyperlink" Target="https://www.youtube.com/watch?v=pgfsavdymjk" TargetMode="External"/><Relationship Id="rId28" Type="http://schemas.openxmlformats.org/officeDocument/2006/relationships/hyperlink" Target="http://facebook.com/iamcardib" TargetMode="External"/><Relationship Id="rId10" Type="http://schemas.openxmlformats.org/officeDocument/2006/relationships/hyperlink" Target="http://www.rap-up.com/2017/09/19/new-music-cardi-b-kodak-black-bodak-yellow-remix/" TargetMode="External"/><Relationship Id="rId19" Type="http://schemas.openxmlformats.org/officeDocument/2006/relationships/hyperlink" Target="https://www.nytimes.com/2017/08/17/fashion/cardi-b-bodak-yellow.html?mcubz=0&amp;_r=0" TargetMode="External"/><Relationship Id="rId31" Type="http://schemas.openxmlformats.org/officeDocument/2006/relationships/hyperlink" Target="mailto:ashley.kalmanowitz@atlanticrecords.com" TargetMode="External"/><Relationship Id="rId4" Type="http://schemas.openxmlformats.org/officeDocument/2006/relationships/webSettings" Target="webSettings.xml"/><Relationship Id="rId9" Type="http://schemas.openxmlformats.org/officeDocument/2006/relationships/hyperlink" Target="https://www.hotnewhiphop.com/cardi-b-bodak-yellow-video-new-video.42120.html" TargetMode="External"/><Relationship Id="rId14" Type="http://schemas.openxmlformats.org/officeDocument/2006/relationships/hyperlink" Target="https://pitchfork.com/news/cardi-b-taps-kodak-black-for-bodak-yellow-remix-listen/" TargetMode="External"/><Relationship Id="rId22" Type="http://schemas.openxmlformats.org/officeDocument/2006/relationships/hyperlink" Target="https://www.stereogum.com/1952777/cardi-b-is-a-great-rapper-and-you-need-to-start-taking-her-seriously/franchises/status-aint-hood/" TargetMode="External"/><Relationship Id="rId27" Type="http://schemas.openxmlformats.org/officeDocument/2006/relationships/hyperlink" Target="http://twitter.com/iamcardib" TargetMode="External"/><Relationship Id="rId30" Type="http://schemas.openxmlformats.org/officeDocument/2006/relationships/hyperlink" Target="http://soundcloud.com/iamcardib" TargetMode="External"/><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Ballen, Kim</dc:creator>
  <cp:lastModifiedBy>Kim Ballen</cp:lastModifiedBy>
  <cp:revision>9</cp:revision>
  <cp:lastPrinted>2017-09-26T00:41:00Z</cp:lastPrinted>
  <dcterms:created xsi:type="dcterms:W3CDTF">2017-09-25T13:51:00Z</dcterms:created>
  <dcterms:modified xsi:type="dcterms:W3CDTF">2017-09-26T00:55:00Z</dcterms:modified>
</cp:coreProperties>
</file>