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E75C87" w14:textId="77777777" w:rsidR="0028516C" w:rsidRDefault="000A3055">
      <w:pPr>
        <w:jc w:val="center"/>
        <w:rPr>
          <w:sz w:val="46"/>
          <w:szCs w:val="46"/>
        </w:rPr>
      </w:pPr>
      <w:r>
        <w:rPr>
          <w:noProof/>
          <w:sz w:val="24"/>
          <w:szCs w:val="24"/>
        </w:rPr>
        <w:drawing>
          <wp:inline distT="114300" distB="114300" distL="114300" distR="114300" wp14:anchorId="261744C7" wp14:editId="65B63E73">
            <wp:extent cx="5943600" cy="14097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943600" cy="1409700"/>
                    </a:xfrm>
                    <a:prstGeom prst="rect">
                      <a:avLst/>
                    </a:prstGeom>
                    <a:ln/>
                  </pic:spPr>
                </pic:pic>
              </a:graphicData>
            </a:graphic>
          </wp:inline>
        </w:drawing>
      </w:r>
    </w:p>
    <w:p w14:paraId="54D582FB" w14:textId="77777777" w:rsidR="0028516C" w:rsidRDefault="0028516C">
      <w:pPr>
        <w:jc w:val="center"/>
      </w:pPr>
    </w:p>
    <w:p w14:paraId="1E0EAC28" w14:textId="77777777" w:rsidR="0028516C" w:rsidRDefault="000A3055">
      <w:pPr>
        <w:jc w:val="center"/>
        <w:rPr>
          <w:b/>
          <w:sz w:val="32"/>
          <w:szCs w:val="32"/>
        </w:rPr>
      </w:pPr>
      <w:r>
        <w:rPr>
          <w:b/>
          <w:sz w:val="32"/>
          <w:szCs w:val="32"/>
        </w:rPr>
        <w:t xml:space="preserve">BTS SUGA’S REMIX OF </w:t>
      </w:r>
      <w:r>
        <w:rPr>
          <w:b/>
          <w:i/>
          <w:sz w:val="32"/>
          <w:szCs w:val="32"/>
        </w:rPr>
        <w:t>MY UNIVERSE</w:t>
      </w:r>
      <w:r>
        <w:rPr>
          <w:b/>
          <w:sz w:val="32"/>
          <w:szCs w:val="32"/>
        </w:rPr>
        <w:t xml:space="preserve"> AVAILABLE NOW</w:t>
      </w:r>
    </w:p>
    <w:p w14:paraId="33EF2D42" w14:textId="77777777" w:rsidR="0028516C" w:rsidRDefault="000A3055">
      <w:pPr>
        <w:jc w:val="center"/>
        <w:rPr>
          <w:sz w:val="30"/>
          <w:szCs w:val="30"/>
        </w:rPr>
      </w:pPr>
      <w:r>
        <w:rPr>
          <w:sz w:val="30"/>
          <w:szCs w:val="30"/>
        </w:rPr>
        <w:t>REWORKING OF COLDPLAY X BTS TRACK OUT TODAY</w:t>
      </w:r>
    </w:p>
    <w:p w14:paraId="79A815B0" w14:textId="77777777" w:rsidR="0028516C" w:rsidRDefault="0028516C">
      <w:pPr>
        <w:jc w:val="center"/>
        <w:rPr>
          <w:sz w:val="18"/>
          <w:szCs w:val="18"/>
        </w:rPr>
      </w:pPr>
    </w:p>
    <w:p w14:paraId="4055038A" w14:textId="77777777" w:rsidR="0028516C" w:rsidRDefault="000A3055">
      <w:pPr>
        <w:jc w:val="center"/>
        <w:rPr>
          <w:sz w:val="30"/>
          <w:szCs w:val="30"/>
        </w:rPr>
      </w:pPr>
      <w:bookmarkStart w:id="0" w:name="_heading=h.gjdgxs" w:colFirst="0" w:colLast="0"/>
      <w:bookmarkEnd w:id="0"/>
      <w:r>
        <w:rPr>
          <w:noProof/>
          <w:sz w:val="30"/>
          <w:szCs w:val="30"/>
        </w:rPr>
        <w:drawing>
          <wp:inline distT="114300" distB="114300" distL="114300" distR="114300" wp14:anchorId="1B869D28" wp14:editId="59F59C12">
            <wp:extent cx="2995613" cy="2995613"/>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cstate="print">
                      <a:extLst>
                        <a:ext uri="{28A0092B-C50C-407E-A947-70E740481C1C}">
                          <a14:useLocalDpi xmlns:a14="http://schemas.microsoft.com/office/drawing/2010/main"/>
                        </a:ext>
                      </a:extLst>
                    </a:blip>
                    <a:srcRect/>
                    <a:stretch>
                      <a:fillRect/>
                    </a:stretch>
                  </pic:blipFill>
                  <pic:spPr>
                    <a:xfrm>
                      <a:off x="0" y="0"/>
                      <a:ext cx="2995613" cy="2995613"/>
                    </a:xfrm>
                    <a:prstGeom prst="rect">
                      <a:avLst/>
                    </a:prstGeom>
                    <a:ln/>
                  </pic:spPr>
                </pic:pic>
              </a:graphicData>
            </a:graphic>
          </wp:inline>
        </w:drawing>
      </w:r>
    </w:p>
    <w:p w14:paraId="18758FB0" w14:textId="77777777" w:rsidR="0028516C" w:rsidRDefault="0028516C">
      <w:pPr>
        <w:jc w:val="center"/>
        <w:rPr>
          <w:sz w:val="18"/>
          <w:szCs w:val="18"/>
        </w:rPr>
      </w:pPr>
    </w:p>
    <w:p w14:paraId="71162282" w14:textId="614F1D3B" w:rsidR="0028516C" w:rsidRDefault="000A3055">
      <w:pPr>
        <w:rPr>
          <w:color w:val="222222"/>
          <w:highlight w:val="white"/>
        </w:rPr>
      </w:pPr>
      <w:r>
        <w:rPr>
          <w:b/>
          <w:color w:val="222222"/>
          <w:highlight w:val="white"/>
        </w:rPr>
        <w:t>Coldplay</w:t>
      </w:r>
      <w:r>
        <w:rPr>
          <w:color w:val="222222"/>
          <w:highlight w:val="white"/>
        </w:rPr>
        <w:t xml:space="preserve"> </w:t>
      </w:r>
      <w:r>
        <w:rPr>
          <w:b/>
          <w:color w:val="222222"/>
          <w:highlight w:val="white"/>
        </w:rPr>
        <w:t>X BTS</w:t>
      </w:r>
      <w:r>
        <w:rPr>
          <w:color w:val="222222"/>
          <w:highlight w:val="white"/>
        </w:rPr>
        <w:t xml:space="preserve"> have today released a sparkling new version of their current hit single, </w:t>
      </w:r>
      <w:r>
        <w:rPr>
          <w:b/>
          <w:color w:val="222222"/>
          <w:highlight w:val="white"/>
        </w:rPr>
        <w:t>My Universe</w:t>
      </w:r>
      <w:r>
        <w:rPr>
          <w:color w:val="222222"/>
          <w:highlight w:val="white"/>
        </w:rPr>
        <w:t xml:space="preserve">, remixed by 21st century pop icons BTS’ </w:t>
      </w:r>
      <w:r>
        <w:rPr>
          <w:b/>
          <w:color w:val="222222"/>
          <w:highlight w:val="white"/>
        </w:rPr>
        <w:t>SUGA</w:t>
      </w:r>
      <w:r>
        <w:rPr>
          <w:color w:val="222222"/>
          <w:highlight w:val="white"/>
        </w:rPr>
        <w:t xml:space="preserve">. The remix - which came about following a conversation over lunch when the two groups met up in New York recently - is available now </w:t>
      </w:r>
      <w:hyperlink r:id="rId10" w:history="1">
        <w:r w:rsidRPr="000F4FC5">
          <w:rPr>
            <w:rStyle w:val="Hyperlink"/>
            <w:highlight w:val="white"/>
          </w:rPr>
          <w:t>HERE</w:t>
        </w:r>
      </w:hyperlink>
      <w:r>
        <w:rPr>
          <w:color w:val="222222"/>
          <w:highlight w:val="white"/>
        </w:rPr>
        <w:t>.</w:t>
      </w:r>
    </w:p>
    <w:p w14:paraId="7936D1AE" w14:textId="77777777" w:rsidR="0028516C" w:rsidRDefault="0028516C">
      <w:pPr>
        <w:rPr>
          <w:color w:val="222222"/>
          <w:highlight w:val="white"/>
        </w:rPr>
      </w:pPr>
    </w:p>
    <w:p w14:paraId="4716F52D" w14:textId="77777777" w:rsidR="0028516C" w:rsidRDefault="000A3055">
      <w:pPr>
        <w:rPr>
          <w:color w:val="222222"/>
          <w:highlight w:val="white"/>
        </w:rPr>
      </w:pPr>
      <w:r>
        <w:rPr>
          <w:b/>
          <w:color w:val="222222"/>
          <w:highlight w:val="white"/>
        </w:rPr>
        <w:t>Said SUGA:</w:t>
      </w:r>
      <w:r>
        <w:rPr>
          <w:color w:val="222222"/>
          <w:highlight w:val="white"/>
        </w:rPr>
        <w:t xml:space="preserve"> “</w:t>
      </w:r>
      <w:r>
        <w:rPr>
          <w:color w:val="1D1C1D"/>
          <w:highlight w:val="white"/>
        </w:rPr>
        <w:t>I'm thrilled to be able to work together with Coldplay, who I've admired since I was a kid, and honored to be a part of this remix."</w:t>
      </w:r>
      <w:r>
        <w:rPr>
          <w:color w:val="222222"/>
          <w:highlight w:val="white"/>
        </w:rPr>
        <w:t xml:space="preserve"> </w:t>
      </w:r>
    </w:p>
    <w:p w14:paraId="56C887A7" w14:textId="77777777" w:rsidR="0028516C" w:rsidRDefault="0028516C">
      <w:pPr>
        <w:rPr>
          <w:color w:val="222222"/>
          <w:highlight w:val="white"/>
        </w:rPr>
      </w:pPr>
    </w:p>
    <w:p w14:paraId="6608F65F" w14:textId="77777777" w:rsidR="0028516C" w:rsidRDefault="000A3055">
      <w:pPr>
        <w:rPr>
          <w:color w:val="222222"/>
          <w:highlight w:val="white"/>
        </w:rPr>
      </w:pPr>
      <w:r>
        <w:rPr>
          <w:b/>
          <w:color w:val="222222"/>
          <w:highlight w:val="white"/>
        </w:rPr>
        <w:t>My Universe</w:t>
      </w:r>
      <w:r>
        <w:rPr>
          <w:color w:val="222222"/>
          <w:highlight w:val="white"/>
        </w:rPr>
        <w:t xml:space="preserve"> has already made history as the first </w:t>
      </w:r>
      <w:r>
        <w:rPr>
          <w:b/>
          <w:color w:val="222222"/>
          <w:highlight w:val="white"/>
        </w:rPr>
        <w:t>Billboard Hot 100 #1</w:t>
      </w:r>
      <w:r>
        <w:rPr>
          <w:color w:val="222222"/>
          <w:highlight w:val="white"/>
        </w:rPr>
        <w:t xml:space="preserve"> by two co-billed lead groups, in addition to topping the Digital Song Sales, Hot Rock &amp; Alternative Songs and Hot Alternative Songs charts. Coldplay also became the first British band ever to debut at #1 on the Hot 100 with the collaboration, which has racked up more than 100 million views on </w:t>
      </w:r>
      <w:proofErr w:type="spellStart"/>
      <w:r>
        <w:rPr>
          <w:color w:val="222222"/>
          <w:highlight w:val="white"/>
        </w:rPr>
        <w:t>Youtube</w:t>
      </w:r>
      <w:proofErr w:type="spellEnd"/>
      <w:r>
        <w:rPr>
          <w:color w:val="222222"/>
          <w:highlight w:val="white"/>
        </w:rPr>
        <w:t xml:space="preserve"> and more than 100 million streams on Spotify.</w:t>
      </w:r>
    </w:p>
    <w:p w14:paraId="00E07926" w14:textId="77777777" w:rsidR="0028516C" w:rsidRDefault="0028516C">
      <w:pPr>
        <w:rPr>
          <w:color w:val="222222"/>
          <w:highlight w:val="white"/>
        </w:rPr>
      </w:pPr>
    </w:p>
    <w:p w14:paraId="3E946A17" w14:textId="77777777" w:rsidR="0028516C" w:rsidRDefault="000A3055">
      <w:pPr>
        <w:rPr>
          <w:color w:val="222222"/>
          <w:highlight w:val="white"/>
        </w:rPr>
      </w:pPr>
      <w:r>
        <w:rPr>
          <w:color w:val="222222"/>
          <w:highlight w:val="white"/>
        </w:rPr>
        <w:lastRenderedPageBreak/>
        <w:t xml:space="preserve">The single is taken from Coldplay’s </w:t>
      </w:r>
      <w:r>
        <w:rPr>
          <w:b/>
          <w:color w:val="222222"/>
          <w:highlight w:val="white"/>
        </w:rPr>
        <w:t>Music Of The Spheres</w:t>
      </w:r>
      <w:r>
        <w:rPr>
          <w:color w:val="222222"/>
          <w:highlight w:val="white"/>
        </w:rPr>
        <w:t xml:space="preserve"> album, which was released on Friday and is available to </w:t>
      </w:r>
      <w:hyperlink r:id="rId11">
        <w:r>
          <w:rPr>
            <w:color w:val="1155CC"/>
            <w:highlight w:val="white"/>
            <w:u w:val="single"/>
          </w:rPr>
          <w:t>stream / download here</w:t>
        </w:r>
      </w:hyperlink>
      <w:r>
        <w:rPr>
          <w:color w:val="222222"/>
          <w:highlight w:val="white"/>
        </w:rPr>
        <w:t xml:space="preserve">. </w:t>
      </w:r>
    </w:p>
    <w:p w14:paraId="5EB6D28A" w14:textId="77777777" w:rsidR="0028516C" w:rsidRDefault="0028516C">
      <w:pPr>
        <w:rPr>
          <w:color w:val="222222"/>
          <w:highlight w:val="white"/>
        </w:rPr>
      </w:pPr>
    </w:p>
    <w:p w14:paraId="26B7E9CD" w14:textId="77777777" w:rsidR="0028516C" w:rsidRDefault="000A3055">
      <w:pPr>
        <w:rPr>
          <w:color w:val="222222"/>
          <w:highlight w:val="white"/>
        </w:rPr>
      </w:pPr>
      <w:r>
        <w:rPr>
          <w:color w:val="222222"/>
          <w:highlight w:val="white"/>
        </w:rPr>
        <w:t xml:space="preserve">Last week, the band announced a massive global stadium tour for 2022. The full list of </w:t>
      </w:r>
      <w:r>
        <w:rPr>
          <w:b/>
          <w:color w:val="222222"/>
          <w:highlight w:val="white"/>
        </w:rPr>
        <w:t>Music Of The Spheres World Tour</w:t>
      </w:r>
      <w:r>
        <w:rPr>
          <w:color w:val="222222"/>
          <w:highlight w:val="white"/>
        </w:rPr>
        <w:t xml:space="preserve"> shows - which go on general sale on Thursday / Friday - is available now at </w:t>
      </w:r>
      <w:hyperlink r:id="rId12">
        <w:r>
          <w:rPr>
            <w:color w:val="1155CC"/>
            <w:highlight w:val="white"/>
            <w:u w:val="single"/>
          </w:rPr>
          <w:t>coldplay.com/tour</w:t>
        </w:r>
      </w:hyperlink>
      <w:r>
        <w:rPr>
          <w:color w:val="222222"/>
          <w:highlight w:val="white"/>
        </w:rPr>
        <w:t xml:space="preserve">. The tour announcement was accompanied by a comprehensive set of sustainability initiatives which can be seen at </w:t>
      </w:r>
      <w:hyperlink r:id="rId13">
        <w:r>
          <w:rPr>
            <w:color w:val="1155CC"/>
            <w:highlight w:val="white"/>
            <w:u w:val="single"/>
          </w:rPr>
          <w:t>coldplay.com/sustainability</w:t>
        </w:r>
      </w:hyperlink>
      <w:r>
        <w:rPr>
          <w:color w:val="222222"/>
          <w:highlight w:val="white"/>
        </w:rPr>
        <w:t xml:space="preserve">. </w:t>
      </w:r>
    </w:p>
    <w:p w14:paraId="78912600" w14:textId="77777777" w:rsidR="0028516C" w:rsidRDefault="0028516C">
      <w:pPr>
        <w:rPr>
          <w:color w:val="222222"/>
          <w:highlight w:val="white"/>
        </w:rPr>
      </w:pPr>
    </w:p>
    <w:p w14:paraId="736BC79B" w14:textId="77777777" w:rsidR="0028516C" w:rsidRDefault="000A3055">
      <w:pPr>
        <w:rPr>
          <w:color w:val="222222"/>
          <w:highlight w:val="white"/>
        </w:rPr>
      </w:pPr>
      <w:r>
        <w:rPr>
          <w:color w:val="222222"/>
          <w:highlight w:val="white"/>
        </w:rPr>
        <w:t xml:space="preserve">On Friday, October 22, the band will play the very first show at the new Climate Pledge Arena in Seattle. The performance will stream live globally for free on Amazon Music, Amazon Prime and Twitch. </w:t>
      </w:r>
    </w:p>
    <w:p w14:paraId="08D57E06" w14:textId="77777777" w:rsidR="0028516C" w:rsidRDefault="0028516C">
      <w:pPr>
        <w:rPr>
          <w:color w:val="222222"/>
          <w:highlight w:val="white"/>
        </w:rPr>
      </w:pPr>
    </w:p>
    <w:p w14:paraId="14082F61" w14:textId="77777777" w:rsidR="000A3055" w:rsidRPr="000A3055" w:rsidRDefault="000A3055" w:rsidP="000A3055">
      <w:pPr>
        <w:spacing w:line="240" w:lineRule="auto"/>
      </w:pPr>
      <w:r w:rsidRPr="000A3055">
        <w:t xml:space="preserve">For more information please visit </w:t>
      </w:r>
      <w:hyperlink r:id="rId14" w:history="1">
        <w:r w:rsidRPr="000A3055">
          <w:rPr>
            <w:rStyle w:val="Hyperlink"/>
            <w:b/>
            <w:color w:val="1155CC"/>
          </w:rPr>
          <w:t>Coldplay.com</w:t>
        </w:r>
      </w:hyperlink>
      <w:r w:rsidRPr="000A3055">
        <w:t xml:space="preserve"> or contact: </w:t>
      </w:r>
    </w:p>
    <w:p w14:paraId="190E684B" w14:textId="77777777" w:rsidR="000A3055" w:rsidRPr="000A3055" w:rsidRDefault="000A3055" w:rsidP="000A3055">
      <w:pPr>
        <w:spacing w:line="240" w:lineRule="auto"/>
      </w:pPr>
      <w:r w:rsidRPr="000A3055">
        <w:t xml:space="preserve">Sheila Richman | </w:t>
      </w:r>
      <w:hyperlink r:id="rId15" w:history="1">
        <w:r w:rsidRPr="000A3055">
          <w:rPr>
            <w:rStyle w:val="Hyperlink"/>
            <w:color w:val="0070C0"/>
          </w:rPr>
          <w:t>sheila.richman@atlanticrecords.com</w:t>
        </w:r>
      </w:hyperlink>
      <w:r w:rsidRPr="000A3055">
        <w:rPr>
          <w:color w:val="0070C0"/>
        </w:rPr>
        <w:t xml:space="preserve"> </w:t>
      </w:r>
    </w:p>
    <w:p w14:paraId="58C3C6BB" w14:textId="77777777" w:rsidR="000A3055" w:rsidRPr="000A3055" w:rsidRDefault="000A3055" w:rsidP="000A3055">
      <w:pPr>
        <w:spacing w:line="240" w:lineRule="auto"/>
        <w:rPr>
          <w:color w:val="0070C0"/>
        </w:rPr>
      </w:pPr>
      <w:r w:rsidRPr="000A3055">
        <w:t xml:space="preserve">Ted Sullivan | </w:t>
      </w:r>
      <w:hyperlink r:id="rId16" w:history="1">
        <w:r w:rsidRPr="000A3055">
          <w:rPr>
            <w:rStyle w:val="Hyperlink"/>
            <w:color w:val="0070C0"/>
          </w:rPr>
          <w:t>ted.sullivan@atlanticrecords.com</w:t>
        </w:r>
      </w:hyperlink>
      <w:r w:rsidRPr="000A3055">
        <w:rPr>
          <w:color w:val="0070C0"/>
        </w:rPr>
        <w:t xml:space="preserve">  </w:t>
      </w:r>
    </w:p>
    <w:p w14:paraId="014A9A8A" w14:textId="77777777" w:rsidR="0028516C" w:rsidRDefault="0028516C">
      <w:pPr>
        <w:rPr>
          <w:b/>
        </w:rPr>
      </w:pPr>
    </w:p>
    <w:sectPr w:rsidR="0028516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516C"/>
    <w:rsid w:val="000A3055"/>
    <w:rsid w:val="000F4FC5"/>
    <w:rsid w:val="002851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14ECE7"/>
  <w15:docId w15:val="{A33417FD-6EFF-4B68-B643-8C0529271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 Normal1"/>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0A3055"/>
    <w:rPr>
      <w:color w:val="0000FF" w:themeColor="hyperlink"/>
      <w:u w:val="single"/>
    </w:rPr>
  </w:style>
  <w:style w:type="character" w:styleId="UnresolvedMention">
    <w:name w:val="Unresolved Mention"/>
    <w:basedOn w:val="DefaultParagraphFont"/>
    <w:uiPriority w:val="99"/>
    <w:semiHidden/>
    <w:unhideWhenUsed/>
    <w:rsid w:val="000F4F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13953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coldplay.com/sustainability"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coldplay.com/tour"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ted.sullivan@atlanticrecords.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oldplay.lnk.to/MOTS" TargetMode="External"/><Relationship Id="rId5" Type="http://schemas.openxmlformats.org/officeDocument/2006/relationships/styles" Target="styles.xml"/><Relationship Id="rId15" Type="http://schemas.openxmlformats.org/officeDocument/2006/relationships/hyperlink" Target="mailto:sheila.richman@atlanticrecords.com" TargetMode="External"/><Relationship Id="rId10" Type="http://schemas.openxmlformats.org/officeDocument/2006/relationships/hyperlink" Target="https://coldplay.lnk.to/MyUniverseSUGAsremix" TargetMode="External"/><Relationship Id="rId4" Type="http://schemas.openxmlformats.org/officeDocument/2006/relationships/customXml" Target="../customXml/item4.xml"/><Relationship Id="rId9" Type="http://schemas.openxmlformats.org/officeDocument/2006/relationships/image" Target="media/image2.jpeg"/><Relationship Id="rId14" Type="http://schemas.openxmlformats.org/officeDocument/2006/relationships/hyperlink" Target="http://www.coldpla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TaxCatchAll xmlns="229564fb-af3c-4f6c-872f-adfeadbc42f8">
      <Value>2</Value>
      <Value>3</Value>
    </TaxCatchAll>
    <b0219bab04494ae0ae07e9354fc3d426 xmlns="34f65465-186d-4bfd-b19c-845fc6c6fe13">
      <Terms xmlns="http://schemas.microsoft.com/office/infopath/2007/PartnerControls"/>
    </b0219bab04494ae0ae07e9354fc3d426>
    <e88b6813f0444ff58e19da455978d639 xmlns="34f65465-186d-4bfd-b19c-845fc6c6fe13">
      <Terms xmlns="http://schemas.microsoft.com/office/infopath/2007/PartnerControls"/>
    </e88b6813f0444ff58e19da455978d639>
    <p114447c5a5b4c869eea4708d5aa978d xmlns="34f65465-186d-4bfd-b19c-845fc6c6fe13">
      <Terms xmlns="http://schemas.microsoft.com/office/infopath/2007/PartnerControls"/>
    </p114447c5a5b4c869eea4708d5aa978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go:docsCustomData xmlns:go="http://customooxmlschemas.google.com/" roundtripDataSignature="AMtx7mgvsmHIBc4GwHZKkuHRD5VuhBWjUg==">AMUW2mUt7v2cgBse2+KCBCm5OqVVF3q5/4GcUKlUbpDL4dRPxjEpewOjfIeH2s+sGE/MCUkxNNcdn/kGXuUecAeQ0TeDH6blrSd9q6EX+pFDAF4+iqYy+eZWcnZgQRjScR6Q/hgaN4ZmSuDsK1f0siiORKblg6dp0CG9G7k8UyN2obG0k4f4+Da1nO81f91QfXfSSYZfvpI8TPG2qwRH0hzDN9ZpSufqfHlQE4uOsc/c8Qxnl+SPWugFGX07SGe44ha5HDdJtB1QPFwJMIC5R+HCvQ5PTsmsRsPLS2mYycshVsxHsMPhGLTYwGkPm6L37O4bQ3O+03IbagOBZ4DTJ3x/B+XxwfAqr4QLeTNM8yk3TPSYWXeDm7cfvTuRxbKVKQyTLwEEnR40tuJnX9js6s7Pn6CGp/Y+GRuZbQ3tR6Hq798bsfXehXefAecBH8qe2qyRgnw5OUHxuNv+Tt2wW5iiOJnCtWFkARFcc/zS0AvJxndB0KOByA33qGdpFW5Vbbkl3Gn95UoMmrOFLWzzzCRVmap2BcBi24fTtaZMO+cdEbEbp/OZcveJj2uW2EDaKYhNPm4eE1wmd86KLVoDS9tC6U/6Wo7vDw==</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1" ma:contentTypeDescription="Create a new document." ma:contentTypeScope="" ma:versionID="ebdf1530616b836ff9db6a8a02972b6a">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92edef2ad04e6ef3363b10d50d1f257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FF7FB06-8C7F-4294-BE01-104CE4E9B9C9}">
  <ds:schemaRefs>
    <ds:schemaRef ds:uri="http://schemas.microsoft.com/office/2006/metadata/properties"/>
    <ds:schemaRef ds:uri="http://schemas.microsoft.com/office/infopath/2007/PartnerControls"/>
    <ds:schemaRef ds:uri="34f65465-186d-4bfd-b19c-845fc6c6fe13"/>
    <ds:schemaRef ds:uri="229564fb-af3c-4f6c-872f-adfeadbc42f8"/>
  </ds:schemaRefs>
</ds:datastoreItem>
</file>

<file path=customXml/itemProps2.xml><?xml version="1.0" encoding="utf-8"?>
<ds:datastoreItem xmlns:ds="http://schemas.openxmlformats.org/officeDocument/2006/customXml" ds:itemID="{442334AE-673A-4858-A7FB-A75528D2113B}">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8CFE655B-5957-426C-AE70-2F17886F21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324</Words>
  <Characters>1849</Characters>
  <Application>Microsoft Office Word</Application>
  <DocSecurity>0</DocSecurity>
  <Lines>15</Lines>
  <Paragraphs>4</Paragraphs>
  <ScaleCrop>false</ScaleCrop>
  <Company/>
  <LinksUpToDate>false</LinksUpToDate>
  <CharactersWithSpaces>2169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Mollo, Trish</cp:lastModifiedBy>
  <cp:revision>2</cp:revision>
  <dcterms:created xsi:type="dcterms:W3CDTF">2021-10-17T01:13:00Z</dcterms:created>
  <dcterms:modified xsi:type="dcterms:W3CDTF">2021-10-18T15:09:00Z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MG_DW_DocumentType">
    <vt:lpwstr/>
  </property>
  <property fmtid="{D5CDD505-2E9C-101B-9397-08002B2CF9AE}" pid="3" name="ContentTypeId">
    <vt:lpwstr>0x0101005D9CA752E37244E186B234F4D8840D84002100D0725C8C674FB9C698131B063420</vt:lpwstr>
  </property>
  <property fmtid="{D5CDD505-2E9C-101B-9397-08002B2CF9AE}" pid="4" name="WMG_DW_Artist">
    <vt:lpwstr/>
  </property>
  <property fmtid="{D5CDD505-2E9C-101B-9397-08002B2CF9AE}" pid="5" name="WMG_DW_RetentionPolicy">
    <vt:lpwstr/>
  </property>
  <property fmtid="{D5CDD505-2E9C-101B-9397-08002B2CF9AE}" pid="6" name="WMG_DW_Label">
    <vt:lpwstr/>
  </property>
  <property fmtid="{D5CDD505-2E9C-101B-9397-08002B2CF9AE}" pid="7" name="WMG_DW_Division">
    <vt:lpwstr>3;#Atlantic|bd921dbd-549a-4f07-b864-60850c498427</vt:lpwstr>
  </property>
  <property fmtid="{D5CDD505-2E9C-101B-9397-08002B2CF9AE}" pid="8" name="WMG_DW_Department">
    <vt:lpwstr>2;#Publicity|7f2458df-4fa3-40c2-b1c8-1c6f2576ee61</vt:lpwstr>
  </property>
</Properties>
</file>