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47A" w:rsidRDefault="00FF647A" w:rsidP="00FF647A">
      <w:pPr>
        <w:jc w:val="center"/>
        <w:rPr>
          <w:b/>
          <w:bCs/>
          <w:color w:val="548235"/>
          <w:sz w:val="32"/>
          <w:szCs w:val="32"/>
        </w:rPr>
      </w:pPr>
      <w:r>
        <w:rPr>
          <w:b/>
          <w:bCs/>
          <w:color w:val="548235"/>
          <w:sz w:val="32"/>
          <w:szCs w:val="32"/>
        </w:rPr>
        <w:t>DRAM RELEASES STUNNING NEW VIDEO FOR “THE LAY DOWN (FEAT. H.E.R. &amp; WATT)”</w:t>
      </w:r>
    </w:p>
    <w:p w:rsidR="00FF647A" w:rsidRDefault="00FF647A" w:rsidP="00FF647A">
      <w:pPr>
        <w:jc w:val="center"/>
        <w:rPr>
          <w:b/>
          <w:bCs/>
        </w:rPr>
      </w:pPr>
    </w:p>
    <w:p w:rsidR="00FF647A" w:rsidRDefault="00FF647A" w:rsidP="00FF647A">
      <w:pPr>
        <w:jc w:val="center"/>
        <w:rPr>
          <w:rStyle w:val="Hyperlink"/>
          <w:color w:val="0070C0"/>
          <w:sz w:val="26"/>
          <w:szCs w:val="26"/>
        </w:rPr>
      </w:pPr>
      <w:hyperlink r:id="rId4" w:history="1">
        <w:r>
          <w:rPr>
            <w:rStyle w:val="Hyperlink"/>
            <w:b/>
            <w:bCs/>
            <w:sz w:val="26"/>
            <w:szCs w:val="26"/>
          </w:rPr>
          <w:t>WATCH HERE</w:t>
        </w:r>
      </w:hyperlink>
    </w:p>
    <w:p w:rsidR="00FF647A" w:rsidRDefault="00FF647A" w:rsidP="00FF647A">
      <w:pPr>
        <w:jc w:val="center"/>
      </w:pPr>
    </w:p>
    <w:p w:rsidR="00FF647A" w:rsidRDefault="00FF647A" w:rsidP="00FF647A">
      <w:pPr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>
            <wp:extent cx="4248150" cy="2390775"/>
            <wp:effectExtent l="0" t="0" r="0" b="9525"/>
            <wp:docPr id="3" name="Picture 3" descr="http://img.youtube.com/vi/KSmTAw0Qcm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youtube.com/vi/KSmTAw0Qcm8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7A" w:rsidRDefault="00FF647A" w:rsidP="00FF647A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[Directed by </w:t>
      </w:r>
      <w:proofErr w:type="spellStart"/>
      <w:r>
        <w:rPr>
          <w:i/>
          <w:iCs/>
          <w:color w:val="000000"/>
        </w:rPr>
        <w:t>Aisultan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Seitov</w:t>
      </w:r>
      <w:proofErr w:type="spellEnd"/>
      <w:r>
        <w:rPr>
          <w:i/>
          <w:iCs/>
          <w:color w:val="000000"/>
        </w:rPr>
        <w:t>]</w:t>
      </w:r>
    </w:p>
    <w:p w:rsidR="00FF647A" w:rsidRDefault="00FF647A" w:rsidP="00FF647A">
      <w:pPr>
        <w:jc w:val="center"/>
        <w:rPr>
          <w:color w:val="000000"/>
          <w:sz w:val="24"/>
          <w:szCs w:val="24"/>
        </w:rPr>
      </w:pPr>
    </w:p>
    <w:p w:rsidR="00FF647A" w:rsidRDefault="00FF647A" w:rsidP="00FF647A">
      <w:pPr>
        <w:jc w:val="center"/>
      </w:pPr>
      <w:r>
        <w:t xml:space="preserve">After digging deep into his R&amp;B roots with the release of his new track, </w:t>
      </w:r>
      <w:r>
        <w:rPr>
          <w:b/>
          <w:bCs/>
        </w:rPr>
        <w:t>“The Lay Down (Feat. H.E.R. &amp; watt),”</w:t>
      </w:r>
      <w:r>
        <w:t xml:space="preserve"> multiple Grammy Award-nominated singer/songwriter </w:t>
      </w:r>
      <w:r>
        <w:rPr>
          <w:b/>
          <w:bCs/>
        </w:rPr>
        <w:t>DRAM</w:t>
      </w:r>
      <w:r>
        <w:t xml:space="preserve"> dropped an accompanying music video today for the soulful new single. The mesmerizing new video was directed by </w:t>
      </w:r>
      <w:proofErr w:type="spellStart"/>
      <w:r>
        <w:rPr>
          <w:b/>
          <w:bCs/>
        </w:rPr>
        <w:t>Aisultan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Seitov</w:t>
      </w:r>
      <w:proofErr w:type="spellEnd"/>
      <w:r>
        <w:t xml:space="preserve">, whose direction credits include videos for </w:t>
      </w:r>
      <w:r>
        <w:rPr>
          <w:b/>
          <w:bCs/>
        </w:rPr>
        <w:t>Offset</w:t>
      </w:r>
      <w:r>
        <w:t xml:space="preserve"> and </w:t>
      </w:r>
      <w:r>
        <w:rPr>
          <w:b/>
          <w:bCs/>
        </w:rPr>
        <w:t>21 Savage</w:t>
      </w:r>
      <w:r>
        <w:t>.</w:t>
      </w:r>
    </w:p>
    <w:p w:rsidR="00FF647A" w:rsidRDefault="00FF647A" w:rsidP="00FF647A">
      <w:pPr>
        <w:jc w:val="center"/>
        <w:rPr>
          <w:color w:val="000000"/>
          <w:sz w:val="24"/>
          <w:szCs w:val="24"/>
        </w:rPr>
      </w:pPr>
    </w:p>
    <w:p w:rsidR="00FF647A" w:rsidRDefault="00FF647A" w:rsidP="00FF647A">
      <w:pPr>
        <w:jc w:val="center"/>
      </w:pPr>
      <w:r>
        <w:t xml:space="preserve">Produced by </w:t>
      </w:r>
      <w:r>
        <w:rPr>
          <w:b/>
          <w:bCs/>
        </w:rPr>
        <w:t xml:space="preserve">Watt </w:t>
      </w:r>
      <w:r>
        <w:t>(</w:t>
      </w:r>
      <w:r>
        <w:rPr>
          <w:i/>
          <w:iCs/>
        </w:rPr>
        <w:t xml:space="preserve">Shawn Mendes, Post Malone, Justin Bieber, </w:t>
      </w:r>
      <w:proofErr w:type="spellStart"/>
      <w:r>
        <w:rPr>
          <w:i/>
          <w:iCs/>
        </w:rPr>
        <w:t>Cardi</w:t>
      </w:r>
      <w:proofErr w:type="spellEnd"/>
      <w:r>
        <w:rPr>
          <w:i/>
          <w:iCs/>
        </w:rPr>
        <w:t xml:space="preserve"> B</w:t>
      </w:r>
      <w:r>
        <w:t>), “</w:t>
      </w:r>
      <w:r>
        <w:rPr>
          <w:b/>
          <w:bCs/>
        </w:rPr>
        <w:t>The Lay Down</w:t>
      </w:r>
      <w:r>
        <w:t xml:space="preserve">” debuted earlier this week as Zane Lowe’s World Record on Beats1 &amp; marks the first new song from the multi-platinum, Virginia-bred artist since his critically-acclaimed </w:t>
      </w:r>
      <w:r>
        <w:rPr>
          <w:b/>
          <w:bCs/>
          <w:i/>
          <w:iCs/>
        </w:rPr>
        <w:t>THAT’S A GIRL’S NAME</w:t>
      </w:r>
      <w:r>
        <w:t xml:space="preserve"> EP, released last year.</w:t>
      </w:r>
    </w:p>
    <w:p w:rsidR="00FF647A" w:rsidRDefault="00FF647A" w:rsidP="00FF647A">
      <w:pPr>
        <w:jc w:val="center"/>
        <w:rPr>
          <w:color w:val="000000"/>
          <w:sz w:val="24"/>
          <w:szCs w:val="24"/>
        </w:rPr>
      </w:pPr>
    </w:p>
    <w:p w:rsidR="00FF647A" w:rsidRDefault="00FF647A" w:rsidP="00FF647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 NOTE FROM DRAM:</w:t>
      </w:r>
    </w:p>
    <w:p w:rsidR="00FF647A" w:rsidRDefault="00FF647A" w:rsidP="00FF647A">
      <w:pPr>
        <w:jc w:val="center"/>
        <w:rPr>
          <w:i/>
          <w:iCs/>
        </w:rPr>
      </w:pPr>
    </w:p>
    <w:p w:rsidR="00FF647A" w:rsidRDefault="00FF647A" w:rsidP="00FF647A">
      <w:pPr>
        <w:jc w:val="center"/>
        <w:rPr>
          <w:i/>
          <w:iCs/>
        </w:rPr>
      </w:pPr>
      <w:r>
        <w:rPr>
          <w:i/>
          <w:iCs/>
        </w:rPr>
        <w:t xml:space="preserve">“No one sings anymore. </w:t>
      </w:r>
      <w:proofErr w:type="spellStart"/>
      <w:r>
        <w:rPr>
          <w:i/>
          <w:iCs/>
        </w:rPr>
        <w:t>Ain’t</w:t>
      </w:r>
      <w:proofErr w:type="spellEnd"/>
      <w:r>
        <w:rPr>
          <w:i/>
          <w:iCs/>
        </w:rPr>
        <w:t xml:space="preserve"> no true SANGERS out there! Nobody’s taking it to the stage. No one’s pouring their heart out, but that pattern stops here!</w:t>
      </w:r>
    </w:p>
    <w:p w:rsidR="00FF647A" w:rsidRDefault="00FF647A" w:rsidP="00FF647A">
      <w:pPr>
        <w:jc w:val="center"/>
        <w:rPr>
          <w:i/>
          <w:iCs/>
        </w:rPr>
      </w:pPr>
    </w:p>
    <w:p w:rsidR="00FF647A" w:rsidRDefault="00FF647A" w:rsidP="00FF647A">
      <w:pPr>
        <w:jc w:val="center"/>
        <w:rPr>
          <w:i/>
          <w:iCs/>
        </w:rPr>
      </w:pPr>
      <w:r>
        <w:rPr>
          <w:i/>
          <w:iCs/>
        </w:rPr>
        <w:t>Over the last 2 years, I’ve been working on my sophomore album while simultaneously going through the ups and downs of life in general. As a result of this, many of these experiences have been heavily reflected in my work moving forward. As I mature, so does my sound. I’ve always considered myself more of a singer-songwriter so this time around, I’m really owning my R&amp;B and soul roots. So, as you can tell, I’m excited about introducing you to the new Big Baby DRAM chapter.</w:t>
      </w:r>
    </w:p>
    <w:p w:rsidR="00FF647A" w:rsidRDefault="00FF647A" w:rsidP="00FF647A">
      <w:pPr>
        <w:jc w:val="center"/>
        <w:rPr>
          <w:i/>
          <w:iCs/>
        </w:rPr>
      </w:pPr>
    </w:p>
    <w:p w:rsidR="00FF647A" w:rsidRDefault="00FF647A" w:rsidP="00FF647A">
      <w:pPr>
        <w:jc w:val="center"/>
        <w:rPr>
          <w:i/>
          <w:iCs/>
        </w:rPr>
      </w:pPr>
      <w:r>
        <w:rPr>
          <w:i/>
          <w:iCs/>
        </w:rPr>
        <w:t>Special shout out to H.E.R., Andrew Watt, Chad Smith, Pino Palladino and Ivan Neville who helped bring ‘The Lay Down’ to life.”</w:t>
      </w:r>
    </w:p>
    <w:p w:rsidR="00FF647A" w:rsidRDefault="00FF647A" w:rsidP="00FF647A">
      <w:pPr>
        <w:rPr>
          <w:color w:val="000000"/>
          <w:sz w:val="24"/>
          <w:szCs w:val="24"/>
        </w:rPr>
      </w:pPr>
    </w:p>
    <w:p w:rsidR="00FF647A" w:rsidRDefault="00FF647A" w:rsidP="00FF647A"/>
    <w:p w:rsidR="00FF647A" w:rsidRDefault="00FF647A" w:rsidP="00FF647A">
      <w:pPr>
        <w:jc w:val="center"/>
      </w:pPr>
      <w:r>
        <w:rPr>
          <w:noProof/>
        </w:rPr>
        <w:lastRenderedPageBreak/>
        <w:drawing>
          <wp:inline distT="0" distB="0" distL="0" distR="0">
            <wp:extent cx="3105150" cy="3114675"/>
            <wp:effectExtent l="0" t="0" r="0" b="9525"/>
            <wp:docPr id="2" name="Picture 2" descr="cid:image003.jpg@01D5486E.BE20A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486E.BE20A2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7A" w:rsidRDefault="00FF647A" w:rsidP="00FF647A">
      <w:pPr>
        <w:jc w:val="center"/>
      </w:pPr>
    </w:p>
    <w:p w:rsidR="00FF647A" w:rsidRDefault="00FF647A" w:rsidP="00FF647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CREDITS:</w:t>
      </w:r>
    </w:p>
    <w:p w:rsidR="00FF647A" w:rsidRDefault="00FF647A" w:rsidP="00FF647A">
      <w:pPr>
        <w:jc w:val="center"/>
      </w:pPr>
      <w:r>
        <w:t>Vocals by DRAM and H.E.R.</w:t>
      </w:r>
    </w:p>
    <w:p w:rsidR="00FF647A" w:rsidRDefault="00FF647A" w:rsidP="00FF647A">
      <w:pPr>
        <w:jc w:val="center"/>
      </w:pPr>
      <w:r>
        <w:t xml:space="preserve">Produced by Andrew Watt </w:t>
      </w:r>
    </w:p>
    <w:p w:rsidR="00FF647A" w:rsidRDefault="00FF647A" w:rsidP="00FF647A">
      <w:pPr>
        <w:jc w:val="center"/>
      </w:pPr>
      <w:r>
        <w:t>Instrumentation &amp; Programming by: Andrew Watt</w:t>
      </w:r>
    </w:p>
    <w:p w:rsidR="00FF647A" w:rsidRDefault="00FF647A" w:rsidP="00FF647A">
      <w:pPr>
        <w:jc w:val="center"/>
      </w:pPr>
      <w:r>
        <w:t xml:space="preserve">Keyboards by Ivan Neville </w:t>
      </w:r>
    </w:p>
    <w:p w:rsidR="00FF647A" w:rsidRDefault="00FF647A" w:rsidP="00FF647A">
      <w:pPr>
        <w:jc w:val="center"/>
      </w:pPr>
      <w:r>
        <w:t>Guitar by Happy Perez and Andrew Watt</w:t>
      </w:r>
    </w:p>
    <w:p w:rsidR="00FF647A" w:rsidRDefault="00FF647A" w:rsidP="00FF647A">
      <w:pPr>
        <w:jc w:val="center"/>
      </w:pPr>
      <w:r>
        <w:t>Bass by Pino Palladino</w:t>
      </w:r>
    </w:p>
    <w:p w:rsidR="00FF647A" w:rsidRDefault="00FF647A" w:rsidP="00FF647A">
      <w:pPr>
        <w:jc w:val="center"/>
      </w:pPr>
      <w:r>
        <w:t>Drums by Chad Smith</w:t>
      </w:r>
    </w:p>
    <w:p w:rsidR="00FF647A" w:rsidRDefault="00FF647A" w:rsidP="00FF647A">
      <w:pPr>
        <w:jc w:val="center"/>
        <w:rPr>
          <w:i/>
          <w:iCs/>
        </w:rPr>
      </w:pPr>
      <w:r>
        <w:rPr>
          <w:i/>
          <w:iCs/>
        </w:rPr>
        <w:t>Contains an interpolation of Roberta Flack’s “Tonight I Celebrate My Love”</w:t>
      </w:r>
    </w:p>
    <w:p w:rsidR="00FF647A" w:rsidRDefault="00FF647A" w:rsidP="00FF647A"/>
    <w:p w:rsidR="00FF647A" w:rsidRDefault="00FF647A" w:rsidP="00FF647A">
      <w:pPr>
        <w:jc w:val="center"/>
      </w:pPr>
      <w:r>
        <w:t xml:space="preserve">* * * </w:t>
      </w:r>
    </w:p>
    <w:p w:rsidR="00FF647A" w:rsidRDefault="00FF647A" w:rsidP="00FF647A">
      <w:pPr>
        <w:jc w:val="center"/>
      </w:pPr>
    </w:p>
    <w:p w:rsidR="00FF647A" w:rsidRDefault="00FF647A" w:rsidP="00FF647A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*NEW PRESS IMAGE*</w:t>
      </w:r>
    </w:p>
    <w:p w:rsidR="00FF647A" w:rsidRDefault="00FF647A" w:rsidP="00FF647A">
      <w:pPr>
        <w:jc w:val="center"/>
        <w:rPr>
          <w:i/>
          <w:iCs/>
        </w:rPr>
      </w:pPr>
      <w:r>
        <w:rPr>
          <w:i/>
          <w:iCs/>
        </w:rPr>
        <w:t xml:space="preserve">Photo Credit: </w:t>
      </w:r>
      <w:proofErr w:type="spellStart"/>
      <w:r>
        <w:rPr>
          <w:i/>
          <w:iCs/>
        </w:rPr>
        <w:t>Renell</w:t>
      </w:r>
      <w:proofErr w:type="spellEnd"/>
      <w:r>
        <w:rPr>
          <w:i/>
          <w:iCs/>
        </w:rPr>
        <w:t xml:space="preserve"> Medrano</w:t>
      </w:r>
    </w:p>
    <w:p w:rsidR="00FF647A" w:rsidRDefault="00FF647A" w:rsidP="00FF647A">
      <w:pPr>
        <w:jc w:val="center"/>
        <w:rPr>
          <w:b/>
          <w:bCs/>
        </w:rPr>
      </w:pPr>
      <w:hyperlink r:id="rId9" w:history="1">
        <w:r>
          <w:rPr>
            <w:rStyle w:val="Hyperlink"/>
            <w:b/>
            <w:bCs/>
          </w:rPr>
          <w:t>DOWNLAOD HIGH-RES APPROVED PRESS IMAGE HERE</w:t>
        </w:r>
      </w:hyperlink>
    </w:p>
    <w:p w:rsidR="00FF647A" w:rsidRDefault="00FF647A" w:rsidP="00FF647A">
      <w:pPr>
        <w:jc w:val="center"/>
      </w:pPr>
    </w:p>
    <w:p w:rsidR="00FF647A" w:rsidRDefault="00FF647A" w:rsidP="00FF647A">
      <w:pPr>
        <w:jc w:val="center"/>
      </w:pPr>
      <w:r>
        <w:rPr>
          <w:noProof/>
        </w:rPr>
        <w:lastRenderedPageBreak/>
        <w:drawing>
          <wp:inline distT="0" distB="0" distL="0" distR="0">
            <wp:extent cx="3486150" cy="4371975"/>
            <wp:effectExtent l="0" t="0" r="0" b="9525"/>
            <wp:docPr id="1" name="Picture 1" descr="cid:image006.jpg@01D5486E.BE20A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5486E.BE20A2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47A" w:rsidRDefault="00FF647A" w:rsidP="00FF647A">
      <w:pPr>
        <w:jc w:val="center"/>
      </w:pPr>
    </w:p>
    <w:p w:rsidR="00FF647A" w:rsidRDefault="00FF647A" w:rsidP="00FF647A">
      <w:pPr>
        <w:jc w:val="center"/>
        <w:rPr>
          <w:b/>
          <w:bCs/>
        </w:rPr>
      </w:pPr>
      <w:r>
        <w:rPr>
          <w:b/>
          <w:bCs/>
        </w:rPr>
        <w:t>CONTACT:</w:t>
      </w:r>
    </w:p>
    <w:p w:rsidR="00FF647A" w:rsidRDefault="00FF647A" w:rsidP="00FF647A">
      <w:pPr>
        <w:jc w:val="center"/>
        <w:rPr>
          <w:b/>
          <w:bCs/>
        </w:rPr>
      </w:pPr>
      <w:r>
        <w:rPr>
          <w:b/>
          <w:bCs/>
        </w:rPr>
        <w:t xml:space="preserve">Jason Davis | </w:t>
      </w:r>
      <w:hyperlink r:id="rId12" w:history="1">
        <w:r>
          <w:rPr>
            <w:rStyle w:val="Hyperlink"/>
            <w:b/>
            <w:bCs/>
          </w:rPr>
          <w:t>Jason.Davis@Atlanticrecords.com</w:t>
        </w:r>
      </w:hyperlink>
    </w:p>
    <w:p w:rsidR="00FF647A" w:rsidRDefault="00FF647A" w:rsidP="00FF647A">
      <w:pPr>
        <w:rPr>
          <w:sz w:val="28"/>
          <w:szCs w:val="28"/>
        </w:rPr>
      </w:pPr>
    </w:p>
    <w:p w:rsidR="00FF647A" w:rsidRDefault="00FF647A" w:rsidP="00FF647A">
      <w:pPr>
        <w:jc w:val="center"/>
      </w:pPr>
      <w:r>
        <w:t># # #</w:t>
      </w:r>
    </w:p>
    <w:p w:rsidR="00ED6533" w:rsidRDefault="00ED6533"/>
    <w:sectPr w:rsidR="00ED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7A"/>
    <w:rsid w:val="00ED6533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E5DB8-B2AC-425F-AE4D-50B48B5C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4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647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4E84.4809A96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Jason.Davis@Atlanticrecords.co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cid:image003.jpg@01D54EAB.ED539670" TargetMode="External"/><Relationship Id="rId11" Type="http://schemas.openxmlformats.org/officeDocument/2006/relationships/image" Target="cid:image002.jpg@01D54E84.4809A960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hyperlink" Target="https://bigbabydram.lnk.to/TheLayDownVideo" TargetMode="External"/><Relationship Id="rId9" Type="http://schemas.openxmlformats.org/officeDocument/2006/relationships/hyperlink" Target="https://warnermusicgroup.box.com/s/mcrzy1kxr0d3qe8g3tg9a9tt1qfx8k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F556B914-B5BA-439E-8CCE-203DB30E323C}"/>
</file>

<file path=customXml/itemProps2.xml><?xml version="1.0" encoding="utf-8"?>
<ds:datastoreItem xmlns:ds="http://schemas.openxmlformats.org/officeDocument/2006/customXml" ds:itemID="{08ADB682-9D4B-4092-A4EE-CE5FF6C558F2}"/>
</file>

<file path=customXml/itemProps3.xml><?xml version="1.0" encoding="utf-8"?>
<ds:datastoreItem xmlns:ds="http://schemas.openxmlformats.org/officeDocument/2006/customXml" ds:itemID="{057DA5CF-4DD1-44FE-9985-89511F03A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</cp:revision>
  <dcterms:created xsi:type="dcterms:W3CDTF">2019-11-13T23:41:00Z</dcterms:created>
  <dcterms:modified xsi:type="dcterms:W3CDTF">2019-11-13T23:48:00Z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