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69D0" w14:textId="77777777" w:rsidR="00D07A1F" w:rsidRDefault="00D07A1F" w:rsidP="00D07A1F">
      <w:pPr>
        <w:jc w:val="center"/>
        <w:rPr>
          <w:b/>
          <w:bCs/>
          <w:i/>
          <w:iCs/>
          <w:sz w:val="28"/>
          <w:szCs w:val="28"/>
        </w:rPr>
      </w:pPr>
      <w:bookmarkStart w:id="0" w:name="_MailOriginal"/>
      <w:r>
        <w:rPr>
          <w:b/>
          <w:bCs/>
          <w:sz w:val="28"/>
          <w:szCs w:val="28"/>
        </w:rPr>
        <w:t>DEATH CAB FOR CUTIE RELEASE ACOUSTIC VERSION OF “NORTHERN LIGH</w:t>
      </w:r>
      <w:bookmarkStart w:id="1" w:name="_GoBack"/>
      <w:bookmarkEnd w:id="1"/>
      <w:r>
        <w:rPr>
          <w:b/>
          <w:bCs/>
          <w:sz w:val="28"/>
          <w:szCs w:val="28"/>
        </w:rPr>
        <w:t>TS”</w:t>
      </w:r>
    </w:p>
    <w:p w14:paraId="07631B1F" w14:textId="77777777" w:rsidR="00D07A1F" w:rsidRDefault="00D07A1F" w:rsidP="00D07A1F">
      <w:pPr>
        <w:jc w:val="center"/>
        <w:rPr>
          <w:b/>
          <w:bCs/>
          <w:sz w:val="24"/>
          <w:szCs w:val="24"/>
        </w:rPr>
      </w:pPr>
    </w:p>
    <w:p w14:paraId="00141D7A" w14:textId="77777777" w:rsidR="00D07A1F" w:rsidRDefault="00D07A1F" w:rsidP="00D07A1F">
      <w:pPr>
        <w:jc w:val="center"/>
        <w:rPr>
          <w:b/>
          <w:bCs/>
          <w:sz w:val="24"/>
          <w:szCs w:val="24"/>
        </w:rPr>
      </w:pPr>
      <w:r>
        <w:rPr>
          <w:b/>
          <w:bCs/>
          <w:sz w:val="24"/>
          <w:szCs w:val="24"/>
        </w:rPr>
        <w:t xml:space="preserve">ORIGINAL TRACK OFF </w:t>
      </w:r>
      <w:r>
        <w:rPr>
          <w:b/>
          <w:bCs/>
          <w:i/>
          <w:iCs/>
          <w:sz w:val="24"/>
          <w:szCs w:val="24"/>
        </w:rPr>
        <w:t xml:space="preserve">THANK YOU FOR TODAY </w:t>
      </w:r>
      <w:r>
        <w:rPr>
          <w:b/>
          <w:bCs/>
          <w:sz w:val="24"/>
          <w:szCs w:val="24"/>
        </w:rPr>
        <w:t>REACHES #1 AT TRIPLE A RADIO</w:t>
      </w:r>
    </w:p>
    <w:p w14:paraId="1EBB810D" w14:textId="77777777" w:rsidR="00D07A1F" w:rsidRDefault="00D07A1F" w:rsidP="00D07A1F">
      <w:pPr>
        <w:jc w:val="center"/>
        <w:rPr>
          <w:b/>
          <w:bCs/>
          <w:sz w:val="24"/>
          <w:szCs w:val="24"/>
        </w:rPr>
      </w:pPr>
    </w:p>
    <w:p w14:paraId="1A529E40" w14:textId="77777777" w:rsidR="00D07A1F" w:rsidRDefault="00D07A1F" w:rsidP="00D07A1F">
      <w:pPr>
        <w:jc w:val="center"/>
        <w:rPr>
          <w:b/>
          <w:bCs/>
        </w:rPr>
      </w:pPr>
      <w:r>
        <w:rPr>
          <w:b/>
          <w:bCs/>
        </w:rPr>
        <w:t>NORTH AMERICAN TOUR KICKS OFF MARCH 29</w:t>
      </w:r>
      <w:r>
        <w:rPr>
          <w:b/>
          <w:bCs/>
          <w:vertAlign w:val="superscript"/>
        </w:rPr>
        <w:t>TH</w:t>
      </w:r>
      <w:r>
        <w:rPr>
          <w:b/>
          <w:bCs/>
        </w:rPr>
        <w:t xml:space="preserve"> – INCLUDES STOPS </w:t>
      </w:r>
    </w:p>
    <w:p w14:paraId="6E8DCC26" w14:textId="77777777" w:rsidR="00D07A1F" w:rsidRDefault="00D07A1F" w:rsidP="00D07A1F">
      <w:pPr>
        <w:jc w:val="center"/>
        <w:rPr>
          <w:b/>
          <w:bCs/>
        </w:rPr>
      </w:pPr>
      <w:r>
        <w:rPr>
          <w:b/>
          <w:bCs/>
        </w:rPr>
        <w:t xml:space="preserve">AT NY’S FOREST HILLS STADIUM, RED ROCKS AMPHITHEATRE, </w:t>
      </w:r>
    </w:p>
    <w:p w14:paraId="50DDB1E8" w14:textId="77777777" w:rsidR="00D07A1F" w:rsidRDefault="00D07A1F" w:rsidP="00D07A1F">
      <w:pPr>
        <w:jc w:val="center"/>
        <w:rPr>
          <w:b/>
          <w:bCs/>
        </w:rPr>
      </w:pPr>
      <w:r>
        <w:rPr>
          <w:b/>
          <w:bCs/>
        </w:rPr>
        <w:t xml:space="preserve">AND THE HOLLYWOOD BOWL </w:t>
      </w:r>
    </w:p>
    <w:p w14:paraId="63FF04E5" w14:textId="77777777" w:rsidR="00D07A1F" w:rsidRDefault="00D07A1F" w:rsidP="00D07A1F">
      <w:pPr>
        <w:jc w:val="center"/>
        <w:rPr>
          <w:b/>
          <w:bCs/>
        </w:rPr>
      </w:pPr>
    </w:p>
    <w:p w14:paraId="496BA972" w14:textId="77777777" w:rsidR="00D07A1F" w:rsidRDefault="00D07A1F" w:rsidP="00D07A1F">
      <w:pPr>
        <w:jc w:val="center"/>
        <w:rPr>
          <w:b/>
          <w:bCs/>
        </w:rPr>
      </w:pPr>
      <w:r>
        <w:rPr>
          <w:b/>
          <w:bCs/>
          <w:noProof/>
        </w:rPr>
        <w:drawing>
          <wp:inline distT="0" distB="0" distL="0" distR="0" wp14:anchorId="3A407234" wp14:editId="556A02D1">
            <wp:extent cx="2311400" cy="2311400"/>
            <wp:effectExtent l="0" t="0" r="0" b="0"/>
            <wp:docPr id="1" name="Picture 1" descr="cid:image002.jpg@01D4C494.80D56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C494.80D566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inline>
        </w:drawing>
      </w:r>
    </w:p>
    <w:p w14:paraId="4250559A" w14:textId="77777777" w:rsidR="00D07A1F" w:rsidRDefault="00D07A1F" w:rsidP="00D07A1F">
      <w:pPr>
        <w:jc w:val="center"/>
        <w:rPr>
          <w:b/>
          <w:bCs/>
        </w:rPr>
      </w:pPr>
    </w:p>
    <w:p w14:paraId="1EF0D0F6" w14:textId="77777777" w:rsidR="00D07A1F" w:rsidRDefault="00D07A1F" w:rsidP="00D07A1F">
      <w:pPr>
        <w:jc w:val="center"/>
        <w:rPr>
          <w:b/>
          <w:bCs/>
          <w:sz w:val="24"/>
          <w:szCs w:val="24"/>
        </w:rPr>
      </w:pPr>
      <w:r>
        <w:rPr>
          <w:b/>
          <w:bCs/>
          <w:sz w:val="24"/>
          <w:szCs w:val="24"/>
        </w:rPr>
        <w:t xml:space="preserve">LISTEN: </w:t>
      </w:r>
      <w:hyperlink r:id="rId9" w:history="1">
        <w:r>
          <w:rPr>
            <w:rStyle w:val="Hyperlink"/>
            <w:b/>
            <w:bCs/>
            <w:sz w:val="24"/>
            <w:szCs w:val="24"/>
          </w:rPr>
          <w:t>HERE</w:t>
        </w:r>
      </w:hyperlink>
    </w:p>
    <w:p w14:paraId="178D22F2" w14:textId="77777777" w:rsidR="00D07A1F" w:rsidRDefault="00D07A1F" w:rsidP="00D07A1F">
      <w:pPr>
        <w:jc w:val="center"/>
        <w:rPr>
          <w:b/>
          <w:bCs/>
        </w:rPr>
      </w:pPr>
    </w:p>
    <w:p w14:paraId="1C824C86" w14:textId="77777777" w:rsidR="00D07A1F" w:rsidRDefault="00D07A1F" w:rsidP="00D07A1F">
      <w:pPr>
        <w:jc w:val="both"/>
      </w:pPr>
      <w:r>
        <w:t xml:space="preserve">8x GRAMMY® Award-nominated Atlantic recording group </w:t>
      </w:r>
      <w:hyperlink r:id="rId10" w:history="1">
        <w:r>
          <w:rPr>
            <w:rStyle w:val="Hyperlink"/>
          </w:rPr>
          <w:t>Death Cab for Cutie</w:t>
        </w:r>
      </w:hyperlink>
      <w:r>
        <w:t xml:space="preserve"> has released an acoustic version of “</w:t>
      </w:r>
      <w:hyperlink r:id="rId11" w:history="1">
        <w:r>
          <w:rPr>
            <w:rStyle w:val="Hyperlink"/>
          </w:rPr>
          <w:t>Northern Lights</w:t>
        </w:r>
      </w:hyperlink>
      <w:r>
        <w:t xml:space="preserve">,” off their critically acclaimed ninth studio album </w:t>
      </w:r>
      <w:hyperlink r:id="rId12" w:history="1">
        <w:r>
          <w:rPr>
            <w:rStyle w:val="Hyperlink"/>
            <w:i/>
            <w:iCs/>
          </w:rPr>
          <w:t>Thank You For Today</w:t>
        </w:r>
      </w:hyperlink>
      <w:r>
        <w:t>. The rework comes just as the track hits #1 on the Triple A airplay chart – the band’s sixth No. 1 at that format, and the second off their latest LP. Debut single “</w:t>
      </w:r>
      <w:hyperlink r:id="rId13" w:history="1">
        <w:r>
          <w:rPr>
            <w:rStyle w:val="Hyperlink"/>
          </w:rPr>
          <w:t>Gold Rush</w:t>
        </w:r>
      </w:hyperlink>
      <w:r>
        <w:t xml:space="preserve">” previously held the top spot on the chart for eight weeks in 2018. Upon release, </w:t>
      </w:r>
      <w:r>
        <w:rPr>
          <w:i/>
          <w:iCs/>
        </w:rPr>
        <w:t xml:space="preserve">Thank You </w:t>
      </w:r>
      <w:proofErr w:type="gramStart"/>
      <w:r>
        <w:rPr>
          <w:i/>
          <w:iCs/>
        </w:rPr>
        <w:t>For</w:t>
      </w:r>
      <w:proofErr w:type="gramEnd"/>
      <w:r>
        <w:rPr>
          <w:i/>
          <w:iCs/>
        </w:rPr>
        <w:t xml:space="preserve"> Today </w:t>
      </w:r>
      <w:r>
        <w:t xml:space="preserve">debuted at #1 on </w:t>
      </w:r>
      <w:r>
        <w:rPr>
          <w:u w:val="single"/>
        </w:rPr>
        <w:t>Billboard</w:t>
      </w:r>
      <w:r>
        <w:t xml:space="preserve">’s Top Rock Albums, Alternative Albums, and Vinyl Albums charts. </w:t>
      </w:r>
    </w:p>
    <w:p w14:paraId="4DBE6368" w14:textId="77777777" w:rsidR="00D07A1F" w:rsidRDefault="00D07A1F" w:rsidP="00D07A1F">
      <w:pPr>
        <w:jc w:val="both"/>
      </w:pPr>
    </w:p>
    <w:p w14:paraId="1BF86580" w14:textId="77777777" w:rsidR="00D07A1F" w:rsidRDefault="00D07A1F" w:rsidP="00D07A1F">
      <w:pPr>
        <w:jc w:val="both"/>
      </w:pPr>
      <w:r>
        <w:t xml:space="preserve">Earlier this week, the band wrapped a run of sold out dates throughout Europe and the UK with support from The </w:t>
      </w:r>
      <w:proofErr w:type="spellStart"/>
      <w:r>
        <w:t>Beths</w:t>
      </w:r>
      <w:proofErr w:type="spellEnd"/>
      <w:r>
        <w:t>. Next month, they will head to Australia and New Zealand – including two nights at the world-famous Sydney Opera House – before returning to the US for highly anticipated North American spring and summer headline tours. Kicking off March 29</w:t>
      </w:r>
      <w:r>
        <w:rPr>
          <w:vertAlign w:val="superscript"/>
        </w:rPr>
        <w:t>th</w:t>
      </w:r>
      <w:r>
        <w:t xml:space="preserve"> at The Joint in Las Vegas, the spring tour will culminate in a two-night stand at Nashville’s venerable Ryman Auditorium on April 16</w:t>
      </w:r>
      <w:r>
        <w:rPr>
          <w:vertAlign w:val="superscript"/>
        </w:rPr>
        <w:t>th</w:t>
      </w:r>
      <w:r>
        <w:t>. Support on this leg will come from special guests My Brightest Diamond.</w:t>
      </w:r>
    </w:p>
    <w:p w14:paraId="235A9560" w14:textId="77777777" w:rsidR="00D07A1F" w:rsidRDefault="00D07A1F" w:rsidP="00D07A1F">
      <w:pPr>
        <w:jc w:val="both"/>
      </w:pPr>
    </w:p>
    <w:p w14:paraId="65214E5A" w14:textId="77777777" w:rsidR="00D07A1F" w:rsidRDefault="00D07A1F" w:rsidP="00D07A1F">
      <w:pPr>
        <w:jc w:val="both"/>
      </w:pPr>
      <w:r>
        <w:t>The summer tour will begin June 7</w:t>
      </w:r>
      <w:r>
        <w:rPr>
          <w:vertAlign w:val="superscript"/>
        </w:rPr>
        <w:t>th</w:t>
      </w:r>
      <w:r>
        <w:t xml:space="preserve"> at Pittsburgh, PA’s Stage AE and include stops at such legendary venues as Queens, NY’s Forest Hills Stadium (June 15</w:t>
      </w:r>
      <w:r>
        <w:rPr>
          <w:vertAlign w:val="superscript"/>
        </w:rPr>
        <w:t>th</w:t>
      </w:r>
      <w:r>
        <w:t>) and Morrison, CO’s Red Rocks Amphitheatre (June 25</w:t>
      </w:r>
      <w:r>
        <w:rPr>
          <w:vertAlign w:val="superscript"/>
        </w:rPr>
        <w:t>th</w:t>
      </w:r>
      <w:r>
        <w:t>) before culminating in an August 11</w:t>
      </w:r>
      <w:r>
        <w:rPr>
          <w:vertAlign w:val="superscript"/>
        </w:rPr>
        <w:t>th</w:t>
      </w:r>
      <w:r>
        <w:t xml:space="preserve"> finale at Los Angeles, CA’s Hollywood Bowl. Support on the tour will come from a variety of special guests including </w:t>
      </w:r>
      <w:proofErr w:type="spellStart"/>
      <w:r>
        <w:t>Mitski</w:t>
      </w:r>
      <w:proofErr w:type="spellEnd"/>
      <w:r>
        <w:t xml:space="preserve">, Car Seat Headrest, </w:t>
      </w:r>
      <w:proofErr w:type="spellStart"/>
      <w:r>
        <w:t>Lala</w:t>
      </w:r>
      <w:proofErr w:type="spellEnd"/>
      <w:r>
        <w:t xml:space="preserve"> </w:t>
      </w:r>
      <w:proofErr w:type="spellStart"/>
      <w:r>
        <w:t>Lala</w:t>
      </w:r>
      <w:proofErr w:type="spellEnd"/>
      <w:r>
        <w:t xml:space="preserve">, and Jenny Lewis – who last toured with the band in 2006. </w:t>
      </w:r>
    </w:p>
    <w:p w14:paraId="49C7C1AA" w14:textId="77777777" w:rsidR="00D07A1F" w:rsidRDefault="00D07A1F" w:rsidP="00D07A1F">
      <w:pPr>
        <w:jc w:val="both"/>
      </w:pPr>
    </w:p>
    <w:p w14:paraId="0F5D70FA" w14:textId="77777777" w:rsidR="00D07A1F" w:rsidRDefault="00D07A1F" w:rsidP="00D07A1F">
      <w:pPr>
        <w:jc w:val="both"/>
      </w:pPr>
      <w:r>
        <w:t>In addition, Death Cab for Cutie will make their only announced North American festival appearance with a top-billed performance at Dover, DE’s Firefly Music Festival on Saturday, June 22</w:t>
      </w:r>
      <w:r>
        <w:rPr>
          <w:vertAlign w:val="superscript"/>
        </w:rPr>
        <w:t>nd</w:t>
      </w:r>
      <w:r>
        <w:t xml:space="preserve">. (For complete details, see attached itinerary and visit </w:t>
      </w:r>
      <w:hyperlink r:id="rId14" w:history="1">
        <w:r>
          <w:rPr>
            <w:rStyle w:val="Hyperlink"/>
          </w:rPr>
          <w:t>www.deathcabforcutie.com</w:t>
        </w:r>
      </w:hyperlink>
      <w:r>
        <w:t>)</w:t>
      </w:r>
    </w:p>
    <w:p w14:paraId="0EC3CE9C" w14:textId="77777777" w:rsidR="00D07A1F" w:rsidRDefault="00D07A1F" w:rsidP="00D07A1F">
      <w:pPr>
        <w:jc w:val="center"/>
      </w:pPr>
    </w:p>
    <w:p w14:paraId="08D9FB76" w14:textId="77777777" w:rsidR="00D07A1F" w:rsidRDefault="00D07A1F" w:rsidP="00D07A1F">
      <w:pPr>
        <w:jc w:val="both"/>
      </w:pPr>
      <w:r>
        <w:t xml:space="preserve">Death Cab for Cutie has spent much of the past year on the road celebrating </w:t>
      </w:r>
      <w:r>
        <w:rPr>
          <w:i/>
          <w:iCs/>
        </w:rPr>
        <w:t xml:space="preserve">Thank You </w:t>
      </w:r>
      <w:proofErr w:type="gramStart"/>
      <w:r>
        <w:rPr>
          <w:i/>
          <w:iCs/>
        </w:rPr>
        <w:t>For</w:t>
      </w:r>
      <w:proofErr w:type="gramEnd"/>
      <w:r>
        <w:rPr>
          <w:i/>
          <w:iCs/>
        </w:rPr>
        <w:t xml:space="preserve"> Today</w:t>
      </w:r>
      <w:r>
        <w:t xml:space="preserve">, their epic schedule highlighted by intimate theatre performances, sold out headline shows, benefit concerts, and top billed sets at festivals across both North and South America. The band also made a series of high profile TV appearances, including performances of “Gold Rush” on CBS’s </w:t>
      </w:r>
      <w:hyperlink r:id="rId15" w:history="1">
        <w:r>
          <w:rPr>
            <w:rStyle w:val="Hyperlink"/>
          </w:rPr>
          <w:t>The Late Show with Stephen Colbert</w:t>
        </w:r>
      </w:hyperlink>
      <w:r>
        <w:t xml:space="preserve">, </w:t>
      </w:r>
      <w:hyperlink r:id="rId16" w:history="1">
        <w:r>
          <w:rPr>
            <w:rStyle w:val="Hyperlink"/>
          </w:rPr>
          <w:t xml:space="preserve">The Late </w:t>
        </w:r>
        <w:proofErr w:type="spellStart"/>
        <w:r>
          <w:rPr>
            <w:rStyle w:val="Hyperlink"/>
          </w:rPr>
          <w:t>Late</w:t>
        </w:r>
        <w:proofErr w:type="spellEnd"/>
        <w:r>
          <w:rPr>
            <w:rStyle w:val="Hyperlink"/>
          </w:rPr>
          <w:t xml:space="preserve"> Show with James Corden</w:t>
        </w:r>
      </w:hyperlink>
      <w:r>
        <w:t xml:space="preserve">, ABC’s </w:t>
      </w:r>
      <w:hyperlink r:id="rId17" w:history="1">
        <w:r>
          <w:rPr>
            <w:rStyle w:val="Hyperlink"/>
          </w:rPr>
          <w:t>Jimmy Kimmel Live!</w:t>
        </w:r>
      </w:hyperlink>
      <w:r>
        <w:t xml:space="preserve">, and the nationally syndicated </w:t>
      </w:r>
      <w:hyperlink r:id="rId18" w:history="1">
        <w:r>
          <w:rPr>
            <w:rStyle w:val="Hyperlink"/>
          </w:rPr>
          <w:t>Ellen DeGeneres Show</w:t>
        </w:r>
      </w:hyperlink>
      <w:r>
        <w:t xml:space="preserve">, alongside performances of “Northern Lights” on </w:t>
      </w:r>
      <w:hyperlink r:id="rId19" w:history="1">
        <w:r>
          <w:rPr>
            <w:rStyle w:val="Hyperlink"/>
          </w:rPr>
          <w:t>Late Night with Seth Meyers</w:t>
        </w:r>
      </w:hyperlink>
      <w:r>
        <w:t xml:space="preserve">, </w:t>
      </w:r>
      <w:hyperlink r:id="rId20" w:history="1">
        <w:r>
          <w:rPr>
            <w:rStyle w:val="Hyperlink"/>
          </w:rPr>
          <w:t xml:space="preserve">The Late </w:t>
        </w:r>
        <w:proofErr w:type="spellStart"/>
        <w:r>
          <w:rPr>
            <w:rStyle w:val="Hyperlink"/>
          </w:rPr>
          <w:t>Late</w:t>
        </w:r>
        <w:proofErr w:type="spellEnd"/>
        <w:r>
          <w:rPr>
            <w:rStyle w:val="Hyperlink"/>
          </w:rPr>
          <w:t xml:space="preserve"> Show with James Corden</w:t>
        </w:r>
      </w:hyperlink>
      <w:r>
        <w:t xml:space="preserve">, and NPR’s </w:t>
      </w:r>
      <w:hyperlink r:id="rId21" w:history="1">
        <w:r>
          <w:rPr>
            <w:rStyle w:val="Hyperlink"/>
          </w:rPr>
          <w:t>Live From Here</w:t>
        </w:r>
      </w:hyperlink>
      <w:r>
        <w:t xml:space="preserve">. </w:t>
      </w:r>
    </w:p>
    <w:p w14:paraId="2D90879B" w14:textId="77777777" w:rsidR="00D07A1F" w:rsidRDefault="00D07A1F" w:rsidP="00D07A1F">
      <w:pPr>
        <w:jc w:val="center"/>
      </w:pPr>
    </w:p>
    <w:p w14:paraId="1CAEFF75" w14:textId="77777777" w:rsidR="00D07A1F" w:rsidRDefault="00D07A1F" w:rsidP="00D07A1F">
      <w:pPr>
        <w:jc w:val="center"/>
        <w:rPr>
          <w:i/>
          <w:iCs/>
        </w:rPr>
      </w:pPr>
      <w:r>
        <w:rPr>
          <w:i/>
          <w:iCs/>
        </w:rPr>
        <w:t xml:space="preserve">“For a band in its third decade… Death Cab hasn’t lost its gift for pairing </w:t>
      </w:r>
      <w:proofErr w:type="spellStart"/>
      <w:r>
        <w:rPr>
          <w:i/>
          <w:iCs/>
        </w:rPr>
        <w:t>Gibbard’s</w:t>
      </w:r>
      <w:proofErr w:type="spellEnd"/>
      <w:r>
        <w:rPr>
          <w:i/>
          <w:iCs/>
        </w:rPr>
        <w:t xml:space="preserve"> soft ruminations with propulsive arrangements that know just when to sparkle and sway.” </w:t>
      </w:r>
    </w:p>
    <w:p w14:paraId="008ADD30" w14:textId="77777777" w:rsidR="00D07A1F" w:rsidRDefault="00D07A1F" w:rsidP="00D07A1F">
      <w:pPr>
        <w:jc w:val="center"/>
        <w:rPr>
          <w:b/>
          <w:bCs/>
        </w:rPr>
      </w:pPr>
      <w:r>
        <w:rPr>
          <w:b/>
          <w:bCs/>
        </w:rPr>
        <w:t xml:space="preserve">– NPR </w:t>
      </w:r>
    </w:p>
    <w:p w14:paraId="6A5417F5" w14:textId="77777777" w:rsidR="00D07A1F" w:rsidRDefault="00D07A1F" w:rsidP="00D07A1F">
      <w:pPr>
        <w:jc w:val="center"/>
      </w:pPr>
    </w:p>
    <w:p w14:paraId="37280193" w14:textId="77777777" w:rsidR="00D07A1F" w:rsidRDefault="00D07A1F" w:rsidP="00D07A1F">
      <w:pPr>
        <w:jc w:val="center"/>
        <w:rPr>
          <w:i/>
          <w:iCs/>
        </w:rPr>
      </w:pPr>
      <w:r>
        <w:rPr>
          <w:i/>
          <w:iCs/>
        </w:rPr>
        <w:t xml:space="preserve">“…a poignant return to form for the band. At just 10 tracks, its brevity is both refreshing and consistently piercing, with </w:t>
      </w:r>
      <w:proofErr w:type="spellStart"/>
      <w:r>
        <w:rPr>
          <w:i/>
          <w:iCs/>
        </w:rPr>
        <w:t>frontman</w:t>
      </w:r>
      <w:proofErr w:type="spellEnd"/>
      <w:r>
        <w:rPr>
          <w:i/>
          <w:iCs/>
        </w:rPr>
        <w:t xml:space="preserve"> Ben </w:t>
      </w:r>
      <w:proofErr w:type="spellStart"/>
      <w:r>
        <w:rPr>
          <w:i/>
          <w:iCs/>
        </w:rPr>
        <w:t>Gibbard’s</w:t>
      </w:r>
      <w:proofErr w:type="spellEnd"/>
      <w:r>
        <w:rPr>
          <w:i/>
          <w:iCs/>
        </w:rPr>
        <w:t xml:space="preserve"> storytelling abilities remaining just as steadfast as they were when the group formed 20 years ago in Bellingham, Washington.” </w:t>
      </w:r>
    </w:p>
    <w:p w14:paraId="14D1351A" w14:textId="77777777" w:rsidR="00D07A1F" w:rsidRDefault="00D07A1F" w:rsidP="00D07A1F">
      <w:pPr>
        <w:jc w:val="center"/>
        <w:rPr>
          <w:b/>
          <w:bCs/>
        </w:rPr>
      </w:pPr>
      <w:r>
        <w:rPr>
          <w:b/>
          <w:bCs/>
        </w:rPr>
        <w:t>– Entertainment Weekly</w:t>
      </w:r>
    </w:p>
    <w:p w14:paraId="38EEF1F9" w14:textId="77777777" w:rsidR="00D07A1F" w:rsidRDefault="00D07A1F" w:rsidP="00D07A1F">
      <w:pPr>
        <w:jc w:val="center"/>
      </w:pPr>
    </w:p>
    <w:p w14:paraId="41C5BAE5" w14:textId="77777777" w:rsidR="00D07A1F" w:rsidRDefault="00D07A1F" w:rsidP="00D07A1F">
      <w:pPr>
        <w:jc w:val="center"/>
        <w:rPr>
          <w:i/>
          <w:iCs/>
        </w:rPr>
      </w:pPr>
      <w:r>
        <w:rPr>
          <w:i/>
          <w:iCs/>
        </w:rPr>
        <w:t xml:space="preserve">“the most immersive alt-rock album you’ll hear all year” </w:t>
      </w:r>
    </w:p>
    <w:p w14:paraId="599FAA13" w14:textId="77777777" w:rsidR="00D07A1F" w:rsidRDefault="00D07A1F" w:rsidP="00D07A1F">
      <w:pPr>
        <w:jc w:val="center"/>
        <w:rPr>
          <w:b/>
          <w:bCs/>
        </w:rPr>
      </w:pPr>
      <w:r>
        <w:rPr>
          <w:b/>
          <w:bCs/>
        </w:rPr>
        <w:t>– The Independent</w:t>
      </w:r>
    </w:p>
    <w:p w14:paraId="5D4C6E4C" w14:textId="77777777" w:rsidR="00D07A1F" w:rsidRDefault="00D07A1F" w:rsidP="00D07A1F">
      <w:pPr>
        <w:jc w:val="center"/>
        <w:rPr>
          <w:b/>
          <w:bCs/>
        </w:rPr>
      </w:pPr>
    </w:p>
    <w:p w14:paraId="583039D1" w14:textId="77777777" w:rsidR="00D07A1F" w:rsidRDefault="00D07A1F" w:rsidP="00D07A1F">
      <w:pPr>
        <w:jc w:val="center"/>
      </w:pPr>
      <w:r>
        <w:rPr>
          <w:i/>
          <w:iCs/>
        </w:rPr>
        <w:t>“Thank You for Today feels like the natural beginning of the next chapter of Death Cab for Cutie, doing so with one of their most ‘Death Cab’ sounding albums in years… It feels like a pivotal moment – a band with an undeniable legacy opening up and becoming something invigoratingly new.”</w:t>
      </w:r>
      <w:r>
        <w:t xml:space="preserve"> </w:t>
      </w:r>
      <w:r>
        <w:rPr>
          <w:b/>
          <w:bCs/>
        </w:rPr>
        <w:t>– Dork (</w:t>
      </w:r>
      <w:r>
        <w:rPr>
          <w:rFonts w:ascii="Cambria Math" w:hAnsi="Cambria Math"/>
          <w:b/>
          <w:bCs/>
          <w:sz w:val="24"/>
          <w:szCs w:val="24"/>
          <w:shd w:val="clear" w:color="auto" w:fill="FFFFFF"/>
        </w:rPr>
        <w:t>⋆⋆⋆⋆</w:t>
      </w:r>
      <w:r>
        <w:rPr>
          <w:b/>
          <w:bCs/>
        </w:rPr>
        <w:t>)</w:t>
      </w:r>
    </w:p>
    <w:p w14:paraId="4D26E975" w14:textId="77777777" w:rsidR="00D07A1F" w:rsidRDefault="00D07A1F" w:rsidP="00D07A1F">
      <w:pPr>
        <w:jc w:val="center"/>
      </w:pPr>
    </w:p>
    <w:p w14:paraId="68D701DF" w14:textId="77777777" w:rsidR="00D07A1F" w:rsidRDefault="00D07A1F" w:rsidP="00D07A1F">
      <w:pPr>
        <w:spacing w:line="360" w:lineRule="auto"/>
        <w:jc w:val="center"/>
        <w:rPr>
          <w:b/>
          <w:bCs/>
        </w:rPr>
      </w:pPr>
    </w:p>
    <w:p w14:paraId="1B6FB615" w14:textId="77777777" w:rsidR="00D07A1F" w:rsidRDefault="00D07A1F" w:rsidP="00D07A1F">
      <w:pPr>
        <w:spacing w:line="360" w:lineRule="auto"/>
        <w:jc w:val="center"/>
        <w:rPr>
          <w:b/>
          <w:bCs/>
        </w:rPr>
      </w:pPr>
      <w:r>
        <w:rPr>
          <w:b/>
          <w:bCs/>
        </w:rPr>
        <w:t>DEATH CAB FOR CUTIE</w:t>
      </w:r>
    </w:p>
    <w:p w14:paraId="27A916F3" w14:textId="77777777" w:rsidR="00D07A1F" w:rsidRDefault="00D07A1F" w:rsidP="00D07A1F">
      <w:pPr>
        <w:spacing w:line="360" w:lineRule="auto"/>
        <w:jc w:val="center"/>
        <w:rPr>
          <w:b/>
          <w:bCs/>
        </w:rPr>
      </w:pPr>
      <w:r>
        <w:rPr>
          <w:b/>
          <w:bCs/>
        </w:rPr>
        <w:t>WORLD TOUR 2019</w:t>
      </w:r>
    </w:p>
    <w:p w14:paraId="1CE24185" w14:textId="77777777" w:rsidR="00D07A1F" w:rsidRDefault="00D07A1F" w:rsidP="00D07A1F">
      <w:pPr>
        <w:spacing w:line="360" w:lineRule="auto"/>
        <w:jc w:val="center"/>
      </w:pPr>
    </w:p>
    <w:p w14:paraId="2EF84B9B" w14:textId="77777777" w:rsidR="00D07A1F" w:rsidRDefault="00D07A1F" w:rsidP="00D07A1F">
      <w:pPr>
        <w:jc w:val="both"/>
        <w:rPr>
          <w:b/>
          <w:bCs/>
          <w:u w:val="single"/>
        </w:rPr>
      </w:pPr>
      <w:r>
        <w:rPr>
          <w:b/>
          <w:bCs/>
          <w:u w:val="single"/>
        </w:rPr>
        <w:t>MARCH</w:t>
      </w:r>
    </w:p>
    <w:p w14:paraId="06794D4F" w14:textId="77777777" w:rsidR="00D07A1F" w:rsidRDefault="00D07A1F" w:rsidP="00D07A1F">
      <w:pPr>
        <w:jc w:val="both"/>
      </w:pPr>
      <w:r>
        <w:t>6             Melbourne, AU                 Hamer Hall</w:t>
      </w:r>
    </w:p>
    <w:p w14:paraId="76977490" w14:textId="77777777" w:rsidR="00D07A1F" w:rsidRDefault="00D07A1F" w:rsidP="00D07A1F">
      <w:pPr>
        <w:jc w:val="both"/>
      </w:pPr>
      <w:r>
        <w:t>7             Melbourne, AU                 Hamer Hall</w:t>
      </w:r>
    </w:p>
    <w:p w14:paraId="2B5FA03D" w14:textId="77777777" w:rsidR="00D07A1F" w:rsidRDefault="00D07A1F" w:rsidP="00D07A1F">
      <w:pPr>
        <w:jc w:val="both"/>
      </w:pPr>
      <w:r>
        <w:t>9             Canberra, AU                    Canberra Theatre</w:t>
      </w:r>
    </w:p>
    <w:p w14:paraId="0E931B9B" w14:textId="77777777" w:rsidR="00D07A1F" w:rsidRDefault="00D07A1F" w:rsidP="00D07A1F">
      <w:pPr>
        <w:jc w:val="both"/>
      </w:pPr>
      <w:r>
        <w:t>11           Sydney, AU                        Sydney Opera House</w:t>
      </w:r>
    </w:p>
    <w:p w14:paraId="3C96BBD0" w14:textId="77777777" w:rsidR="00D07A1F" w:rsidRDefault="00D07A1F" w:rsidP="00D07A1F">
      <w:pPr>
        <w:jc w:val="both"/>
      </w:pPr>
      <w:r>
        <w:t>12           Sydney, AU                        Sydney Opera House</w:t>
      </w:r>
    </w:p>
    <w:p w14:paraId="7DAFDE5F" w14:textId="77777777" w:rsidR="00D07A1F" w:rsidRDefault="00D07A1F" w:rsidP="00D07A1F">
      <w:pPr>
        <w:jc w:val="both"/>
      </w:pPr>
      <w:r>
        <w:t>14           Auckland, NZ                     Auckland Arts Festival</w:t>
      </w:r>
    </w:p>
    <w:p w14:paraId="5EF2CB1C" w14:textId="77777777" w:rsidR="00D07A1F" w:rsidRDefault="00D07A1F" w:rsidP="00D07A1F">
      <w:pPr>
        <w:jc w:val="both"/>
      </w:pPr>
      <w:r>
        <w:t xml:space="preserve">29           Las Vegas, NV                   </w:t>
      </w:r>
      <w:proofErr w:type="gramStart"/>
      <w:r>
        <w:t>The</w:t>
      </w:r>
      <w:proofErr w:type="gramEnd"/>
      <w:r>
        <w:t xml:space="preserve"> Joint ^</w:t>
      </w:r>
    </w:p>
    <w:p w14:paraId="2366E0E4" w14:textId="77777777" w:rsidR="00D07A1F" w:rsidRDefault="00D07A1F" w:rsidP="00D07A1F">
      <w:pPr>
        <w:jc w:val="both"/>
      </w:pPr>
      <w:r>
        <w:t>30           Tucson, AZ                         Tucson Music Hall ^</w:t>
      </w:r>
    </w:p>
    <w:p w14:paraId="3CCE5E00" w14:textId="77777777" w:rsidR="00D07A1F" w:rsidRDefault="00D07A1F" w:rsidP="00D07A1F">
      <w:pPr>
        <w:jc w:val="both"/>
      </w:pPr>
      <w:r>
        <w:t>31           Albuquerque, NM            Kiva ^</w:t>
      </w:r>
    </w:p>
    <w:p w14:paraId="53F8F14D" w14:textId="77777777" w:rsidR="00D07A1F" w:rsidRDefault="00D07A1F" w:rsidP="00D07A1F">
      <w:pPr>
        <w:jc w:val="both"/>
      </w:pPr>
    </w:p>
    <w:p w14:paraId="104E05DF" w14:textId="77777777" w:rsidR="00D07A1F" w:rsidRDefault="00D07A1F" w:rsidP="00D07A1F">
      <w:pPr>
        <w:jc w:val="both"/>
        <w:rPr>
          <w:b/>
          <w:bCs/>
          <w:u w:val="single"/>
        </w:rPr>
      </w:pPr>
      <w:r>
        <w:rPr>
          <w:b/>
          <w:bCs/>
          <w:u w:val="single"/>
        </w:rPr>
        <w:t>APRIL</w:t>
      </w:r>
    </w:p>
    <w:p w14:paraId="1C43E8E5" w14:textId="77777777" w:rsidR="00D07A1F" w:rsidRDefault="00D07A1F" w:rsidP="00D07A1F">
      <w:pPr>
        <w:jc w:val="both"/>
      </w:pPr>
      <w:r>
        <w:t>2             San Antonio, TX                Aztec Theatre *SOLD OUT* ^</w:t>
      </w:r>
    </w:p>
    <w:p w14:paraId="744A6B76" w14:textId="77777777" w:rsidR="00D07A1F" w:rsidRDefault="00D07A1F" w:rsidP="00D07A1F">
      <w:pPr>
        <w:jc w:val="both"/>
      </w:pPr>
      <w:r>
        <w:t xml:space="preserve">3             Houston, TX                       </w:t>
      </w:r>
      <w:proofErr w:type="spellStart"/>
      <w:r>
        <w:t>Revention</w:t>
      </w:r>
      <w:proofErr w:type="spellEnd"/>
      <w:r>
        <w:t xml:space="preserve"> Music Center ^</w:t>
      </w:r>
    </w:p>
    <w:p w14:paraId="660978A3" w14:textId="77777777" w:rsidR="00D07A1F" w:rsidRDefault="00D07A1F" w:rsidP="00D07A1F">
      <w:pPr>
        <w:jc w:val="both"/>
      </w:pPr>
      <w:r>
        <w:t>4             Tulsa, OK                            Cain’s *SOLD OUT* ^</w:t>
      </w:r>
    </w:p>
    <w:p w14:paraId="1465FF47" w14:textId="77777777" w:rsidR="00D07A1F" w:rsidRDefault="00D07A1F" w:rsidP="00D07A1F">
      <w:pPr>
        <w:jc w:val="both"/>
      </w:pPr>
      <w:r>
        <w:t>6             Oklahoma City, OK          Criterion ^</w:t>
      </w:r>
    </w:p>
    <w:p w14:paraId="27FEF626" w14:textId="77777777" w:rsidR="00D07A1F" w:rsidRDefault="00D07A1F" w:rsidP="00D07A1F">
      <w:pPr>
        <w:jc w:val="both"/>
      </w:pPr>
      <w:r>
        <w:t>7             Memphis, TN                    Orpheum ^</w:t>
      </w:r>
    </w:p>
    <w:p w14:paraId="7B35E1D9" w14:textId="77777777" w:rsidR="00D07A1F" w:rsidRDefault="00D07A1F" w:rsidP="00D07A1F">
      <w:pPr>
        <w:jc w:val="both"/>
      </w:pPr>
      <w:r>
        <w:lastRenderedPageBreak/>
        <w:t xml:space="preserve">9             New Orleans, LA              </w:t>
      </w:r>
      <w:r>
        <w:t xml:space="preserve"> </w:t>
      </w:r>
      <w:r>
        <w:t>Orpheum ^</w:t>
      </w:r>
    </w:p>
    <w:p w14:paraId="5D263E10" w14:textId="77777777" w:rsidR="00D07A1F" w:rsidRDefault="00D07A1F" w:rsidP="00D07A1F">
      <w:pPr>
        <w:jc w:val="both"/>
      </w:pPr>
      <w:r>
        <w:t>10           Birmingham, AL                BJCC Concert Hall ^</w:t>
      </w:r>
    </w:p>
    <w:p w14:paraId="1F27CBF3" w14:textId="77777777" w:rsidR="00D07A1F" w:rsidRDefault="00D07A1F" w:rsidP="00D07A1F">
      <w:pPr>
        <w:jc w:val="both"/>
      </w:pPr>
      <w:r>
        <w:t>12           Charlotte, NC                    Ovens Auditorium ^</w:t>
      </w:r>
    </w:p>
    <w:p w14:paraId="54C7DE7A" w14:textId="77777777" w:rsidR="00D07A1F" w:rsidRDefault="00D07A1F" w:rsidP="00D07A1F">
      <w:pPr>
        <w:jc w:val="both"/>
      </w:pPr>
      <w:r>
        <w:t>13           Raleigh, NC                        Red Hat Amphitheater ^</w:t>
      </w:r>
    </w:p>
    <w:p w14:paraId="12AEC6D0" w14:textId="77777777" w:rsidR="00D07A1F" w:rsidRDefault="00D07A1F" w:rsidP="00D07A1F">
      <w:pPr>
        <w:jc w:val="both"/>
      </w:pPr>
      <w:r>
        <w:t xml:space="preserve">15           Nashville, TN                     </w:t>
      </w:r>
      <w:proofErr w:type="gramStart"/>
      <w:r>
        <w:t>The</w:t>
      </w:r>
      <w:proofErr w:type="gramEnd"/>
      <w:r>
        <w:t xml:space="preserve"> Ryman ^</w:t>
      </w:r>
    </w:p>
    <w:p w14:paraId="560DE0E5" w14:textId="77777777" w:rsidR="00D07A1F" w:rsidRDefault="00D07A1F" w:rsidP="00D07A1F">
      <w:pPr>
        <w:jc w:val="both"/>
      </w:pPr>
      <w:r>
        <w:t xml:space="preserve">16           Nashville, TN                     </w:t>
      </w:r>
      <w:proofErr w:type="gramStart"/>
      <w:r>
        <w:t>The</w:t>
      </w:r>
      <w:proofErr w:type="gramEnd"/>
      <w:r>
        <w:t xml:space="preserve"> Ryman ^</w:t>
      </w:r>
    </w:p>
    <w:p w14:paraId="6D798808" w14:textId="77777777" w:rsidR="00D07A1F" w:rsidRDefault="00D07A1F" w:rsidP="00D07A1F">
      <w:pPr>
        <w:jc w:val="both"/>
      </w:pPr>
    </w:p>
    <w:p w14:paraId="6A6488C0" w14:textId="77777777" w:rsidR="00D07A1F" w:rsidRDefault="00D07A1F" w:rsidP="00D07A1F">
      <w:pPr>
        <w:jc w:val="both"/>
        <w:rPr>
          <w:b/>
          <w:bCs/>
          <w:u w:val="single"/>
        </w:rPr>
      </w:pPr>
      <w:r>
        <w:rPr>
          <w:b/>
          <w:bCs/>
          <w:u w:val="single"/>
        </w:rPr>
        <w:t>JUNE</w:t>
      </w:r>
    </w:p>
    <w:p w14:paraId="2DDF12AE" w14:textId="77777777" w:rsidR="00D07A1F" w:rsidRDefault="00D07A1F" w:rsidP="00D07A1F">
      <w:pPr>
        <w:jc w:val="both"/>
      </w:pPr>
      <w:r>
        <w:t>7             Pittsburgh, PA                   Stage AE ~</w:t>
      </w:r>
    </w:p>
    <w:p w14:paraId="61DC6A63" w14:textId="77777777" w:rsidR="00D07A1F" w:rsidRDefault="00D07A1F" w:rsidP="00D07A1F">
      <w:pPr>
        <w:jc w:val="both"/>
      </w:pPr>
      <w:r>
        <w:t>8             Nelsonville, OH                 Nelsonville Music Festival</w:t>
      </w:r>
    </w:p>
    <w:p w14:paraId="5FEA3540" w14:textId="77777777" w:rsidR="00D07A1F" w:rsidRDefault="00D07A1F" w:rsidP="00D07A1F">
      <w:pPr>
        <w:jc w:val="both"/>
      </w:pPr>
      <w:r>
        <w:t>11           Portland, ME                     Thompson's Point #</w:t>
      </w:r>
    </w:p>
    <w:p w14:paraId="3709B78F" w14:textId="77777777" w:rsidR="00D07A1F" w:rsidRDefault="00D07A1F" w:rsidP="00D07A1F">
      <w:pPr>
        <w:jc w:val="both"/>
      </w:pPr>
      <w:r>
        <w:t xml:space="preserve">12           South Burlington, VT       </w:t>
      </w:r>
      <w:proofErr w:type="gramStart"/>
      <w:r>
        <w:t>The</w:t>
      </w:r>
      <w:proofErr w:type="gramEnd"/>
      <w:r>
        <w:t xml:space="preserve"> Green at Shelburne #</w:t>
      </w:r>
    </w:p>
    <w:p w14:paraId="0AD3C497" w14:textId="77777777" w:rsidR="00D07A1F" w:rsidRDefault="00D07A1F" w:rsidP="00D07A1F">
      <w:pPr>
        <w:jc w:val="both"/>
      </w:pPr>
      <w:r>
        <w:t>14           New Haven, CT                 College Street Music Hall *SOLD OUT* #</w:t>
      </w:r>
    </w:p>
    <w:p w14:paraId="79298DF3" w14:textId="77777777" w:rsidR="00D07A1F" w:rsidRDefault="00D07A1F" w:rsidP="00D07A1F">
      <w:pPr>
        <w:jc w:val="both"/>
      </w:pPr>
      <w:r>
        <w:t>15           Queens, NY                       Forest Hills Stadium #</w:t>
      </w:r>
    </w:p>
    <w:p w14:paraId="4A378CDA" w14:textId="77777777" w:rsidR="00D07A1F" w:rsidRDefault="00D07A1F" w:rsidP="00D07A1F">
      <w:pPr>
        <w:jc w:val="both"/>
      </w:pPr>
      <w:r>
        <w:t>18           Detroit, MI                         Masonic Temple Theatre #</w:t>
      </w:r>
    </w:p>
    <w:p w14:paraId="50235E7C" w14:textId="77777777" w:rsidR="00D07A1F" w:rsidRDefault="00D07A1F" w:rsidP="00D07A1F">
      <w:pPr>
        <w:jc w:val="both"/>
      </w:pPr>
      <w:r>
        <w:t>20           Toronto, ON                      TD Echo Beach #</w:t>
      </w:r>
    </w:p>
    <w:p w14:paraId="77ECAC56" w14:textId="77777777" w:rsidR="00D07A1F" w:rsidRDefault="00D07A1F" w:rsidP="00D07A1F">
      <w:pPr>
        <w:jc w:val="both"/>
      </w:pPr>
      <w:r>
        <w:t xml:space="preserve">21           Cooperstown, NY             Brewery </w:t>
      </w:r>
      <w:proofErr w:type="spellStart"/>
      <w:r>
        <w:t>Ommegang</w:t>
      </w:r>
      <w:proofErr w:type="spellEnd"/>
      <w:r>
        <w:t xml:space="preserve"> #</w:t>
      </w:r>
    </w:p>
    <w:p w14:paraId="4D9C51A8" w14:textId="77777777" w:rsidR="00D07A1F" w:rsidRDefault="00D07A1F" w:rsidP="00D07A1F">
      <w:pPr>
        <w:jc w:val="both"/>
      </w:pPr>
      <w:r>
        <w:t xml:space="preserve">22           Dover, DE                           Firefly Music Festival </w:t>
      </w:r>
    </w:p>
    <w:p w14:paraId="00F581F6" w14:textId="77777777" w:rsidR="00D07A1F" w:rsidRDefault="00D07A1F" w:rsidP="00D07A1F">
      <w:pPr>
        <w:jc w:val="both"/>
      </w:pPr>
      <w:r>
        <w:t xml:space="preserve">25           Morrison, CO                    Red Rocks Amphitheatre (w/ support from </w:t>
      </w:r>
      <w:proofErr w:type="spellStart"/>
      <w:r>
        <w:t>Mitski</w:t>
      </w:r>
      <w:proofErr w:type="spellEnd"/>
      <w:r>
        <w:t>)</w:t>
      </w:r>
    </w:p>
    <w:p w14:paraId="65876B5E" w14:textId="77777777" w:rsidR="00D07A1F" w:rsidRDefault="00D07A1F" w:rsidP="00D07A1F">
      <w:pPr>
        <w:jc w:val="both"/>
      </w:pPr>
    </w:p>
    <w:p w14:paraId="172EED6A" w14:textId="77777777" w:rsidR="00D07A1F" w:rsidRDefault="00D07A1F" w:rsidP="00D07A1F">
      <w:pPr>
        <w:jc w:val="both"/>
        <w:rPr>
          <w:b/>
          <w:bCs/>
          <w:u w:val="single"/>
        </w:rPr>
      </w:pPr>
      <w:r>
        <w:rPr>
          <w:b/>
          <w:bCs/>
          <w:u w:val="single"/>
        </w:rPr>
        <w:t>JULY</w:t>
      </w:r>
    </w:p>
    <w:p w14:paraId="7E56A889" w14:textId="77777777" w:rsidR="00D07A1F" w:rsidRDefault="00D07A1F" w:rsidP="00D07A1F">
      <w:pPr>
        <w:jc w:val="both"/>
      </w:pPr>
      <w:r>
        <w:t>7             Louisville, KY                     Iroquois Amphitheater ~</w:t>
      </w:r>
    </w:p>
    <w:p w14:paraId="5D8C9657" w14:textId="77777777" w:rsidR="00D07A1F" w:rsidRDefault="00D07A1F" w:rsidP="00D07A1F">
      <w:pPr>
        <w:jc w:val="both"/>
      </w:pPr>
      <w:r>
        <w:t>8             St Louis, MO                      Stifel Theatre ~</w:t>
      </w:r>
    </w:p>
    <w:p w14:paraId="75706A22" w14:textId="77777777" w:rsidR="00D07A1F" w:rsidRDefault="00D07A1F" w:rsidP="00D07A1F">
      <w:pPr>
        <w:jc w:val="both"/>
      </w:pPr>
      <w:r>
        <w:t>9             Mankato, MN                   Vetter Stone Amphitheater ~</w:t>
      </w:r>
    </w:p>
    <w:p w14:paraId="74A49515" w14:textId="77777777" w:rsidR="00D07A1F" w:rsidRDefault="00D07A1F" w:rsidP="00D07A1F">
      <w:pPr>
        <w:jc w:val="both"/>
      </w:pPr>
      <w:r>
        <w:t>13           Edmonton, AB                  Edmonton EXPO Centre</w:t>
      </w:r>
    </w:p>
    <w:p w14:paraId="68F834D9" w14:textId="77777777" w:rsidR="00D07A1F" w:rsidRDefault="00D07A1F" w:rsidP="00D07A1F">
      <w:pPr>
        <w:jc w:val="both"/>
      </w:pPr>
    </w:p>
    <w:p w14:paraId="15104A2B" w14:textId="77777777" w:rsidR="00D07A1F" w:rsidRDefault="00D07A1F" w:rsidP="00D07A1F">
      <w:pPr>
        <w:jc w:val="both"/>
        <w:rPr>
          <w:b/>
          <w:bCs/>
          <w:u w:val="single"/>
        </w:rPr>
      </w:pPr>
      <w:r>
        <w:rPr>
          <w:b/>
          <w:bCs/>
          <w:u w:val="single"/>
        </w:rPr>
        <w:t>AUGUST</w:t>
      </w:r>
    </w:p>
    <w:p w14:paraId="2CFA053A" w14:textId="77777777" w:rsidR="00D07A1F" w:rsidRDefault="00D07A1F" w:rsidP="00D07A1F">
      <w:pPr>
        <w:jc w:val="both"/>
      </w:pPr>
      <w:r>
        <w:t>11           Los Angeles, CA                Hollywood Bowl (w/ support from Car Seat Headrest)</w:t>
      </w:r>
    </w:p>
    <w:p w14:paraId="0EA73EFE" w14:textId="77777777" w:rsidR="00D07A1F" w:rsidRDefault="00D07A1F" w:rsidP="00D07A1F">
      <w:pPr>
        <w:jc w:val="both"/>
      </w:pPr>
    </w:p>
    <w:p w14:paraId="41283D3D" w14:textId="77777777" w:rsidR="00D07A1F" w:rsidRDefault="00D07A1F" w:rsidP="00D07A1F">
      <w:pPr>
        <w:jc w:val="both"/>
      </w:pPr>
    </w:p>
    <w:p w14:paraId="3FC21205" w14:textId="77777777" w:rsidR="00D07A1F" w:rsidRDefault="00D07A1F" w:rsidP="00D07A1F">
      <w:pPr>
        <w:spacing w:line="360" w:lineRule="auto"/>
        <w:jc w:val="center"/>
      </w:pPr>
      <w:proofErr w:type="gramStart"/>
      <w:r>
        <w:t>^  support</w:t>
      </w:r>
      <w:proofErr w:type="gramEnd"/>
      <w:r>
        <w:t xml:space="preserve"> from My Brightest Diamond</w:t>
      </w:r>
    </w:p>
    <w:p w14:paraId="133A20E3" w14:textId="77777777" w:rsidR="00D07A1F" w:rsidRDefault="00D07A1F" w:rsidP="00D07A1F">
      <w:pPr>
        <w:spacing w:line="360" w:lineRule="auto"/>
        <w:jc w:val="center"/>
      </w:pPr>
      <w:r>
        <w:t># support from Jenny Lewis</w:t>
      </w:r>
    </w:p>
    <w:p w14:paraId="380C5A7D" w14:textId="77777777" w:rsidR="00D07A1F" w:rsidRDefault="00D07A1F" w:rsidP="00D07A1F">
      <w:pPr>
        <w:spacing w:line="360" w:lineRule="auto"/>
        <w:jc w:val="center"/>
      </w:pPr>
      <w:r>
        <w:t xml:space="preserve">~ support from </w:t>
      </w:r>
      <w:proofErr w:type="spellStart"/>
      <w:r>
        <w:t>Lala</w:t>
      </w:r>
      <w:proofErr w:type="spellEnd"/>
      <w:r>
        <w:t xml:space="preserve"> </w:t>
      </w:r>
      <w:proofErr w:type="spellStart"/>
      <w:r>
        <w:t>Lala</w:t>
      </w:r>
      <w:proofErr w:type="spellEnd"/>
    </w:p>
    <w:p w14:paraId="4CF845D3" w14:textId="77777777" w:rsidR="00D07A1F" w:rsidRDefault="00D07A1F" w:rsidP="00D07A1F">
      <w:pPr>
        <w:spacing w:line="360" w:lineRule="auto"/>
        <w:jc w:val="center"/>
      </w:pPr>
      <w:hyperlink r:id="rId22" w:history="1">
        <w:r>
          <w:rPr>
            <w:rStyle w:val="Hyperlink"/>
          </w:rPr>
          <w:t>www.deathcabforcutie.com</w:t>
        </w:r>
      </w:hyperlink>
      <w:r>
        <w:t xml:space="preserve"> </w:t>
      </w:r>
    </w:p>
    <w:p w14:paraId="6B9B9660" w14:textId="77777777" w:rsidR="00D07A1F" w:rsidRDefault="00D07A1F" w:rsidP="00D07A1F">
      <w:pPr>
        <w:spacing w:line="360" w:lineRule="auto"/>
        <w:jc w:val="center"/>
      </w:pPr>
    </w:p>
    <w:p w14:paraId="4AE4E233" w14:textId="77777777" w:rsidR="00D07A1F" w:rsidRDefault="00D07A1F" w:rsidP="00D07A1F">
      <w:pPr>
        <w:spacing w:line="360" w:lineRule="auto"/>
        <w:jc w:val="center"/>
      </w:pPr>
    </w:p>
    <w:p w14:paraId="49C6AC26" w14:textId="77777777" w:rsidR="00D07A1F" w:rsidRDefault="00D07A1F" w:rsidP="00D07A1F">
      <w:pPr>
        <w:jc w:val="both"/>
      </w:pPr>
      <w:r>
        <w:t xml:space="preserve">Sheila Richman | Atlantic Records </w:t>
      </w:r>
    </w:p>
    <w:p w14:paraId="65C6FDAD" w14:textId="77777777" w:rsidR="00D07A1F" w:rsidRDefault="00D07A1F" w:rsidP="00D07A1F">
      <w:pPr>
        <w:jc w:val="both"/>
      </w:pPr>
      <w:r>
        <w:t xml:space="preserve">212-707-3063 </w:t>
      </w:r>
      <w:hyperlink r:id="rId23" w:history="1">
        <w:r>
          <w:rPr>
            <w:rStyle w:val="Hyperlink"/>
          </w:rPr>
          <w:t>Sheila.Richman@atlanticrecords.com</w:t>
        </w:r>
      </w:hyperlink>
      <w:r>
        <w:t xml:space="preserve">  </w:t>
      </w:r>
    </w:p>
    <w:p w14:paraId="1DFEC7D1" w14:textId="77777777" w:rsidR="00D07A1F" w:rsidRDefault="00D07A1F" w:rsidP="00D07A1F">
      <w:pPr>
        <w:jc w:val="both"/>
      </w:pPr>
    </w:p>
    <w:p w14:paraId="52445AF7" w14:textId="77777777" w:rsidR="00D07A1F" w:rsidRDefault="00D07A1F" w:rsidP="00D07A1F">
      <w:pPr>
        <w:jc w:val="both"/>
      </w:pPr>
      <w:r>
        <w:t>Libby Kober | Atlantic Records</w:t>
      </w:r>
    </w:p>
    <w:p w14:paraId="23629EDB" w14:textId="77777777" w:rsidR="00D07A1F" w:rsidRDefault="00D07A1F" w:rsidP="00D07A1F">
      <w:pPr>
        <w:jc w:val="both"/>
        <w:rPr>
          <w:b/>
          <w:bCs/>
          <w:sz w:val="24"/>
          <w:szCs w:val="24"/>
        </w:rPr>
      </w:pPr>
      <w:r>
        <w:t xml:space="preserve">212-707-2562 </w:t>
      </w:r>
      <w:hyperlink r:id="rId24" w:history="1">
        <w:r>
          <w:rPr>
            <w:rStyle w:val="Hyperlink"/>
          </w:rPr>
          <w:t>Libby.Kober@atlanticrecords.com</w:t>
        </w:r>
      </w:hyperlink>
      <w:r>
        <w:t xml:space="preserve">  </w:t>
      </w:r>
      <w:bookmarkEnd w:id="0"/>
    </w:p>
    <w:p w14:paraId="19750B55" w14:textId="77777777" w:rsidR="000A148D" w:rsidRDefault="000A148D"/>
    <w:sectPr w:rsidR="000A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F"/>
    <w:rsid w:val="000A148D"/>
    <w:rsid w:val="00D0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D276"/>
  <w15:chartTrackingRefBased/>
  <w15:docId w15:val="{523FB762-7BD3-4FC1-8038-245BFAC9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A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C494.80D566A0" TargetMode="External"/><Relationship Id="rId13" Type="http://schemas.openxmlformats.org/officeDocument/2006/relationships/hyperlink" Target="https://www.youtube.com/watch?v=XTPZWG5eLf8" TargetMode="External"/><Relationship Id="rId18" Type="http://schemas.openxmlformats.org/officeDocument/2006/relationships/hyperlink" Target="https://www.youtube.com/watch?v=31ve6WE6x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vefromhere.org/tour/4125" TargetMode="External"/><Relationship Id="rId7" Type="http://schemas.openxmlformats.org/officeDocument/2006/relationships/image" Target="media/image1.jpeg"/><Relationship Id="rId12" Type="http://schemas.openxmlformats.org/officeDocument/2006/relationships/hyperlink" Target="https://lnk.to/ThankYouforToday" TargetMode="External"/><Relationship Id="rId17" Type="http://schemas.openxmlformats.org/officeDocument/2006/relationships/hyperlink" Target="https://www.youtube.com/watch?v=N2_uvQfns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msacVksATKM" TargetMode="External"/><Relationship Id="rId20" Type="http://schemas.openxmlformats.org/officeDocument/2006/relationships/hyperlink" Target="https://www.youtube.com/watch?v=sTKz-VjmH_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N0M48Fq93s" TargetMode="External"/><Relationship Id="rId24" Type="http://schemas.openxmlformats.org/officeDocument/2006/relationships/hyperlink" Target="mailto:Libby.Kober@atlanticrecords.com" TargetMode="External"/><Relationship Id="rId5" Type="http://schemas.openxmlformats.org/officeDocument/2006/relationships/settings" Target="settings.xml"/><Relationship Id="rId15" Type="http://schemas.openxmlformats.org/officeDocument/2006/relationships/hyperlink" Target="https://www.youtube.com/watch?v=ZFtLoY3yEBg" TargetMode="External"/><Relationship Id="rId23" Type="http://schemas.openxmlformats.org/officeDocument/2006/relationships/hyperlink" Target="mailto:Sheila.Richman@atlanticrecords.com" TargetMode="External"/><Relationship Id="rId10" Type="http://schemas.openxmlformats.org/officeDocument/2006/relationships/hyperlink" Target="https://deathcabforcutie.com/" TargetMode="External"/><Relationship Id="rId19" Type="http://schemas.openxmlformats.org/officeDocument/2006/relationships/hyperlink" Target="https://www.youtube.com/watch?v=kE9e3Lb_4lk" TargetMode="External"/><Relationship Id="rId4" Type="http://schemas.openxmlformats.org/officeDocument/2006/relationships/styles" Target="styles.xml"/><Relationship Id="rId9" Type="http://schemas.openxmlformats.org/officeDocument/2006/relationships/hyperlink" Target="https://www.youtube.com/watch?v=VN0M48Fq93s" TargetMode="External"/><Relationship Id="rId14" Type="http://schemas.openxmlformats.org/officeDocument/2006/relationships/hyperlink" Target="http://www.deathcabforcutie.com" TargetMode="External"/><Relationship Id="rId22" Type="http://schemas.openxmlformats.org/officeDocument/2006/relationships/hyperlink" Target="http://www.deathcabforcut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CFFBDCC-FCEB-4C7B-A95C-031BD9CA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F9418-7A7B-44A3-84F9-0439B41BAE3D}">
  <ds:schemaRefs>
    <ds:schemaRef ds:uri="http://schemas.microsoft.com/sharepoint/v3/contenttype/forms"/>
  </ds:schemaRefs>
</ds:datastoreItem>
</file>

<file path=customXml/itemProps3.xml><?xml version="1.0" encoding="utf-8"?>
<ds:datastoreItem xmlns:ds="http://schemas.openxmlformats.org/officeDocument/2006/customXml" ds:itemID="{F086A17D-C30F-45BE-BE5B-3DD27DF897E6}">
  <ds:schemaRefs>
    <ds:schemaRef ds:uri="http://purl.org/dc/elements/1.1/"/>
    <ds:schemaRef ds:uri="http://schemas.microsoft.com/office/2006/metadata/properties"/>
    <ds:schemaRef ds:uri="37d2d5e8-d86f-4204-ae9c-168dd3404589"/>
    <ds:schemaRef ds:uri="http://schemas.microsoft.com/office/infopath/2007/PartnerControls"/>
    <ds:schemaRef ds:uri="http://purl.org/dc/terms/"/>
    <ds:schemaRef ds:uri="http://schemas.microsoft.com/office/2006/documentManagement/typ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6099</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2019-02-15T15:43:00Z</dcterms:created>
  <dcterms:modified xsi:type="dcterms:W3CDTF">2019-02-15T15:44:00Z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12</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