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03C9A" w14:textId="77777777" w:rsidR="008543C7" w:rsidRPr="002C7DAB" w:rsidRDefault="008543C7" w:rsidP="009D3B4D">
      <w:pPr>
        <w:jc w:val="both"/>
        <w:outlineLvl w:val="0"/>
        <w:rPr>
          <w:rFonts w:ascii="Calibri" w:hAnsi="Calibri"/>
          <w:sz w:val="22"/>
        </w:rPr>
      </w:pPr>
      <w:r w:rsidRPr="002C7DAB">
        <w:rPr>
          <w:rFonts w:ascii="Calibri" w:hAnsi="Calibri"/>
          <w:sz w:val="22"/>
        </w:rPr>
        <w:t>FOR IMMEDIATE RELEASE</w:t>
      </w:r>
      <w:bookmarkStart w:id="0" w:name="_GoBack"/>
      <w:bookmarkEnd w:id="0"/>
    </w:p>
    <w:p w14:paraId="4691AB19" w14:textId="77777777" w:rsidR="00DA5BD4" w:rsidRPr="002C7DAB" w:rsidRDefault="00DA5BD4" w:rsidP="009D3B4D">
      <w:pPr>
        <w:jc w:val="both"/>
        <w:outlineLvl w:val="0"/>
        <w:rPr>
          <w:rFonts w:ascii="Calibri" w:hAnsi="Calibri"/>
          <w:sz w:val="22"/>
        </w:rPr>
      </w:pPr>
      <w:r>
        <w:rPr>
          <w:rFonts w:ascii="Calibri" w:hAnsi="Calibri"/>
          <w:sz w:val="22"/>
        </w:rPr>
        <w:t>OCTOBER 18</w:t>
      </w:r>
      <w:r w:rsidRPr="002C7DAB">
        <w:rPr>
          <w:rFonts w:ascii="Calibri" w:hAnsi="Calibri"/>
          <w:sz w:val="22"/>
        </w:rPr>
        <w:t>, 2019</w:t>
      </w:r>
    </w:p>
    <w:p w14:paraId="5D5DBF0A" w14:textId="77777777" w:rsidR="00DA5BD4" w:rsidRPr="00FD2562" w:rsidRDefault="00DA5BD4" w:rsidP="009D3B4D">
      <w:pPr>
        <w:jc w:val="both"/>
        <w:rPr>
          <w:rFonts w:ascii="Calibri" w:hAnsi="Calibri"/>
          <w:sz w:val="16"/>
        </w:rPr>
      </w:pPr>
    </w:p>
    <w:p w14:paraId="7076BE1E" w14:textId="77777777" w:rsidR="00A40AF3" w:rsidRPr="00A40AF3" w:rsidRDefault="00DA5BD4" w:rsidP="00A40AF3">
      <w:pPr>
        <w:tabs>
          <w:tab w:val="left" w:pos="528"/>
          <w:tab w:val="center" w:pos="4320"/>
        </w:tabs>
        <w:jc w:val="center"/>
        <w:rPr>
          <w:rFonts w:ascii="Calibri" w:hAnsi="Calibri"/>
          <w:b/>
          <w:bCs/>
          <w:sz w:val="28"/>
          <w:szCs w:val="26"/>
          <w:u w:val="single"/>
        </w:rPr>
      </w:pPr>
      <w:r w:rsidRPr="00A40AF3">
        <w:rPr>
          <w:rFonts w:ascii="Calibri" w:hAnsi="Calibri"/>
          <w:b/>
          <w:bCs/>
          <w:sz w:val="28"/>
          <w:szCs w:val="26"/>
          <w:u w:val="single"/>
        </w:rPr>
        <w:t>ELECTRIC GUEST</w:t>
      </w:r>
      <w:r w:rsidR="00A40AF3" w:rsidRPr="00A40AF3">
        <w:rPr>
          <w:rFonts w:ascii="Calibri" w:hAnsi="Calibri"/>
          <w:b/>
          <w:bCs/>
          <w:sz w:val="28"/>
          <w:szCs w:val="26"/>
          <w:u w:val="single"/>
        </w:rPr>
        <w:t xml:space="preserve"> RELEASES NEW ALBUM </w:t>
      </w:r>
      <w:r w:rsidR="00A40AF3" w:rsidRPr="00A40AF3">
        <w:rPr>
          <w:rFonts w:ascii="Calibri" w:hAnsi="Calibri"/>
          <w:b/>
          <w:bCs/>
          <w:i/>
          <w:sz w:val="28"/>
          <w:szCs w:val="26"/>
          <w:u w:val="single"/>
        </w:rPr>
        <w:t>KIN</w:t>
      </w:r>
    </w:p>
    <w:p w14:paraId="16687CC9" w14:textId="77777777" w:rsidR="00A40AF3" w:rsidRPr="00FD2562" w:rsidRDefault="00A40AF3" w:rsidP="00A40AF3">
      <w:pPr>
        <w:tabs>
          <w:tab w:val="left" w:pos="528"/>
          <w:tab w:val="center" w:pos="4320"/>
        </w:tabs>
        <w:jc w:val="center"/>
        <w:rPr>
          <w:rFonts w:ascii="Calibri" w:hAnsi="Calibri"/>
          <w:b/>
          <w:bCs/>
          <w:sz w:val="18"/>
          <w:szCs w:val="26"/>
        </w:rPr>
      </w:pPr>
    </w:p>
    <w:p w14:paraId="4187F679" w14:textId="77777777" w:rsidR="00A40AF3" w:rsidRPr="00A40AF3" w:rsidRDefault="00A40AF3" w:rsidP="00A40AF3">
      <w:pPr>
        <w:tabs>
          <w:tab w:val="left" w:pos="528"/>
          <w:tab w:val="center" w:pos="4320"/>
        </w:tabs>
        <w:jc w:val="center"/>
        <w:rPr>
          <w:rFonts w:ascii="Calibri" w:hAnsi="Calibri"/>
          <w:b/>
          <w:bCs/>
          <w:szCs w:val="26"/>
        </w:rPr>
      </w:pPr>
      <w:r w:rsidRPr="00A40AF3">
        <w:rPr>
          <w:rFonts w:ascii="Calibri" w:hAnsi="Calibri"/>
          <w:b/>
          <w:bCs/>
          <w:szCs w:val="26"/>
        </w:rPr>
        <w:t>NEW LP FULL OF WARM</w:t>
      </w:r>
      <w:r>
        <w:rPr>
          <w:rFonts w:ascii="Calibri" w:hAnsi="Calibri"/>
          <w:b/>
          <w:bCs/>
          <w:szCs w:val="26"/>
        </w:rPr>
        <w:t xml:space="preserve">, </w:t>
      </w:r>
      <w:r w:rsidRPr="00A40AF3">
        <w:rPr>
          <w:rFonts w:ascii="Calibri" w:hAnsi="Calibri"/>
          <w:b/>
          <w:bCs/>
          <w:szCs w:val="26"/>
        </w:rPr>
        <w:t xml:space="preserve">ELECTRO-POP GROOVES </w:t>
      </w:r>
      <w:r>
        <w:rPr>
          <w:rFonts w:ascii="Calibri" w:hAnsi="Calibri"/>
          <w:b/>
          <w:bCs/>
          <w:szCs w:val="26"/>
        </w:rPr>
        <w:t>ARRIVES ALONGSIDE UNFORGETTABLE, DANCE-FILLED MUSIC VIDEO FOR STANDOUT SINGLE “MORE”</w:t>
      </w:r>
    </w:p>
    <w:p w14:paraId="1807566D" w14:textId="77777777" w:rsidR="00A40AF3" w:rsidRPr="00FD2562" w:rsidRDefault="00A40AF3" w:rsidP="00A40AF3">
      <w:pPr>
        <w:jc w:val="center"/>
        <w:rPr>
          <w:rFonts w:ascii="Calibri" w:hAnsi="Calibri"/>
          <w:b/>
          <w:bCs/>
          <w:sz w:val="18"/>
          <w:szCs w:val="26"/>
        </w:rPr>
      </w:pPr>
    </w:p>
    <w:p w14:paraId="6C8B5E99" w14:textId="77777777" w:rsidR="00A40AF3" w:rsidRDefault="00A40AF3" w:rsidP="00A40AF3">
      <w:pPr>
        <w:jc w:val="center"/>
        <w:rPr>
          <w:rFonts w:ascii="Calibri" w:hAnsi="Calibri"/>
          <w:b/>
          <w:bCs/>
          <w:szCs w:val="26"/>
        </w:rPr>
      </w:pPr>
      <w:r>
        <w:rPr>
          <w:rFonts w:ascii="Calibri" w:hAnsi="Calibri"/>
          <w:b/>
          <w:bCs/>
          <w:szCs w:val="26"/>
        </w:rPr>
        <w:t xml:space="preserve">ACCLAIMED POP DUO HITS THE ROAD FOR </w:t>
      </w:r>
      <w:r w:rsidRPr="00A40AF3">
        <w:rPr>
          <w:rFonts w:ascii="Calibri" w:hAnsi="Calibri"/>
          <w:b/>
          <w:bCs/>
          <w:i/>
          <w:szCs w:val="26"/>
        </w:rPr>
        <w:t>KIN</w:t>
      </w:r>
      <w:r w:rsidRPr="00A40AF3">
        <w:rPr>
          <w:rFonts w:ascii="Calibri" w:hAnsi="Calibri"/>
          <w:b/>
          <w:bCs/>
          <w:szCs w:val="26"/>
        </w:rPr>
        <w:t xml:space="preserve"> WORLD TOUR </w:t>
      </w:r>
    </w:p>
    <w:p w14:paraId="39B90CF7" w14:textId="77777777" w:rsidR="00A40AF3" w:rsidRPr="00A40AF3" w:rsidRDefault="00A40AF3" w:rsidP="00A40AF3">
      <w:pPr>
        <w:jc w:val="center"/>
        <w:rPr>
          <w:rFonts w:ascii="Calibri" w:hAnsi="Calibri"/>
          <w:b/>
          <w:bCs/>
          <w:szCs w:val="26"/>
        </w:rPr>
      </w:pPr>
      <w:r>
        <w:rPr>
          <w:rFonts w:ascii="Calibri" w:hAnsi="Calibri"/>
          <w:b/>
          <w:bCs/>
          <w:szCs w:val="26"/>
        </w:rPr>
        <w:t>AFTER SOLD-OUT NYC SHOW AT ROUGH TRADE &amp; INTIMATE ROSE BAR SESSION</w:t>
      </w:r>
    </w:p>
    <w:p w14:paraId="0B334377" w14:textId="77777777" w:rsidR="00DA5BD4" w:rsidRPr="00FD2562" w:rsidRDefault="00DA5BD4" w:rsidP="00A40AF3">
      <w:pPr>
        <w:jc w:val="center"/>
        <w:rPr>
          <w:rFonts w:ascii="Calibri" w:hAnsi="Calibri"/>
          <w:b/>
          <w:bCs/>
          <w:sz w:val="18"/>
          <w:szCs w:val="26"/>
        </w:rPr>
      </w:pPr>
    </w:p>
    <w:p w14:paraId="48AFD6A4" w14:textId="77777777" w:rsidR="00DA5BD4" w:rsidRPr="002E3582" w:rsidRDefault="00A40AF3" w:rsidP="00A40AF3">
      <w:pPr>
        <w:jc w:val="center"/>
        <w:rPr>
          <w:rFonts w:ascii="Calibri" w:hAnsi="Calibri"/>
          <w:b/>
          <w:bCs/>
          <w:szCs w:val="26"/>
        </w:rPr>
      </w:pPr>
      <w:r w:rsidRPr="002E3582">
        <w:rPr>
          <w:rFonts w:ascii="Calibri" w:hAnsi="Calibri"/>
          <w:b/>
          <w:bCs/>
          <w:szCs w:val="26"/>
        </w:rPr>
        <w:t xml:space="preserve">WATCH “MORE” VIDEO </w:t>
      </w:r>
      <w:hyperlink r:id="rId9" w:history="1">
        <w:r w:rsidRPr="002E3582">
          <w:rPr>
            <w:rStyle w:val="Hyperlink"/>
            <w:rFonts w:ascii="Calibri" w:hAnsi="Calibri"/>
            <w:b/>
            <w:bCs/>
            <w:szCs w:val="26"/>
          </w:rPr>
          <w:t>HERE</w:t>
        </w:r>
      </w:hyperlink>
    </w:p>
    <w:p w14:paraId="1CCA2414" w14:textId="77777777" w:rsidR="001D35D7" w:rsidRPr="002E3582" w:rsidRDefault="00A40AF3" w:rsidP="00A40AF3">
      <w:pPr>
        <w:jc w:val="center"/>
        <w:rPr>
          <w:rFonts w:ascii="Calibri" w:hAnsi="Calibri"/>
          <w:b/>
          <w:bCs/>
          <w:szCs w:val="26"/>
        </w:rPr>
      </w:pPr>
      <w:r w:rsidRPr="002E3582">
        <w:rPr>
          <w:rFonts w:ascii="Calibri" w:hAnsi="Calibri"/>
          <w:b/>
          <w:bCs/>
          <w:szCs w:val="26"/>
        </w:rPr>
        <w:t xml:space="preserve">LISTEN TO </w:t>
      </w:r>
      <w:r w:rsidRPr="002E3582">
        <w:rPr>
          <w:rFonts w:ascii="Calibri" w:hAnsi="Calibri"/>
          <w:b/>
          <w:bCs/>
          <w:i/>
          <w:szCs w:val="26"/>
        </w:rPr>
        <w:t>KIN</w:t>
      </w:r>
      <w:r w:rsidRPr="002E3582">
        <w:rPr>
          <w:rFonts w:ascii="Calibri" w:hAnsi="Calibri"/>
          <w:b/>
          <w:bCs/>
          <w:szCs w:val="26"/>
        </w:rPr>
        <w:t xml:space="preserve"> ALBUM </w:t>
      </w:r>
      <w:hyperlink r:id="rId10" w:history="1">
        <w:r w:rsidRPr="002E3582">
          <w:rPr>
            <w:rStyle w:val="Hyperlink"/>
            <w:rFonts w:ascii="Calibri" w:hAnsi="Calibri"/>
            <w:b/>
            <w:bCs/>
            <w:szCs w:val="26"/>
          </w:rPr>
          <w:t>HERE</w:t>
        </w:r>
      </w:hyperlink>
    </w:p>
    <w:p w14:paraId="11D6C638" w14:textId="14F9DB83" w:rsidR="00DA5BD4" w:rsidRDefault="00652065" w:rsidP="009D3B4D">
      <w:pPr>
        <w:jc w:val="center"/>
        <w:rPr>
          <w:rFonts w:ascii="Calibri" w:hAnsi="Calibri"/>
          <w:noProof/>
          <w:color w:val="000000"/>
          <w:sz w:val="22"/>
        </w:rPr>
      </w:pPr>
      <w:r>
        <w:rPr>
          <w:rFonts w:ascii="Calibri" w:hAnsi="Calibri"/>
          <w:noProof/>
          <w:color w:val="000000"/>
          <w:sz w:val="22"/>
        </w:rPr>
        <w:drawing>
          <wp:inline distT="0" distB="0" distL="0" distR="0" wp14:anchorId="41B40065" wp14:editId="012179A0">
            <wp:extent cx="1909411" cy="186404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733"/>
                    <a:stretch/>
                  </pic:blipFill>
                  <pic:spPr bwMode="auto">
                    <a:xfrm>
                      <a:off x="0" y="0"/>
                      <a:ext cx="1915835" cy="1870315"/>
                    </a:xfrm>
                    <a:prstGeom prst="rect">
                      <a:avLst/>
                    </a:prstGeom>
                    <a:noFill/>
                    <a:ln>
                      <a:noFill/>
                    </a:ln>
                    <a:extLst>
                      <a:ext uri="{53640926-AAD7-44D8-BBD7-CCE9431645EC}">
                        <a14:shadowObscured xmlns:a14="http://schemas.microsoft.com/office/drawing/2010/main"/>
                      </a:ext>
                    </a:extLst>
                  </pic:spPr>
                </pic:pic>
              </a:graphicData>
            </a:graphic>
          </wp:inline>
        </w:drawing>
      </w:r>
      <w:r w:rsidR="000C25BE">
        <w:rPr>
          <w:rFonts w:ascii="Calibri" w:hAnsi="Calibri"/>
          <w:noProof/>
          <w:color w:val="000000"/>
          <w:sz w:val="22"/>
        </w:rPr>
        <w:t xml:space="preserve"> </w:t>
      </w:r>
      <w:r w:rsidR="008D48B5">
        <w:rPr>
          <w:rFonts w:ascii="Calibri" w:hAnsi="Calibri"/>
          <w:noProof/>
          <w:color w:val="000000"/>
          <w:sz w:val="22"/>
        </w:rPr>
        <w:drawing>
          <wp:inline distT="0" distB="0" distL="0" distR="0" wp14:anchorId="5066F7C5" wp14:editId="498EC656">
            <wp:extent cx="1926336" cy="182515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ctricGuest_More_Short_ProRes422HQ.00_01_03_07.Still002.png"/>
                    <pic:cNvPicPr/>
                  </pic:nvPicPr>
                  <pic:blipFill rotWithShape="1">
                    <a:blip r:embed="rId12"/>
                    <a:srcRect l="30720" t="4894" r="17734" b="8280"/>
                    <a:stretch/>
                  </pic:blipFill>
                  <pic:spPr bwMode="auto">
                    <a:xfrm>
                      <a:off x="0" y="0"/>
                      <a:ext cx="1950870" cy="1848403"/>
                    </a:xfrm>
                    <a:prstGeom prst="rect">
                      <a:avLst/>
                    </a:prstGeom>
                    <a:ln>
                      <a:noFill/>
                    </a:ln>
                    <a:extLst>
                      <a:ext uri="{53640926-AAD7-44D8-BBD7-CCE9431645EC}">
                        <a14:shadowObscured xmlns:a14="http://schemas.microsoft.com/office/drawing/2010/main"/>
                      </a:ext>
                    </a:extLst>
                  </pic:spPr>
                </pic:pic>
              </a:graphicData>
            </a:graphic>
          </wp:inline>
        </w:drawing>
      </w:r>
    </w:p>
    <w:p w14:paraId="777F1999" w14:textId="77777777" w:rsidR="009D3B4D" w:rsidRDefault="009D3B4D" w:rsidP="009D3B4D">
      <w:pPr>
        <w:jc w:val="center"/>
        <w:rPr>
          <w:rFonts w:ascii="Calibri" w:hAnsi="Calibri"/>
          <w:iCs/>
          <w:color w:val="000000"/>
          <w:sz w:val="22"/>
        </w:rPr>
      </w:pPr>
    </w:p>
    <w:p w14:paraId="6205F8D1" w14:textId="77777777" w:rsidR="00A40AF3" w:rsidRDefault="00C07467" w:rsidP="009D3B4D">
      <w:pPr>
        <w:jc w:val="both"/>
        <w:rPr>
          <w:rFonts w:ascii="Calibri" w:hAnsi="Calibri"/>
          <w:iCs/>
          <w:color w:val="000000"/>
          <w:sz w:val="22"/>
        </w:rPr>
      </w:pPr>
      <w:r>
        <w:rPr>
          <w:rFonts w:ascii="Calibri" w:hAnsi="Calibri"/>
          <w:iCs/>
          <w:color w:val="000000"/>
          <w:sz w:val="22"/>
        </w:rPr>
        <w:t>Today, electro-pop</w:t>
      </w:r>
      <w:r w:rsidR="00DA5BD4">
        <w:rPr>
          <w:rFonts w:ascii="Calibri" w:hAnsi="Calibri"/>
          <w:iCs/>
          <w:color w:val="000000"/>
          <w:sz w:val="22"/>
        </w:rPr>
        <w:t xml:space="preserve"> duo </w:t>
      </w:r>
      <w:r w:rsidR="00DA5BD4" w:rsidRPr="00C07467">
        <w:rPr>
          <w:rFonts w:ascii="Calibri" w:hAnsi="Calibri"/>
          <w:b/>
          <w:iCs/>
          <w:color w:val="000000"/>
          <w:sz w:val="22"/>
        </w:rPr>
        <w:t>Electric Guest</w:t>
      </w:r>
      <w:r w:rsidR="00DA5BD4">
        <w:rPr>
          <w:rFonts w:ascii="Calibri" w:hAnsi="Calibri"/>
          <w:iCs/>
          <w:color w:val="000000"/>
          <w:sz w:val="22"/>
        </w:rPr>
        <w:t xml:space="preserve"> </w:t>
      </w:r>
      <w:r w:rsidR="00264DFB">
        <w:rPr>
          <w:rFonts w:ascii="Calibri" w:hAnsi="Calibri"/>
          <w:iCs/>
          <w:color w:val="000000"/>
          <w:sz w:val="22"/>
        </w:rPr>
        <w:t>release</w:t>
      </w:r>
      <w:r>
        <w:rPr>
          <w:rFonts w:ascii="Calibri" w:hAnsi="Calibri"/>
          <w:iCs/>
          <w:color w:val="000000"/>
          <w:sz w:val="22"/>
        </w:rPr>
        <w:t>s</w:t>
      </w:r>
      <w:r w:rsidR="00DA5BD4">
        <w:rPr>
          <w:rFonts w:ascii="Calibri" w:hAnsi="Calibri"/>
          <w:iCs/>
          <w:color w:val="000000"/>
          <w:sz w:val="22"/>
        </w:rPr>
        <w:t xml:space="preserve"> their </w:t>
      </w:r>
      <w:r w:rsidR="00A40AF3">
        <w:rPr>
          <w:rFonts w:ascii="Calibri" w:hAnsi="Calibri"/>
          <w:iCs/>
          <w:color w:val="000000"/>
          <w:sz w:val="22"/>
        </w:rPr>
        <w:t>highly-anticipated</w:t>
      </w:r>
      <w:r w:rsidR="00DA5BD4">
        <w:rPr>
          <w:rFonts w:ascii="Calibri" w:hAnsi="Calibri"/>
          <w:iCs/>
          <w:color w:val="000000"/>
          <w:sz w:val="22"/>
        </w:rPr>
        <w:t xml:space="preserve"> new album </w:t>
      </w:r>
      <w:r w:rsidR="00DA5BD4" w:rsidRPr="00C07467">
        <w:rPr>
          <w:rFonts w:ascii="Calibri" w:hAnsi="Calibri"/>
          <w:b/>
          <w:i/>
          <w:iCs/>
          <w:color w:val="000000"/>
          <w:sz w:val="22"/>
        </w:rPr>
        <w:t>KIN</w:t>
      </w:r>
      <w:r>
        <w:rPr>
          <w:rFonts w:ascii="Calibri" w:hAnsi="Calibri"/>
          <w:iCs/>
          <w:color w:val="000000"/>
          <w:sz w:val="22"/>
        </w:rPr>
        <w:t>. The already critically acclaimed 11-track collection</w:t>
      </w:r>
      <w:r w:rsidR="00DA5BD4">
        <w:rPr>
          <w:rFonts w:ascii="Calibri" w:hAnsi="Calibri"/>
          <w:iCs/>
          <w:color w:val="000000"/>
          <w:sz w:val="22"/>
        </w:rPr>
        <w:t xml:space="preserve"> is available now via Atlantic Records at </w:t>
      </w:r>
      <w:r w:rsidR="00DA5BD4" w:rsidRPr="006E0D06">
        <w:rPr>
          <w:rFonts w:ascii="Calibri" w:hAnsi="Calibri"/>
          <w:iCs/>
          <w:color w:val="000000"/>
          <w:sz w:val="22"/>
        </w:rPr>
        <w:t>all digital music retailers and streaming services</w:t>
      </w:r>
      <w:r w:rsidR="001D35D7">
        <w:rPr>
          <w:rFonts w:ascii="Calibri" w:hAnsi="Calibri"/>
          <w:iCs/>
          <w:color w:val="000000"/>
          <w:sz w:val="22"/>
        </w:rPr>
        <w:t xml:space="preserve"> </w:t>
      </w:r>
      <w:hyperlink r:id="rId13" w:history="1">
        <w:r w:rsidR="001D35D7" w:rsidRPr="00C07467">
          <w:rPr>
            <w:rStyle w:val="Hyperlink"/>
            <w:rFonts w:ascii="Calibri" w:hAnsi="Calibri"/>
            <w:iCs/>
            <w:sz w:val="22"/>
          </w:rPr>
          <w:t>HERE</w:t>
        </w:r>
      </w:hyperlink>
      <w:r w:rsidR="001D35D7" w:rsidRPr="00C07467">
        <w:rPr>
          <w:rFonts w:ascii="Calibri" w:hAnsi="Calibri"/>
          <w:iCs/>
          <w:color w:val="000000"/>
          <w:sz w:val="22"/>
        </w:rPr>
        <w:t>.</w:t>
      </w:r>
      <w:r w:rsidR="00A40AF3">
        <w:rPr>
          <w:rFonts w:ascii="Calibri" w:hAnsi="Calibri"/>
          <w:iCs/>
          <w:color w:val="000000"/>
          <w:sz w:val="22"/>
        </w:rPr>
        <w:t xml:space="preserve"> </w:t>
      </w:r>
    </w:p>
    <w:p w14:paraId="1A275C0B" w14:textId="77777777" w:rsidR="007D047C" w:rsidRDefault="007D047C" w:rsidP="009D3B4D">
      <w:pPr>
        <w:jc w:val="both"/>
        <w:rPr>
          <w:rFonts w:ascii="Calibri" w:hAnsi="Calibri"/>
          <w:iCs/>
          <w:color w:val="000000"/>
          <w:sz w:val="22"/>
        </w:rPr>
      </w:pPr>
    </w:p>
    <w:p w14:paraId="7302DDF8" w14:textId="77777777" w:rsidR="007D047C" w:rsidRPr="007D047C" w:rsidRDefault="007D047C" w:rsidP="007D047C">
      <w:pPr>
        <w:jc w:val="center"/>
        <w:rPr>
          <w:rFonts w:ascii="Calibri" w:hAnsi="Calibri" w:cs="Calibri"/>
          <w:b/>
          <w:sz w:val="22"/>
        </w:rPr>
      </w:pPr>
      <w:r w:rsidRPr="007D047C">
        <w:rPr>
          <w:rFonts w:ascii="Calibri" w:hAnsi="Calibri" w:cs="Calibri"/>
          <w:b/>
          <w:i/>
          <w:sz w:val="22"/>
        </w:rPr>
        <w:t>“We called the album KIN because at a certain age you look around you and realize that everyone in your life is your chosen family</w:t>
      </w:r>
      <w:r w:rsidRPr="007D047C">
        <w:rPr>
          <w:rFonts w:ascii="Calibri" w:hAnsi="Calibri" w:cs="Calibri"/>
          <w:b/>
          <w:sz w:val="22"/>
        </w:rPr>
        <w:t>,” says Asa Taccone. “</w:t>
      </w:r>
      <w:r w:rsidRPr="007D047C">
        <w:rPr>
          <w:rFonts w:ascii="Calibri" w:hAnsi="Calibri" w:cs="Calibri"/>
          <w:b/>
          <w:i/>
          <w:sz w:val="22"/>
        </w:rPr>
        <w:t>All the random weirdos and stragglers have exited the building and you’re left with this wonderful group of humans that are your family. The making of the album was the same: only friends pretty much. From calling my father at 2am to ask him to help with me lyrics, to the artwork and videos, to the musicians that played on the record: everyone was kin</w:t>
      </w:r>
      <w:r w:rsidRPr="007D047C">
        <w:rPr>
          <w:rFonts w:ascii="Calibri" w:hAnsi="Calibri" w:cs="Calibri"/>
          <w:b/>
          <w:sz w:val="22"/>
        </w:rPr>
        <w:t>.”</w:t>
      </w:r>
    </w:p>
    <w:p w14:paraId="500A7A57" w14:textId="77777777" w:rsidR="00C07467" w:rsidRDefault="00C07467" w:rsidP="009D3B4D">
      <w:pPr>
        <w:jc w:val="both"/>
        <w:rPr>
          <w:rFonts w:ascii="Calibri" w:hAnsi="Calibri"/>
          <w:iCs/>
          <w:color w:val="000000"/>
          <w:sz w:val="22"/>
        </w:rPr>
      </w:pPr>
    </w:p>
    <w:p w14:paraId="3D043033" w14:textId="16CDA8BE" w:rsidR="00530C62" w:rsidRDefault="00C07467" w:rsidP="00530C62">
      <w:pPr>
        <w:rPr>
          <w:rFonts w:ascii="Calibri" w:hAnsi="Calibri"/>
          <w:iCs/>
          <w:color w:val="000000"/>
          <w:sz w:val="22"/>
        </w:rPr>
      </w:pPr>
      <w:r w:rsidRPr="007D047C">
        <w:rPr>
          <w:rFonts w:ascii="Calibri" w:hAnsi="Calibri"/>
          <w:b/>
          <w:i/>
          <w:iCs/>
          <w:color w:val="000000"/>
          <w:sz w:val="22"/>
        </w:rPr>
        <w:t>KIN</w:t>
      </w:r>
      <w:r>
        <w:rPr>
          <w:rFonts w:ascii="Calibri" w:hAnsi="Calibri"/>
          <w:b/>
          <w:iCs/>
          <w:color w:val="000000"/>
          <w:sz w:val="22"/>
        </w:rPr>
        <w:t xml:space="preserve"> </w:t>
      </w:r>
      <w:r>
        <w:rPr>
          <w:rFonts w:ascii="Calibri" w:hAnsi="Calibri"/>
          <w:iCs/>
          <w:color w:val="000000"/>
          <w:sz w:val="22"/>
        </w:rPr>
        <w:t>arrives today alongside a</w:t>
      </w:r>
      <w:r w:rsidR="005C65D7">
        <w:rPr>
          <w:rFonts w:ascii="Calibri" w:hAnsi="Calibri"/>
          <w:iCs/>
          <w:color w:val="000000"/>
          <w:sz w:val="22"/>
        </w:rPr>
        <w:t xml:space="preserve"> high-energy, captivating</w:t>
      </w:r>
      <w:r w:rsidR="00FD2562">
        <w:rPr>
          <w:rFonts w:ascii="Calibri" w:hAnsi="Calibri"/>
          <w:iCs/>
          <w:color w:val="000000"/>
          <w:sz w:val="22"/>
        </w:rPr>
        <w:t xml:space="preserve"> new </w:t>
      </w:r>
      <w:r>
        <w:rPr>
          <w:rFonts w:ascii="Calibri" w:hAnsi="Calibri"/>
          <w:iCs/>
          <w:color w:val="000000"/>
          <w:sz w:val="22"/>
        </w:rPr>
        <w:t>music video</w:t>
      </w:r>
      <w:r w:rsidR="007D047C">
        <w:rPr>
          <w:rFonts w:ascii="Calibri" w:hAnsi="Calibri"/>
          <w:iCs/>
          <w:color w:val="000000"/>
          <w:sz w:val="22"/>
        </w:rPr>
        <w:t xml:space="preserve">, </w:t>
      </w:r>
      <w:r w:rsidR="005C65D7">
        <w:rPr>
          <w:rFonts w:ascii="Calibri" w:hAnsi="Calibri"/>
          <w:iCs/>
          <w:color w:val="000000"/>
          <w:sz w:val="22"/>
        </w:rPr>
        <w:t xml:space="preserve">watch </w:t>
      </w:r>
      <w:hyperlink r:id="rId14" w:history="1">
        <w:r w:rsidR="005C65D7" w:rsidRPr="005C65D7">
          <w:rPr>
            <w:rStyle w:val="Hyperlink"/>
            <w:rFonts w:ascii="Calibri" w:hAnsi="Calibri"/>
            <w:iCs/>
            <w:sz w:val="22"/>
          </w:rPr>
          <w:t>HERE</w:t>
        </w:r>
      </w:hyperlink>
      <w:r w:rsidR="005C65D7">
        <w:rPr>
          <w:rFonts w:ascii="Calibri" w:hAnsi="Calibri"/>
          <w:iCs/>
          <w:color w:val="000000"/>
          <w:sz w:val="22"/>
        </w:rPr>
        <w:t>. The visual</w:t>
      </w:r>
      <w:r w:rsidR="007D047C">
        <w:rPr>
          <w:rFonts w:ascii="Calibri" w:hAnsi="Calibri"/>
          <w:iCs/>
          <w:color w:val="000000"/>
          <w:sz w:val="22"/>
        </w:rPr>
        <w:t xml:space="preserve"> premiered </w:t>
      </w:r>
      <w:r w:rsidR="007D047C" w:rsidRPr="0061022D">
        <w:rPr>
          <w:rFonts w:ascii="Calibri" w:hAnsi="Calibri"/>
          <w:iCs/>
          <w:color w:val="000000"/>
          <w:sz w:val="22"/>
        </w:rPr>
        <w:t xml:space="preserve">on </w:t>
      </w:r>
      <w:hyperlink r:id="rId15" w:history="1">
        <w:r w:rsidR="007D047C" w:rsidRPr="0061022D">
          <w:rPr>
            <w:rStyle w:val="Hyperlink"/>
            <w:rFonts w:ascii="Calibri" w:hAnsi="Calibri"/>
            <w:iCs/>
            <w:sz w:val="22"/>
          </w:rPr>
          <w:t>PEOPLE.com</w:t>
        </w:r>
      </w:hyperlink>
      <w:r w:rsidR="007D047C" w:rsidRPr="0061022D">
        <w:rPr>
          <w:rFonts w:ascii="Calibri" w:hAnsi="Calibri"/>
          <w:iCs/>
          <w:color w:val="000000"/>
          <w:sz w:val="22"/>
        </w:rPr>
        <w:t xml:space="preserve"> and</w:t>
      </w:r>
      <w:r w:rsidRPr="0061022D">
        <w:rPr>
          <w:rFonts w:ascii="Calibri" w:hAnsi="Calibri"/>
          <w:iCs/>
          <w:color w:val="000000"/>
          <w:sz w:val="22"/>
        </w:rPr>
        <w:t xml:space="preserve"> </w:t>
      </w:r>
      <w:r w:rsidR="00E343ED" w:rsidRPr="0061022D">
        <w:rPr>
          <w:rFonts w:ascii="Calibri" w:hAnsi="Calibri"/>
          <w:iCs/>
          <w:color w:val="000000"/>
          <w:sz w:val="22"/>
        </w:rPr>
        <w:t>stars</w:t>
      </w:r>
      <w:r w:rsidRPr="0061022D">
        <w:rPr>
          <w:rFonts w:ascii="Calibri" w:hAnsi="Calibri"/>
          <w:iCs/>
          <w:color w:val="000000"/>
          <w:sz w:val="22"/>
        </w:rPr>
        <w:t xml:space="preserve"> front man Asa Taccone </w:t>
      </w:r>
      <w:r w:rsidR="007D047C" w:rsidRPr="0061022D">
        <w:rPr>
          <w:rFonts w:ascii="Calibri" w:hAnsi="Calibri"/>
          <w:iCs/>
          <w:color w:val="000000"/>
          <w:sz w:val="22"/>
        </w:rPr>
        <w:t xml:space="preserve">giving his most </w:t>
      </w:r>
      <w:r w:rsidR="00FD2562" w:rsidRPr="0061022D">
        <w:rPr>
          <w:rFonts w:ascii="Calibri" w:hAnsi="Calibri"/>
          <w:iCs/>
          <w:color w:val="000000"/>
          <w:sz w:val="22"/>
        </w:rPr>
        <w:t>charismatic</w:t>
      </w:r>
      <w:r w:rsidR="007D047C" w:rsidRPr="0061022D">
        <w:rPr>
          <w:rFonts w:ascii="Calibri" w:hAnsi="Calibri"/>
          <w:iCs/>
          <w:color w:val="000000"/>
          <w:sz w:val="22"/>
        </w:rPr>
        <w:t xml:space="preserve"> performance yet</w:t>
      </w:r>
      <w:r w:rsidR="00FD2562" w:rsidRPr="0061022D">
        <w:rPr>
          <w:rFonts w:ascii="Calibri" w:hAnsi="Calibri"/>
          <w:iCs/>
          <w:color w:val="000000"/>
          <w:sz w:val="22"/>
        </w:rPr>
        <w:t xml:space="preserve">. Filmed </w:t>
      </w:r>
      <w:r w:rsidR="00E343ED" w:rsidRPr="0061022D">
        <w:rPr>
          <w:rFonts w:ascii="Calibri" w:hAnsi="Calibri"/>
          <w:iCs/>
          <w:color w:val="000000"/>
          <w:sz w:val="22"/>
        </w:rPr>
        <w:t>in a Los</w:t>
      </w:r>
      <w:r w:rsidR="00E343ED">
        <w:rPr>
          <w:rFonts w:ascii="Calibri" w:hAnsi="Calibri"/>
          <w:iCs/>
          <w:color w:val="000000"/>
          <w:sz w:val="22"/>
        </w:rPr>
        <w:t xml:space="preserve"> Angeles warehouse with</w:t>
      </w:r>
      <w:r w:rsidR="007D047C">
        <w:rPr>
          <w:rFonts w:ascii="Calibri" w:hAnsi="Calibri"/>
          <w:iCs/>
          <w:color w:val="000000"/>
          <w:sz w:val="22"/>
        </w:rPr>
        <w:t xml:space="preserve"> </w:t>
      </w:r>
      <w:r w:rsidR="00E343ED">
        <w:rPr>
          <w:rFonts w:ascii="Calibri" w:hAnsi="Calibri"/>
          <w:iCs/>
          <w:color w:val="000000"/>
          <w:sz w:val="22"/>
        </w:rPr>
        <w:t>their actual</w:t>
      </w:r>
      <w:r w:rsidR="007D047C">
        <w:rPr>
          <w:rFonts w:ascii="Calibri" w:hAnsi="Calibri"/>
          <w:iCs/>
          <w:color w:val="000000"/>
          <w:sz w:val="22"/>
        </w:rPr>
        <w:t xml:space="preserve"> friends and family, Asa and Matthew embraced the</w:t>
      </w:r>
      <w:r w:rsidR="00FD2562">
        <w:rPr>
          <w:rFonts w:ascii="Calibri" w:hAnsi="Calibri"/>
          <w:iCs/>
          <w:color w:val="000000"/>
          <w:sz w:val="22"/>
        </w:rPr>
        <w:t xml:space="preserve"> one-take</w:t>
      </w:r>
      <w:r w:rsidR="007D047C">
        <w:rPr>
          <w:rFonts w:ascii="Calibri" w:hAnsi="Calibri"/>
          <w:iCs/>
          <w:color w:val="000000"/>
          <w:sz w:val="22"/>
        </w:rPr>
        <w:t xml:space="preserve"> concept of director Joe Weil (Kendrick Lamar, YG, Khalid)</w:t>
      </w:r>
      <w:r w:rsidR="005C65D7">
        <w:rPr>
          <w:rFonts w:ascii="Calibri" w:hAnsi="Calibri"/>
          <w:iCs/>
          <w:color w:val="000000"/>
          <w:sz w:val="22"/>
        </w:rPr>
        <w:t>.</w:t>
      </w:r>
      <w:r w:rsidR="00E343ED">
        <w:rPr>
          <w:rFonts w:ascii="Calibri" w:hAnsi="Calibri"/>
          <w:iCs/>
          <w:color w:val="000000"/>
          <w:sz w:val="22"/>
        </w:rPr>
        <w:t xml:space="preserve"> </w:t>
      </w:r>
      <w:r w:rsidR="005C65D7">
        <w:rPr>
          <w:rFonts w:ascii="Calibri" w:hAnsi="Calibri"/>
          <w:iCs/>
          <w:color w:val="000000"/>
          <w:sz w:val="22"/>
        </w:rPr>
        <w:t>They</w:t>
      </w:r>
      <w:r w:rsidR="00FD2562">
        <w:rPr>
          <w:rFonts w:ascii="Calibri" w:hAnsi="Calibri"/>
          <w:iCs/>
          <w:color w:val="000000"/>
          <w:sz w:val="22"/>
        </w:rPr>
        <w:t xml:space="preserve"> effortlessly dip in and out of reality</w:t>
      </w:r>
      <w:r w:rsidR="005C65D7">
        <w:rPr>
          <w:rFonts w:ascii="Calibri" w:hAnsi="Calibri"/>
          <w:iCs/>
          <w:color w:val="000000"/>
          <w:sz w:val="22"/>
        </w:rPr>
        <w:t xml:space="preserve">, gliding between </w:t>
      </w:r>
      <w:r w:rsidR="00FD2562">
        <w:rPr>
          <w:rFonts w:ascii="Calibri" w:hAnsi="Calibri"/>
          <w:iCs/>
          <w:color w:val="000000"/>
          <w:sz w:val="22"/>
        </w:rPr>
        <w:t xml:space="preserve">different music video sets </w:t>
      </w:r>
      <w:r w:rsidR="005C65D7">
        <w:rPr>
          <w:rFonts w:ascii="Calibri" w:hAnsi="Calibri"/>
          <w:iCs/>
          <w:color w:val="000000"/>
          <w:sz w:val="22"/>
        </w:rPr>
        <w:t>as</w:t>
      </w:r>
      <w:r w:rsidR="00FD2562">
        <w:rPr>
          <w:rFonts w:ascii="Calibri" w:hAnsi="Calibri"/>
          <w:iCs/>
          <w:color w:val="000000"/>
          <w:sz w:val="22"/>
        </w:rPr>
        <w:t xml:space="preserve"> Taccone dances </w:t>
      </w:r>
      <w:r w:rsidR="00D23ABF">
        <w:rPr>
          <w:rFonts w:ascii="Calibri" w:hAnsi="Calibri"/>
          <w:iCs/>
          <w:color w:val="000000"/>
          <w:sz w:val="22"/>
        </w:rPr>
        <w:t>alluring choreography</w:t>
      </w:r>
      <w:r w:rsidR="00FD2562">
        <w:rPr>
          <w:rFonts w:ascii="Calibri" w:hAnsi="Calibri"/>
          <w:iCs/>
          <w:color w:val="000000"/>
          <w:sz w:val="22"/>
        </w:rPr>
        <w:t>.</w:t>
      </w:r>
    </w:p>
    <w:p w14:paraId="4C64B909" w14:textId="77777777" w:rsidR="00FD2562" w:rsidRDefault="00FD2562" w:rsidP="007D047C">
      <w:pPr>
        <w:jc w:val="both"/>
        <w:rPr>
          <w:rFonts w:ascii="Calibri" w:hAnsi="Calibri"/>
          <w:iCs/>
          <w:color w:val="000000"/>
          <w:sz w:val="22"/>
        </w:rPr>
      </w:pPr>
    </w:p>
    <w:p w14:paraId="4F1B68A2" w14:textId="77777777" w:rsidR="007D047C" w:rsidRDefault="007D047C" w:rsidP="007D047C">
      <w:pPr>
        <w:jc w:val="center"/>
        <w:rPr>
          <w:rFonts w:ascii="Calibri" w:hAnsi="Calibri" w:cs="Calibri"/>
          <w:b/>
          <w:i/>
          <w:sz w:val="22"/>
          <w:szCs w:val="22"/>
        </w:rPr>
      </w:pPr>
      <w:r w:rsidRPr="007D047C">
        <w:rPr>
          <w:rFonts w:ascii="Calibri" w:hAnsi="Calibri" w:cs="Calibri"/>
          <w:b/>
          <w:i/>
          <w:sz w:val="22"/>
          <w:szCs w:val="22"/>
        </w:rPr>
        <w:t xml:space="preserve">“My family flew down from the Bay Area and </w:t>
      </w:r>
      <w:r w:rsidR="00652065">
        <w:rPr>
          <w:rFonts w:ascii="Calibri" w:hAnsi="Calibri" w:cs="Calibri"/>
          <w:b/>
          <w:i/>
          <w:sz w:val="22"/>
          <w:szCs w:val="22"/>
        </w:rPr>
        <w:t>were</w:t>
      </w:r>
      <w:r w:rsidRPr="007D047C">
        <w:rPr>
          <w:rFonts w:ascii="Calibri" w:hAnsi="Calibri" w:cs="Calibri"/>
          <w:b/>
          <w:i/>
          <w:sz w:val="22"/>
          <w:szCs w:val="22"/>
        </w:rPr>
        <w:t xml:space="preserve"> on the sidelines for each take cheering me on,”</w:t>
      </w:r>
      <w:r w:rsidRPr="007D047C">
        <w:rPr>
          <w:rFonts w:ascii="Calibri" w:hAnsi="Calibri" w:cs="Calibri"/>
          <w:b/>
          <w:sz w:val="22"/>
          <w:szCs w:val="22"/>
        </w:rPr>
        <w:t xml:space="preserve"> says Taccone of the video. </w:t>
      </w:r>
      <w:r w:rsidRPr="007D047C">
        <w:rPr>
          <w:rFonts w:ascii="Calibri" w:hAnsi="Calibri" w:cs="Calibri"/>
          <w:b/>
          <w:i/>
          <w:sz w:val="22"/>
          <w:szCs w:val="22"/>
        </w:rPr>
        <w:t xml:space="preserve">“My loud ass sister would be like, ‘you got this baby boy!’ </w:t>
      </w:r>
      <w:proofErr w:type="spellStart"/>
      <w:r w:rsidRPr="007D047C">
        <w:rPr>
          <w:rFonts w:ascii="Calibri" w:hAnsi="Calibri" w:cs="Calibri"/>
          <w:b/>
          <w:i/>
          <w:sz w:val="22"/>
          <w:szCs w:val="22"/>
        </w:rPr>
        <w:t>hella</w:t>
      </w:r>
      <w:proofErr w:type="spellEnd"/>
      <w:r w:rsidRPr="007D047C">
        <w:rPr>
          <w:rFonts w:ascii="Calibri" w:hAnsi="Calibri" w:cs="Calibri"/>
          <w:b/>
          <w:i/>
          <w:sz w:val="22"/>
          <w:szCs w:val="22"/>
        </w:rPr>
        <w:t xml:space="preserve"> loud during the dance takes. That’s why I’m grinning so much.”</w:t>
      </w:r>
    </w:p>
    <w:p w14:paraId="6989EAF0" w14:textId="77777777" w:rsidR="00530C62" w:rsidRPr="007D047C" w:rsidRDefault="00530C62" w:rsidP="007D047C">
      <w:pPr>
        <w:jc w:val="center"/>
        <w:rPr>
          <w:rFonts w:ascii="Calibri" w:hAnsi="Calibri" w:cs="Calibri"/>
          <w:b/>
          <w:i/>
          <w:sz w:val="22"/>
          <w:szCs w:val="22"/>
        </w:rPr>
      </w:pPr>
    </w:p>
    <w:p w14:paraId="6B06DC17" w14:textId="77777777" w:rsidR="005C65D7" w:rsidRDefault="00C07467" w:rsidP="009D3B4D">
      <w:pPr>
        <w:jc w:val="both"/>
        <w:rPr>
          <w:rFonts w:ascii="Calibri" w:hAnsi="Calibri"/>
          <w:iCs/>
          <w:color w:val="000000"/>
          <w:sz w:val="22"/>
        </w:rPr>
      </w:pPr>
      <w:r>
        <w:rPr>
          <w:rFonts w:ascii="Calibri" w:hAnsi="Calibri"/>
          <w:iCs/>
          <w:color w:val="000000"/>
          <w:sz w:val="22"/>
        </w:rPr>
        <w:t xml:space="preserve">Electric Guest celebrated their album release week in NYC with </w:t>
      </w:r>
      <w:r w:rsidR="005C65D7">
        <w:rPr>
          <w:rFonts w:ascii="Calibri" w:hAnsi="Calibri"/>
          <w:iCs/>
          <w:color w:val="000000"/>
          <w:sz w:val="22"/>
        </w:rPr>
        <w:t>a jampacked show</w:t>
      </w:r>
      <w:r>
        <w:rPr>
          <w:rFonts w:ascii="Calibri" w:hAnsi="Calibri"/>
          <w:iCs/>
          <w:color w:val="000000"/>
          <w:sz w:val="22"/>
        </w:rPr>
        <w:t xml:space="preserve"> at Brooklyn’s Rough Trade and </w:t>
      </w:r>
      <w:r w:rsidR="00D23ABF">
        <w:rPr>
          <w:rFonts w:ascii="Calibri" w:hAnsi="Calibri"/>
          <w:iCs/>
          <w:color w:val="000000"/>
          <w:sz w:val="22"/>
        </w:rPr>
        <w:t xml:space="preserve">an intimate and exclusive Rose Bar session at </w:t>
      </w:r>
      <w:r w:rsidR="005C65D7">
        <w:rPr>
          <w:rFonts w:ascii="Calibri" w:hAnsi="Calibri"/>
          <w:iCs/>
          <w:color w:val="000000"/>
          <w:sz w:val="22"/>
        </w:rPr>
        <w:t xml:space="preserve">the </w:t>
      </w:r>
      <w:r w:rsidR="00D23ABF">
        <w:rPr>
          <w:rFonts w:ascii="Calibri" w:hAnsi="Calibri"/>
          <w:iCs/>
          <w:color w:val="000000"/>
          <w:sz w:val="22"/>
        </w:rPr>
        <w:t xml:space="preserve">Gramercy Park Hotel. </w:t>
      </w:r>
      <w:r w:rsidR="005C65D7">
        <w:rPr>
          <w:rFonts w:ascii="Calibri" w:hAnsi="Calibri"/>
          <w:iCs/>
          <w:color w:val="000000"/>
          <w:sz w:val="22"/>
        </w:rPr>
        <w:t>The duo</w:t>
      </w:r>
      <w:r w:rsidR="00D23ABF">
        <w:rPr>
          <w:rFonts w:ascii="Calibri" w:hAnsi="Calibri"/>
          <w:iCs/>
          <w:color w:val="000000"/>
          <w:sz w:val="22"/>
        </w:rPr>
        <w:t xml:space="preserve"> will continue their KIN WORLD TOUR on October 28th</w:t>
      </w:r>
      <w:r w:rsidR="005C65D7">
        <w:rPr>
          <w:rFonts w:ascii="Calibri" w:hAnsi="Calibri"/>
          <w:iCs/>
          <w:color w:val="000000"/>
          <w:sz w:val="22"/>
        </w:rPr>
        <w:t>; f</w:t>
      </w:r>
      <w:r w:rsidR="00D23ABF">
        <w:rPr>
          <w:rFonts w:ascii="Calibri" w:hAnsi="Calibri"/>
          <w:iCs/>
          <w:color w:val="000000"/>
          <w:sz w:val="22"/>
        </w:rPr>
        <w:t xml:space="preserve">or full itinerary and tickets, visit </w:t>
      </w:r>
      <w:hyperlink r:id="rId16" w:history="1">
        <w:r w:rsidR="00D23ABF" w:rsidRPr="00751788">
          <w:rPr>
            <w:rStyle w:val="Hyperlink"/>
            <w:rFonts w:ascii="Calibri" w:hAnsi="Calibri"/>
            <w:iCs/>
            <w:sz w:val="22"/>
          </w:rPr>
          <w:t>https://electricguestmusic.com/tour</w:t>
        </w:r>
      </w:hyperlink>
      <w:r w:rsidR="00D23ABF">
        <w:rPr>
          <w:rFonts w:ascii="Calibri" w:hAnsi="Calibri"/>
          <w:iCs/>
          <w:color w:val="000000"/>
          <w:sz w:val="22"/>
        </w:rPr>
        <w:t xml:space="preserve">. </w:t>
      </w:r>
    </w:p>
    <w:p w14:paraId="01365592" w14:textId="77777777" w:rsidR="005C65D7" w:rsidRDefault="005C65D7" w:rsidP="009D3B4D">
      <w:pPr>
        <w:jc w:val="both"/>
        <w:rPr>
          <w:rFonts w:ascii="Calibri" w:hAnsi="Calibri"/>
          <w:iCs/>
          <w:color w:val="000000"/>
          <w:sz w:val="22"/>
        </w:rPr>
      </w:pPr>
    </w:p>
    <w:p w14:paraId="1C7D7538" w14:textId="77777777" w:rsidR="00FD2562" w:rsidRPr="007D735B" w:rsidRDefault="00FD2562" w:rsidP="009D3B4D">
      <w:pPr>
        <w:jc w:val="both"/>
        <w:rPr>
          <w:rFonts w:ascii="Calibri" w:hAnsi="Calibri" w:cs="Calibri"/>
          <w:color w:val="000000"/>
          <w:sz w:val="22"/>
          <w:szCs w:val="22"/>
        </w:rPr>
      </w:pPr>
      <w:r w:rsidRPr="007D735B">
        <w:rPr>
          <w:rFonts w:ascii="Calibri" w:hAnsi="Calibri" w:cs="Calibri"/>
          <w:i/>
          <w:iCs/>
          <w:color w:val="000000"/>
          <w:sz w:val="22"/>
          <w:szCs w:val="22"/>
        </w:rPr>
        <w:t>KIN</w:t>
      </w:r>
      <w:r w:rsidRPr="007D735B">
        <w:rPr>
          <w:rFonts w:ascii="Calibri" w:hAnsi="Calibri" w:cs="Calibri"/>
          <w:color w:val="000000"/>
          <w:sz w:val="22"/>
          <w:szCs w:val="22"/>
        </w:rPr>
        <w:t xml:space="preserve"> has already been met with critical acclaim with </w:t>
      </w:r>
      <w:hyperlink r:id="rId17" w:history="1">
        <w:r w:rsidRPr="007D735B">
          <w:rPr>
            <w:rStyle w:val="Hyperlink"/>
            <w:rFonts w:ascii="Calibri" w:hAnsi="Calibri" w:cs="Calibri"/>
            <w:sz w:val="22"/>
            <w:szCs w:val="22"/>
          </w:rPr>
          <w:t>Associated Press</w:t>
        </w:r>
      </w:hyperlink>
      <w:r w:rsidRPr="007D735B">
        <w:rPr>
          <w:rFonts w:ascii="Calibri" w:hAnsi="Calibri" w:cs="Calibri"/>
          <w:color w:val="000000"/>
          <w:sz w:val="22"/>
          <w:szCs w:val="22"/>
        </w:rPr>
        <w:t xml:space="preserve"> declaring “the third time will be the charm for Electric Guest. Their third album, </w:t>
      </w:r>
      <w:r w:rsidRPr="007D735B">
        <w:rPr>
          <w:rFonts w:ascii="Calibri" w:hAnsi="Calibri" w:cs="Calibri"/>
          <w:iCs/>
          <w:color w:val="000000"/>
          <w:sz w:val="22"/>
          <w:szCs w:val="22"/>
        </w:rPr>
        <w:t>KIN</w:t>
      </w:r>
      <w:r w:rsidRPr="007D735B">
        <w:rPr>
          <w:rFonts w:ascii="Calibri" w:hAnsi="Calibri" w:cs="Calibri"/>
          <w:color w:val="000000"/>
          <w:sz w:val="22"/>
          <w:szCs w:val="22"/>
        </w:rPr>
        <w:t>, is a breezy confection of fiendishly clever pop hooks augmented by some computer wizardry</w:t>
      </w:r>
      <w:r w:rsidR="005C65D7" w:rsidRPr="007D735B">
        <w:rPr>
          <w:rFonts w:ascii="Calibri" w:hAnsi="Calibri" w:cs="Calibri"/>
          <w:color w:val="000000"/>
          <w:sz w:val="22"/>
          <w:szCs w:val="22"/>
        </w:rPr>
        <w:t>. I</w:t>
      </w:r>
      <w:r w:rsidRPr="007D735B">
        <w:rPr>
          <w:rFonts w:ascii="Calibri" w:hAnsi="Calibri" w:cs="Calibri"/>
          <w:color w:val="000000"/>
          <w:sz w:val="22"/>
          <w:szCs w:val="22"/>
        </w:rPr>
        <w:t>ts shards of quirky audio asides, its retro feel and yet very current sound is where the music really shines.”</w:t>
      </w:r>
    </w:p>
    <w:p w14:paraId="14069B25" w14:textId="77777777" w:rsidR="00FD2562" w:rsidRDefault="00FD2562" w:rsidP="009D3B4D">
      <w:pPr>
        <w:jc w:val="both"/>
        <w:rPr>
          <w:rFonts w:ascii="Calibri" w:hAnsi="Calibri"/>
          <w:iCs/>
          <w:color w:val="000000"/>
          <w:sz w:val="22"/>
        </w:rPr>
      </w:pPr>
    </w:p>
    <w:p w14:paraId="5C7AA974" w14:textId="77777777" w:rsidR="00DA5BD4" w:rsidRDefault="00DA5BD4" w:rsidP="009D3B4D">
      <w:pPr>
        <w:jc w:val="both"/>
        <w:rPr>
          <w:rFonts w:ascii="Calibri" w:hAnsi="Calibri"/>
          <w:iCs/>
          <w:color w:val="000000"/>
          <w:sz w:val="22"/>
        </w:rPr>
      </w:pPr>
      <w:r w:rsidRPr="00264DFB">
        <w:rPr>
          <w:rFonts w:ascii="Calibri" w:hAnsi="Calibri"/>
          <w:i/>
          <w:iCs/>
          <w:color w:val="000000"/>
          <w:sz w:val="22"/>
        </w:rPr>
        <w:t>KIN</w:t>
      </w:r>
      <w:r>
        <w:rPr>
          <w:rFonts w:ascii="Calibri" w:hAnsi="Calibri"/>
          <w:iCs/>
          <w:color w:val="000000"/>
          <w:sz w:val="22"/>
        </w:rPr>
        <w:t xml:space="preserve"> is highlighted by the </w:t>
      </w:r>
      <w:r w:rsidR="007D735B">
        <w:rPr>
          <w:rFonts w:ascii="Calibri" w:hAnsi="Calibri"/>
          <w:iCs/>
          <w:color w:val="000000"/>
          <w:sz w:val="22"/>
        </w:rPr>
        <w:t>s</w:t>
      </w:r>
      <w:r w:rsidR="001D35D7">
        <w:rPr>
          <w:rFonts w:ascii="Calibri" w:hAnsi="Calibri"/>
          <w:iCs/>
          <w:color w:val="000000"/>
          <w:sz w:val="22"/>
        </w:rPr>
        <w:t>tandout tracks</w:t>
      </w:r>
      <w:r>
        <w:rPr>
          <w:rFonts w:ascii="Calibri" w:hAnsi="Calibri"/>
          <w:iCs/>
          <w:color w:val="000000"/>
          <w:sz w:val="22"/>
        </w:rPr>
        <w:t>, “</w:t>
      </w:r>
      <w:hyperlink r:id="rId18" w:history="1">
        <w:r w:rsidRPr="00FD5BE2">
          <w:rPr>
            <w:rStyle w:val="Hyperlink"/>
            <w:rFonts w:ascii="Calibri" w:hAnsi="Calibri"/>
            <w:iCs/>
            <w:sz w:val="22"/>
          </w:rPr>
          <w:t>Dollar</w:t>
        </w:r>
      </w:hyperlink>
      <w:r>
        <w:rPr>
          <w:rFonts w:ascii="Calibri" w:hAnsi="Calibri"/>
          <w:iCs/>
          <w:color w:val="000000"/>
          <w:sz w:val="22"/>
        </w:rPr>
        <w:t>,” “</w:t>
      </w:r>
      <w:hyperlink r:id="rId19" w:history="1">
        <w:r w:rsidRPr="00FD5BE2">
          <w:rPr>
            <w:rStyle w:val="Hyperlink"/>
            <w:rFonts w:ascii="Calibri" w:hAnsi="Calibri"/>
            <w:iCs/>
            <w:sz w:val="22"/>
          </w:rPr>
          <w:t>Play With Me</w:t>
        </w:r>
      </w:hyperlink>
      <w:r>
        <w:rPr>
          <w:rFonts w:ascii="Calibri" w:hAnsi="Calibri"/>
          <w:iCs/>
          <w:color w:val="000000"/>
          <w:sz w:val="22"/>
        </w:rPr>
        <w:t>,” and “</w:t>
      </w:r>
      <w:hyperlink r:id="rId20" w:history="1">
        <w:r w:rsidRPr="00FD5BE2">
          <w:rPr>
            <w:rStyle w:val="Hyperlink"/>
            <w:rFonts w:ascii="Calibri" w:hAnsi="Calibri"/>
            <w:iCs/>
            <w:sz w:val="22"/>
          </w:rPr>
          <w:t>More</w:t>
        </w:r>
      </w:hyperlink>
      <w:r w:rsidR="007D735B">
        <w:rPr>
          <w:rFonts w:ascii="Calibri" w:hAnsi="Calibri"/>
          <w:iCs/>
          <w:color w:val="000000"/>
          <w:sz w:val="22"/>
        </w:rPr>
        <w:t>.</w:t>
      </w:r>
      <w:r>
        <w:rPr>
          <w:rFonts w:ascii="Calibri" w:hAnsi="Calibri"/>
          <w:iCs/>
          <w:color w:val="000000"/>
          <w:sz w:val="22"/>
        </w:rPr>
        <w:t xml:space="preserve">” The thought-provoking </w:t>
      </w:r>
      <w:r w:rsidRPr="00FD5BE2">
        <w:rPr>
          <w:rFonts w:ascii="Calibri" w:hAnsi="Calibri"/>
          <w:iCs/>
          <w:color w:val="000000"/>
          <w:sz w:val="22"/>
        </w:rPr>
        <w:t>“More” received critical acclaim upon release</w:t>
      </w:r>
      <w:r>
        <w:rPr>
          <w:rFonts w:ascii="Calibri" w:hAnsi="Calibri"/>
          <w:iCs/>
          <w:color w:val="000000"/>
          <w:sz w:val="22"/>
        </w:rPr>
        <w:t xml:space="preserve"> last month</w:t>
      </w:r>
      <w:r w:rsidRPr="00FD5BE2">
        <w:rPr>
          <w:rFonts w:ascii="Calibri" w:hAnsi="Calibri"/>
          <w:iCs/>
          <w:color w:val="000000"/>
          <w:sz w:val="22"/>
        </w:rPr>
        <w:t xml:space="preserve">, with </w:t>
      </w:r>
      <w:hyperlink r:id="rId21" w:history="1">
        <w:r w:rsidRPr="00FD5BE2">
          <w:rPr>
            <w:rStyle w:val="Hyperlink"/>
            <w:rFonts w:ascii="Calibri" w:hAnsi="Calibri"/>
            <w:iCs/>
            <w:sz w:val="22"/>
          </w:rPr>
          <w:t>TIME</w:t>
        </w:r>
      </w:hyperlink>
      <w:r w:rsidRPr="00FD5BE2">
        <w:rPr>
          <w:rFonts w:ascii="Calibri" w:hAnsi="Calibri"/>
          <w:iCs/>
          <w:color w:val="000000"/>
          <w:sz w:val="22"/>
        </w:rPr>
        <w:t xml:space="preserve"> </w:t>
      </w:r>
      <w:r>
        <w:rPr>
          <w:rFonts w:ascii="Calibri" w:hAnsi="Calibri"/>
          <w:iCs/>
          <w:color w:val="000000"/>
          <w:sz w:val="22"/>
        </w:rPr>
        <w:t>naming it among</w:t>
      </w:r>
      <w:r w:rsidRPr="00FD5BE2">
        <w:rPr>
          <w:rFonts w:ascii="Calibri" w:hAnsi="Calibri"/>
          <w:iCs/>
          <w:color w:val="000000"/>
          <w:sz w:val="22"/>
        </w:rPr>
        <w:t xml:space="preserve"> its </w:t>
      </w:r>
      <w:r>
        <w:rPr>
          <w:rFonts w:ascii="Calibri" w:hAnsi="Calibri"/>
          <w:iCs/>
          <w:color w:val="000000"/>
          <w:sz w:val="22"/>
        </w:rPr>
        <w:t>“5 Best Songs of the Week,”</w:t>
      </w:r>
      <w:r w:rsidRPr="00FD5BE2">
        <w:rPr>
          <w:rFonts w:ascii="Calibri" w:hAnsi="Calibri"/>
          <w:iCs/>
          <w:color w:val="000000"/>
          <w:sz w:val="22"/>
        </w:rPr>
        <w:t xml:space="preserve"> proclaiming</w:t>
      </w:r>
      <w:r>
        <w:rPr>
          <w:rFonts w:ascii="Calibri" w:hAnsi="Calibri"/>
          <w:iCs/>
          <w:color w:val="000000"/>
          <w:sz w:val="22"/>
        </w:rPr>
        <w:t xml:space="preserve"> it “</w:t>
      </w:r>
      <w:r w:rsidRPr="00FD5BE2">
        <w:rPr>
          <w:rFonts w:ascii="Calibri" w:hAnsi="Calibri"/>
          <w:iCs/>
          <w:color w:val="000000"/>
          <w:sz w:val="22"/>
        </w:rPr>
        <w:t xml:space="preserve">a retro-inflected electro-pop tune that rings sweet and sincere.” </w:t>
      </w:r>
      <w:hyperlink r:id="rId22" w:history="1">
        <w:r w:rsidRPr="00FD5BE2">
          <w:rPr>
            <w:rStyle w:val="Hyperlink"/>
            <w:rFonts w:ascii="Calibri" w:hAnsi="Calibri"/>
            <w:iCs/>
            <w:sz w:val="22"/>
          </w:rPr>
          <w:t>Billboard</w:t>
        </w:r>
      </w:hyperlink>
      <w:r>
        <w:rPr>
          <w:rFonts w:ascii="Calibri" w:hAnsi="Calibri"/>
          <w:iCs/>
          <w:color w:val="000000"/>
          <w:sz w:val="22"/>
        </w:rPr>
        <w:t xml:space="preserve"> also praised the single, writing</w:t>
      </w:r>
      <w:r w:rsidRPr="00FD5BE2">
        <w:rPr>
          <w:rFonts w:ascii="Calibri" w:hAnsi="Calibri"/>
          <w:iCs/>
          <w:color w:val="000000"/>
          <w:sz w:val="22"/>
        </w:rPr>
        <w:t>, “‘More’ uses a cheery rhythm to disguise the melancholic, yet still hopeful lyrics of not knowing what to do with your life.”</w:t>
      </w:r>
    </w:p>
    <w:p w14:paraId="68C3A283" w14:textId="77777777" w:rsidR="00DA5BD4" w:rsidRDefault="00DA5BD4" w:rsidP="009D3B4D">
      <w:pPr>
        <w:jc w:val="both"/>
        <w:rPr>
          <w:rFonts w:ascii="Calibri" w:hAnsi="Calibri"/>
          <w:iCs/>
          <w:color w:val="000000"/>
          <w:sz w:val="22"/>
        </w:rPr>
      </w:pPr>
    </w:p>
    <w:p w14:paraId="343E7C2B" w14:textId="77777777" w:rsidR="00DA5BD4" w:rsidRDefault="00DA5BD4" w:rsidP="009D3B4D">
      <w:pPr>
        <w:jc w:val="both"/>
        <w:rPr>
          <w:rFonts w:ascii="Calibri" w:hAnsi="Calibri"/>
          <w:iCs/>
          <w:color w:val="000000"/>
          <w:sz w:val="22"/>
        </w:rPr>
      </w:pPr>
      <w:r>
        <w:rPr>
          <w:rFonts w:ascii="Calibri" w:hAnsi="Calibri"/>
          <w:iCs/>
          <w:color w:val="000000"/>
          <w:sz w:val="22"/>
        </w:rPr>
        <w:t xml:space="preserve">Meanwhile, </w:t>
      </w:r>
      <w:r w:rsidRPr="00FD5BE2">
        <w:rPr>
          <w:rFonts w:ascii="Calibri" w:hAnsi="Calibri"/>
          <w:iCs/>
          <w:color w:val="000000"/>
          <w:sz w:val="22"/>
        </w:rPr>
        <w:t>“</w:t>
      </w:r>
      <w:hyperlink r:id="rId23" w:history="1">
        <w:r w:rsidRPr="00FD5BE2">
          <w:rPr>
            <w:rStyle w:val="Hyperlink"/>
            <w:rFonts w:ascii="Calibri" w:hAnsi="Calibri"/>
            <w:iCs/>
            <w:sz w:val="22"/>
          </w:rPr>
          <w:t>Play With Me</w:t>
        </w:r>
      </w:hyperlink>
      <w:r w:rsidRPr="00FD5BE2">
        <w:rPr>
          <w:rFonts w:ascii="Calibri" w:hAnsi="Calibri"/>
          <w:iCs/>
          <w:color w:val="000000"/>
          <w:sz w:val="22"/>
        </w:rPr>
        <w:t xml:space="preserve">” </w:t>
      </w:r>
      <w:r>
        <w:rPr>
          <w:rFonts w:ascii="Calibri" w:hAnsi="Calibri"/>
          <w:iCs/>
          <w:color w:val="000000"/>
          <w:sz w:val="22"/>
        </w:rPr>
        <w:t xml:space="preserve">arrived </w:t>
      </w:r>
      <w:r w:rsidRPr="00FD5BE2">
        <w:rPr>
          <w:rFonts w:ascii="Calibri" w:hAnsi="Calibri"/>
          <w:iCs/>
          <w:color w:val="000000"/>
          <w:sz w:val="22"/>
        </w:rPr>
        <w:t>alongside a</w:t>
      </w:r>
      <w:r>
        <w:rPr>
          <w:rFonts w:ascii="Calibri" w:hAnsi="Calibri"/>
          <w:iCs/>
          <w:color w:val="000000"/>
          <w:sz w:val="22"/>
        </w:rPr>
        <w:t xml:space="preserve"> spectacular</w:t>
      </w:r>
      <w:r w:rsidR="001D35D7">
        <w:rPr>
          <w:rFonts w:ascii="Calibri" w:hAnsi="Calibri"/>
          <w:iCs/>
          <w:color w:val="000000"/>
          <w:sz w:val="22"/>
        </w:rPr>
        <w:t xml:space="preserve"> and bizarre</w:t>
      </w:r>
      <w:r>
        <w:rPr>
          <w:rFonts w:ascii="Calibri" w:hAnsi="Calibri"/>
          <w:iCs/>
          <w:color w:val="000000"/>
          <w:sz w:val="22"/>
        </w:rPr>
        <w:t xml:space="preserve"> R&amp;B fantasy visual, streaming </w:t>
      </w:r>
      <w:hyperlink r:id="rId24" w:history="1">
        <w:r w:rsidRPr="00FD5BE2">
          <w:rPr>
            <w:rStyle w:val="Hyperlink"/>
            <w:rFonts w:ascii="Calibri" w:hAnsi="Calibri"/>
            <w:iCs/>
            <w:sz w:val="22"/>
          </w:rPr>
          <w:t>HERE</w:t>
        </w:r>
      </w:hyperlink>
      <w:r>
        <w:rPr>
          <w:rFonts w:ascii="Calibri" w:hAnsi="Calibri"/>
          <w:iCs/>
          <w:color w:val="000000"/>
          <w:sz w:val="22"/>
        </w:rPr>
        <w:t>. “</w:t>
      </w:r>
      <w:r w:rsidRPr="00FD5BE2">
        <w:rPr>
          <w:rFonts w:ascii="Calibri" w:hAnsi="Calibri"/>
          <w:iCs/>
          <w:color w:val="000000"/>
          <w:sz w:val="22"/>
        </w:rPr>
        <w:t>Play With Me</w:t>
      </w:r>
      <w:r>
        <w:rPr>
          <w:rFonts w:ascii="Calibri" w:hAnsi="Calibri"/>
          <w:iCs/>
          <w:color w:val="000000"/>
          <w:sz w:val="22"/>
        </w:rPr>
        <w:t>”</w:t>
      </w:r>
      <w:r w:rsidRPr="00FD5BE2">
        <w:rPr>
          <w:rFonts w:ascii="Calibri" w:hAnsi="Calibri"/>
          <w:iCs/>
          <w:color w:val="000000"/>
          <w:sz w:val="22"/>
        </w:rPr>
        <w:t xml:space="preserve"> </w:t>
      </w:r>
      <w:r>
        <w:rPr>
          <w:rFonts w:ascii="Calibri" w:hAnsi="Calibri"/>
          <w:iCs/>
          <w:color w:val="000000"/>
          <w:sz w:val="22"/>
        </w:rPr>
        <w:t>is</w:t>
      </w:r>
      <w:r w:rsidRPr="00FD5BE2">
        <w:rPr>
          <w:rFonts w:ascii="Calibri" w:hAnsi="Calibri"/>
          <w:iCs/>
          <w:color w:val="000000"/>
          <w:sz w:val="22"/>
        </w:rPr>
        <w:t xml:space="preserve"> </w:t>
      </w:r>
      <w:r>
        <w:rPr>
          <w:rFonts w:ascii="Calibri" w:hAnsi="Calibri"/>
          <w:iCs/>
          <w:color w:val="000000"/>
          <w:sz w:val="22"/>
        </w:rPr>
        <w:t>“</w:t>
      </w:r>
      <w:r w:rsidRPr="00FD5BE2">
        <w:rPr>
          <w:rFonts w:ascii="Calibri" w:hAnsi="Calibri"/>
          <w:iCs/>
          <w:color w:val="000000"/>
          <w:sz w:val="22"/>
        </w:rPr>
        <w:t xml:space="preserve">a tribute to the over the top music videos </w:t>
      </w:r>
      <w:r>
        <w:rPr>
          <w:rFonts w:ascii="Calibri" w:hAnsi="Calibri"/>
          <w:iCs/>
          <w:color w:val="000000"/>
          <w:sz w:val="22"/>
        </w:rPr>
        <w:t>(Electric Guest)</w:t>
      </w:r>
      <w:r w:rsidRPr="00FD5BE2">
        <w:rPr>
          <w:rFonts w:ascii="Calibri" w:hAnsi="Calibri"/>
          <w:iCs/>
          <w:color w:val="000000"/>
          <w:sz w:val="22"/>
        </w:rPr>
        <w:t xml:space="preserve"> loved as a kid</w:t>
      </w:r>
      <w:r>
        <w:rPr>
          <w:rFonts w:ascii="Calibri" w:hAnsi="Calibri"/>
          <w:iCs/>
          <w:color w:val="000000"/>
          <w:sz w:val="22"/>
        </w:rPr>
        <w:t xml:space="preserve">,” wrote </w:t>
      </w:r>
      <w:hyperlink r:id="rId25" w:anchor="rebelltitem6" w:history="1">
        <w:r w:rsidRPr="00FD5BE2">
          <w:rPr>
            <w:rStyle w:val="Hyperlink"/>
            <w:rFonts w:ascii="Calibri" w:hAnsi="Calibri"/>
            <w:iCs/>
            <w:sz w:val="22"/>
          </w:rPr>
          <w:t>PAPER</w:t>
        </w:r>
      </w:hyperlink>
      <w:r>
        <w:rPr>
          <w:rFonts w:ascii="Calibri" w:hAnsi="Calibri"/>
          <w:iCs/>
          <w:color w:val="000000"/>
          <w:sz w:val="22"/>
        </w:rPr>
        <w:t xml:space="preserve"> in its exclusive video premiere.</w:t>
      </w:r>
      <w:r w:rsidRPr="00FD5BE2">
        <w:rPr>
          <w:rFonts w:ascii="Calibri" w:hAnsi="Calibri"/>
          <w:iCs/>
          <w:color w:val="000000"/>
          <w:sz w:val="22"/>
        </w:rPr>
        <w:t xml:space="preserve"> </w:t>
      </w:r>
    </w:p>
    <w:p w14:paraId="5C2E4BC5" w14:textId="77777777" w:rsidR="007D735B" w:rsidRDefault="007D735B" w:rsidP="009D3B4D">
      <w:pPr>
        <w:jc w:val="both"/>
        <w:rPr>
          <w:rFonts w:ascii="Calibri" w:hAnsi="Calibri"/>
          <w:iCs/>
          <w:color w:val="000000"/>
          <w:sz w:val="22"/>
        </w:rPr>
      </w:pPr>
    </w:p>
    <w:p w14:paraId="771DAFB6" w14:textId="77777777" w:rsidR="00DA5BD4" w:rsidRDefault="00DA5BD4" w:rsidP="009D3B4D">
      <w:pPr>
        <w:jc w:val="both"/>
        <w:rPr>
          <w:rFonts w:ascii="Calibri" w:hAnsi="Calibri"/>
          <w:iCs/>
          <w:color w:val="000000"/>
          <w:sz w:val="22"/>
        </w:rPr>
      </w:pPr>
      <w:r w:rsidRPr="00264DFB">
        <w:rPr>
          <w:rFonts w:ascii="Calibri" w:hAnsi="Calibri"/>
          <w:i/>
          <w:iCs/>
          <w:color w:val="000000"/>
          <w:sz w:val="22"/>
        </w:rPr>
        <w:t>KIN</w:t>
      </w:r>
      <w:r>
        <w:rPr>
          <w:rFonts w:ascii="Calibri" w:hAnsi="Calibri"/>
          <w:iCs/>
          <w:color w:val="000000"/>
          <w:sz w:val="22"/>
        </w:rPr>
        <w:t xml:space="preserve"> was initially heralded this summer by the soulful first single, “</w:t>
      </w:r>
      <w:hyperlink r:id="rId26" w:history="1">
        <w:r w:rsidRPr="001D35D7">
          <w:rPr>
            <w:rStyle w:val="Hyperlink"/>
            <w:rFonts w:ascii="Calibri" w:hAnsi="Calibri"/>
            <w:iCs/>
            <w:sz w:val="22"/>
          </w:rPr>
          <w:t>Dollar</w:t>
        </w:r>
      </w:hyperlink>
      <w:r>
        <w:rPr>
          <w:rFonts w:ascii="Calibri" w:hAnsi="Calibri"/>
          <w:iCs/>
          <w:color w:val="000000"/>
          <w:sz w:val="22"/>
        </w:rPr>
        <w:t>,”</w:t>
      </w:r>
      <w:r w:rsidR="007D735B">
        <w:rPr>
          <w:rFonts w:ascii="Calibri" w:hAnsi="Calibri"/>
          <w:iCs/>
          <w:color w:val="000000"/>
          <w:sz w:val="22"/>
        </w:rPr>
        <w:t xml:space="preserve"> which </w:t>
      </w:r>
      <w:r>
        <w:rPr>
          <w:rFonts w:ascii="Calibri" w:hAnsi="Calibri"/>
          <w:iCs/>
          <w:color w:val="000000"/>
          <w:sz w:val="22"/>
        </w:rPr>
        <w:t xml:space="preserve">came accompanied by </w:t>
      </w:r>
      <w:r w:rsidRPr="006E0D06">
        <w:rPr>
          <w:rFonts w:ascii="Calibri" w:hAnsi="Calibri"/>
          <w:iCs/>
          <w:color w:val="000000"/>
          <w:sz w:val="22"/>
        </w:rPr>
        <w:t xml:space="preserve">a </w:t>
      </w:r>
      <w:r>
        <w:rPr>
          <w:rFonts w:ascii="Calibri" w:hAnsi="Calibri"/>
          <w:iCs/>
          <w:color w:val="000000"/>
          <w:sz w:val="22"/>
        </w:rPr>
        <w:t>feel-good music</w:t>
      </w:r>
      <w:r w:rsidRPr="006E0D06">
        <w:rPr>
          <w:rFonts w:ascii="Calibri" w:hAnsi="Calibri"/>
          <w:iCs/>
          <w:color w:val="000000"/>
          <w:sz w:val="22"/>
        </w:rPr>
        <w:t xml:space="preserve"> video</w:t>
      </w:r>
      <w:r w:rsidR="007D735B">
        <w:rPr>
          <w:rFonts w:ascii="Calibri" w:hAnsi="Calibri"/>
          <w:iCs/>
          <w:color w:val="000000"/>
          <w:sz w:val="22"/>
        </w:rPr>
        <w:t xml:space="preserve">, </w:t>
      </w:r>
      <w:r>
        <w:rPr>
          <w:rFonts w:ascii="Calibri" w:hAnsi="Calibri"/>
          <w:iCs/>
          <w:color w:val="000000"/>
          <w:sz w:val="22"/>
        </w:rPr>
        <w:t xml:space="preserve">directed by The Lonely Island’s </w:t>
      </w:r>
      <w:proofErr w:type="spellStart"/>
      <w:r>
        <w:rPr>
          <w:rFonts w:ascii="Calibri" w:hAnsi="Calibri"/>
          <w:iCs/>
          <w:color w:val="000000"/>
          <w:sz w:val="22"/>
        </w:rPr>
        <w:t>Jorma</w:t>
      </w:r>
      <w:proofErr w:type="spellEnd"/>
      <w:r>
        <w:rPr>
          <w:rFonts w:ascii="Calibri" w:hAnsi="Calibri"/>
          <w:iCs/>
          <w:color w:val="000000"/>
          <w:sz w:val="22"/>
        </w:rPr>
        <w:t xml:space="preserve"> Taccone and co-starring a fully operational hovercraft DeLorean. The visual had its exclusive debut via </w:t>
      </w:r>
      <w:hyperlink r:id="rId27" w:history="1">
        <w:r w:rsidRPr="00FD5BE2">
          <w:rPr>
            <w:rStyle w:val="Hyperlink"/>
            <w:rFonts w:ascii="Calibri" w:hAnsi="Calibri"/>
            <w:iCs/>
            <w:sz w:val="22"/>
          </w:rPr>
          <w:t>Complex</w:t>
        </w:r>
      </w:hyperlink>
      <w:r>
        <w:rPr>
          <w:rFonts w:ascii="Calibri" w:hAnsi="Calibri"/>
          <w:iCs/>
          <w:color w:val="000000"/>
          <w:sz w:val="22"/>
        </w:rPr>
        <w:t>, which wrote, “</w:t>
      </w:r>
      <w:r w:rsidR="001D35D7">
        <w:rPr>
          <w:rFonts w:ascii="Calibri" w:hAnsi="Calibri"/>
          <w:iCs/>
          <w:color w:val="000000"/>
          <w:sz w:val="22"/>
        </w:rPr>
        <w:t>[</w:t>
      </w:r>
      <w:r>
        <w:rPr>
          <w:rFonts w:ascii="Calibri" w:hAnsi="Calibri"/>
          <w:iCs/>
          <w:color w:val="000000"/>
          <w:sz w:val="22"/>
        </w:rPr>
        <w:t>‘Dollar’</w:t>
      </w:r>
      <w:r w:rsidR="001D35D7">
        <w:rPr>
          <w:rFonts w:ascii="Calibri" w:hAnsi="Calibri"/>
          <w:iCs/>
          <w:color w:val="000000"/>
          <w:sz w:val="22"/>
        </w:rPr>
        <w:t>]</w:t>
      </w:r>
      <w:r w:rsidRPr="00197120">
        <w:rPr>
          <w:rFonts w:ascii="Calibri" w:hAnsi="Calibri"/>
          <w:iCs/>
          <w:color w:val="000000"/>
          <w:sz w:val="22"/>
        </w:rPr>
        <w:t xml:space="preserve"> is representative of the duo's goal of entering this latest era with a desire to make straight up, unapologetic po</w:t>
      </w:r>
      <w:r w:rsidR="007D735B">
        <w:rPr>
          <w:rFonts w:ascii="Calibri" w:hAnsi="Calibri"/>
          <w:iCs/>
          <w:color w:val="000000"/>
          <w:sz w:val="22"/>
        </w:rPr>
        <w:t>p</w:t>
      </w:r>
      <w:r w:rsidRPr="00197120">
        <w:rPr>
          <w:rFonts w:ascii="Calibri" w:hAnsi="Calibri"/>
          <w:iCs/>
          <w:color w:val="000000"/>
          <w:sz w:val="22"/>
        </w:rPr>
        <w:t>.</w:t>
      </w:r>
      <w:r>
        <w:rPr>
          <w:rFonts w:ascii="Calibri" w:hAnsi="Calibri"/>
          <w:iCs/>
          <w:color w:val="000000"/>
          <w:sz w:val="22"/>
        </w:rPr>
        <w:t>”</w:t>
      </w:r>
    </w:p>
    <w:p w14:paraId="48EACF94" w14:textId="77777777" w:rsidR="00DA5BD4" w:rsidRPr="00FD5BE2" w:rsidRDefault="00DA5BD4" w:rsidP="009D3B4D">
      <w:pPr>
        <w:jc w:val="both"/>
        <w:rPr>
          <w:rFonts w:ascii="Calibri" w:hAnsi="Calibri"/>
          <w:iCs/>
          <w:color w:val="000000"/>
          <w:sz w:val="22"/>
        </w:rPr>
      </w:pPr>
    </w:p>
    <w:p w14:paraId="732A4158" w14:textId="77777777" w:rsidR="00DA5BD4" w:rsidRDefault="00DA5BD4" w:rsidP="009D3B4D">
      <w:pPr>
        <w:jc w:val="both"/>
        <w:rPr>
          <w:rFonts w:ascii="Calibri" w:eastAsia="Calibri" w:hAnsi="Calibri" w:cs="Calibri"/>
          <w:sz w:val="22"/>
        </w:rPr>
      </w:pPr>
      <w:r w:rsidRPr="00264DFB">
        <w:rPr>
          <w:rFonts w:ascii="Calibri" w:hAnsi="Calibri"/>
          <w:i/>
          <w:iCs/>
          <w:color w:val="000000"/>
          <w:sz w:val="22"/>
        </w:rPr>
        <w:t>KIN</w:t>
      </w:r>
      <w:r>
        <w:rPr>
          <w:rFonts w:ascii="Calibri" w:hAnsi="Calibri"/>
          <w:iCs/>
          <w:color w:val="000000"/>
          <w:sz w:val="22"/>
        </w:rPr>
        <w:t xml:space="preserve"> marks Electric Guest’s first new LP in two years as well as the duo’s first new music since Taccone earned a 2019 GRAMMY® Award for co-writing and co-producing Portugal. The Man’s worldwide smash single, “</w:t>
      </w:r>
      <w:hyperlink r:id="rId28" w:history="1">
        <w:r w:rsidRPr="00AA3B9C">
          <w:rPr>
            <w:rStyle w:val="Hyperlink"/>
            <w:rFonts w:ascii="Calibri" w:hAnsi="Calibri"/>
            <w:iCs/>
            <w:sz w:val="22"/>
          </w:rPr>
          <w:t>Feel It Still</w:t>
        </w:r>
      </w:hyperlink>
      <w:r>
        <w:rPr>
          <w:rFonts w:ascii="Calibri" w:hAnsi="Calibri"/>
          <w:iCs/>
          <w:color w:val="000000"/>
          <w:sz w:val="22"/>
        </w:rPr>
        <w:t>.” Co-produced by</w:t>
      </w:r>
      <w:r w:rsidRPr="006E0D06">
        <w:rPr>
          <w:rFonts w:ascii="Calibri" w:hAnsi="Calibri"/>
          <w:iCs/>
          <w:color w:val="000000"/>
          <w:sz w:val="22"/>
        </w:rPr>
        <w:t xml:space="preserve"> </w:t>
      </w:r>
      <w:r w:rsidRPr="00956214">
        <w:rPr>
          <w:rFonts w:ascii="Calibri" w:eastAsia="Calibri" w:hAnsi="Calibri" w:cs="Calibri"/>
          <w:sz w:val="22"/>
        </w:rPr>
        <w:t xml:space="preserve">Lars </w:t>
      </w:r>
      <w:proofErr w:type="spellStart"/>
      <w:r w:rsidRPr="00956214">
        <w:rPr>
          <w:rFonts w:ascii="Calibri" w:eastAsia="Calibri" w:hAnsi="Calibri" w:cs="Calibri"/>
          <w:sz w:val="22"/>
        </w:rPr>
        <w:t>Stalfors</w:t>
      </w:r>
      <w:proofErr w:type="spellEnd"/>
      <w:r w:rsidRPr="00956214">
        <w:rPr>
          <w:rFonts w:ascii="Calibri" w:eastAsia="Calibri" w:hAnsi="Calibri" w:cs="Calibri"/>
          <w:sz w:val="22"/>
        </w:rPr>
        <w:t xml:space="preserve"> (St. Vincent, HEALTH, Foster the People)</w:t>
      </w:r>
      <w:r>
        <w:rPr>
          <w:rFonts w:ascii="Calibri" w:eastAsia="Calibri" w:hAnsi="Calibri" w:cs="Calibri"/>
          <w:sz w:val="22"/>
        </w:rPr>
        <w:t xml:space="preserve">, the album sees Taccone and Compton pushing modern pop towards their own unique worldview, melding sunshine soul grooves and sugar candy hooks with ambitious production and a subversive lyrical power. </w:t>
      </w:r>
    </w:p>
    <w:p w14:paraId="3719D258" w14:textId="77777777" w:rsidR="00D23ABF" w:rsidRDefault="00D23ABF" w:rsidP="00D23ABF">
      <w:pPr>
        <w:jc w:val="both"/>
        <w:rPr>
          <w:rFonts w:ascii="Calibri" w:hAnsi="Calibri" w:cs="Calibri"/>
          <w:iCs/>
          <w:color w:val="000000"/>
          <w:sz w:val="22"/>
          <w:szCs w:val="22"/>
        </w:rPr>
      </w:pPr>
    </w:p>
    <w:p w14:paraId="4E5EAAE0" w14:textId="03F0F6AD" w:rsidR="007D735B" w:rsidRDefault="00D23ABF" w:rsidP="0008106B">
      <w:pPr>
        <w:jc w:val="both"/>
        <w:rPr>
          <w:rFonts w:ascii="Calibri" w:hAnsi="Calibri" w:cs="Calibri"/>
          <w:iCs/>
          <w:color w:val="000000"/>
          <w:sz w:val="22"/>
          <w:szCs w:val="22"/>
        </w:rPr>
      </w:pPr>
      <w:r>
        <w:rPr>
          <w:rFonts w:ascii="Calibri" w:hAnsi="Calibri" w:cs="Calibri"/>
          <w:iCs/>
          <w:color w:val="000000"/>
          <w:sz w:val="22"/>
          <w:szCs w:val="22"/>
        </w:rPr>
        <w:t>Electric Guest’s</w:t>
      </w:r>
      <w:r w:rsidRPr="006C4A43">
        <w:rPr>
          <w:rFonts w:ascii="Calibri" w:hAnsi="Calibri" w:cs="Calibri"/>
          <w:iCs/>
          <w:color w:val="000000"/>
          <w:sz w:val="22"/>
          <w:szCs w:val="22"/>
        </w:rPr>
        <w:t xml:space="preserve"> contributions to the </w:t>
      </w:r>
      <w:r>
        <w:rPr>
          <w:rFonts w:ascii="Calibri" w:hAnsi="Calibri" w:cs="Calibri"/>
          <w:iCs/>
          <w:color w:val="000000"/>
          <w:sz w:val="22"/>
          <w:szCs w:val="22"/>
        </w:rPr>
        <w:t xml:space="preserve">modern </w:t>
      </w:r>
      <w:r w:rsidRPr="006C4A43">
        <w:rPr>
          <w:rFonts w:ascii="Calibri" w:hAnsi="Calibri" w:cs="Calibri"/>
          <w:iCs/>
          <w:color w:val="000000"/>
          <w:sz w:val="22"/>
          <w:szCs w:val="22"/>
        </w:rPr>
        <w:t xml:space="preserve">pop landscape don’t stop </w:t>
      </w:r>
      <w:r>
        <w:rPr>
          <w:rFonts w:ascii="Calibri" w:hAnsi="Calibri" w:cs="Calibri"/>
          <w:iCs/>
          <w:color w:val="000000"/>
          <w:sz w:val="22"/>
          <w:szCs w:val="22"/>
        </w:rPr>
        <w:t>with “Feel It Still.”</w:t>
      </w:r>
      <w:r w:rsidRPr="006C4A43">
        <w:rPr>
          <w:rFonts w:ascii="Calibri" w:hAnsi="Calibri" w:cs="Calibri"/>
          <w:iCs/>
          <w:color w:val="000000"/>
          <w:sz w:val="22"/>
          <w:szCs w:val="22"/>
        </w:rPr>
        <w:t xml:space="preserve"> Taccone and Compton </w:t>
      </w:r>
      <w:r>
        <w:rPr>
          <w:rFonts w:ascii="Calibri" w:hAnsi="Calibri" w:cs="Calibri"/>
          <w:iCs/>
          <w:color w:val="000000"/>
          <w:sz w:val="22"/>
          <w:szCs w:val="22"/>
        </w:rPr>
        <w:t xml:space="preserve">recently </w:t>
      </w:r>
      <w:r w:rsidRPr="006C4A43">
        <w:rPr>
          <w:rFonts w:ascii="Calibri" w:hAnsi="Calibri" w:cs="Calibri"/>
          <w:iCs/>
          <w:color w:val="000000"/>
          <w:sz w:val="22"/>
          <w:szCs w:val="22"/>
        </w:rPr>
        <w:t>joined forces with Carly Rae Jepson to co-write and co-produce “</w:t>
      </w:r>
      <w:hyperlink r:id="rId29" w:history="1">
        <w:r w:rsidRPr="006C4A43">
          <w:rPr>
            <w:rStyle w:val="Hyperlink"/>
            <w:rFonts w:ascii="Calibri" w:hAnsi="Calibri" w:cs="Calibri"/>
            <w:iCs/>
            <w:sz w:val="22"/>
            <w:szCs w:val="22"/>
          </w:rPr>
          <w:t>Feels Right (Feat. Electric Guest)</w:t>
        </w:r>
      </w:hyperlink>
      <w:r w:rsidRPr="006C4A43">
        <w:rPr>
          <w:rFonts w:ascii="Calibri" w:hAnsi="Calibri" w:cs="Calibri"/>
          <w:iCs/>
          <w:color w:val="000000"/>
          <w:sz w:val="22"/>
          <w:szCs w:val="22"/>
        </w:rPr>
        <w:t>,” the only feature on the pop star’s critically</w:t>
      </w:r>
      <w:r>
        <w:rPr>
          <w:rFonts w:ascii="Calibri" w:hAnsi="Calibri" w:cs="Calibri"/>
          <w:iCs/>
          <w:color w:val="000000"/>
          <w:sz w:val="22"/>
          <w:szCs w:val="22"/>
        </w:rPr>
        <w:t xml:space="preserve"> </w:t>
      </w:r>
      <w:r w:rsidRPr="006C4A43">
        <w:rPr>
          <w:rFonts w:ascii="Calibri" w:hAnsi="Calibri" w:cs="Calibri"/>
          <w:iCs/>
          <w:color w:val="000000"/>
          <w:sz w:val="22"/>
          <w:szCs w:val="22"/>
        </w:rPr>
        <w:t xml:space="preserve">acclaimed new album </w:t>
      </w:r>
      <w:r w:rsidRPr="00AC4ADD">
        <w:rPr>
          <w:rFonts w:ascii="Calibri" w:hAnsi="Calibri" w:cs="Calibri"/>
          <w:iCs/>
          <w:color w:val="000000"/>
          <w:sz w:val="22"/>
          <w:szCs w:val="22"/>
        </w:rPr>
        <w:t>DEDICATED</w:t>
      </w:r>
      <w:r w:rsidRPr="006C4A43">
        <w:rPr>
          <w:rFonts w:ascii="Calibri" w:hAnsi="Calibri" w:cs="Calibri"/>
          <w:iCs/>
          <w:color w:val="000000"/>
          <w:sz w:val="22"/>
          <w:szCs w:val="22"/>
        </w:rPr>
        <w:t xml:space="preserve">. </w:t>
      </w:r>
      <w:r>
        <w:rPr>
          <w:rFonts w:ascii="Calibri" w:hAnsi="Calibri" w:cs="Calibri"/>
          <w:iCs/>
          <w:color w:val="000000"/>
          <w:sz w:val="22"/>
          <w:szCs w:val="22"/>
        </w:rPr>
        <w:t>Both</w:t>
      </w:r>
      <w:r w:rsidRPr="006C4A43">
        <w:rPr>
          <w:rFonts w:ascii="Calibri" w:hAnsi="Calibri" w:cs="Calibri"/>
          <w:iCs/>
          <w:color w:val="000000"/>
          <w:sz w:val="22"/>
          <w:szCs w:val="22"/>
        </w:rPr>
        <w:t xml:space="preserve"> extremely collaborative creators, Taccone and Compton have recent credits on tracks for artists </w:t>
      </w:r>
      <w:r>
        <w:rPr>
          <w:rFonts w:ascii="Calibri" w:hAnsi="Calibri" w:cs="Calibri"/>
          <w:iCs/>
          <w:color w:val="000000"/>
          <w:sz w:val="22"/>
          <w:szCs w:val="22"/>
        </w:rPr>
        <w:t xml:space="preserve">including Cold War Kids, Amine, and </w:t>
      </w:r>
      <w:proofErr w:type="spellStart"/>
      <w:r w:rsidRPr="006C4A43">
        <w:rPr>
          <w:rFonts w:ascii="Calibri" w:hAnsi="Calibri" w:cs="Calibri"/>
          <w:iCs/>
          <w:color w:val="000000"/>
          <w:sz w:val="22"/>
          <w:szCs w:val="22"/>
        </w:rPr>
        <w:t>Melvv</w:t>
      </w:r>
      <w:proofErr w:type="spellEnd"/>
      <w:r w:rsidRPr="006C4A43">
        <w:rPr>
          <w:rFonts w:ascii="Calibri" w:hAnsi="Calibri" w:cs="Calibri"/>
          <w:iCs/>
          <w:color w:val="000000"/>
          <w:sz w:val="22"/>
          <w:szCs w:val="22"/>
        </w:rPr>
        <w:t>.</w:t>
      </w:r>
    </w:p>
    <w:p w14:paraId="4E340152" w14:textId="77777777" w:rsidR="0008106B" w:rsidRDefault="0008106B" w:rsidP="0008106B">
      <w:pPr>
        <w:jc w:val="both"/>
        <w:rPr>
          <w:rFonts w:ascii="Calibri" w:hAnsi="Calibri"/>
          <w:iCs/>
          <w:color w:val="000000"/>
          <w:sz w:val="22"/>
        </w:rPr>
      </w:pPr>
    </w:p>
    <w:p w14:paraId="295C845D" w14:textId="3028F3A5" w:rsidR="0008106B" w:rsidRDefault="0008106B" w:rsidP="0008106B">
      <w:pPr>
        <w:jc w:val="center"/>
        <w:rPr>
          <w:rFonts w:ascii="Calibri" w:hAnsi="Calibri"/>
          <w:iCs/>
          <w:color w:val="000000"/>
          <w:sz w:val="22"/>
        </w:rPr>
      </w:pPr>
      <w:r>
        <w:rPr>
          <w:rFonts w:ascii="Calibri" w:hAnsi="Calibri"/>
          <w:noProof/>
          <w:color w:val="000000"/>
          <w:sz w:val="22"/>
        </w:rPr>
        <w:drawing>
          <wp:inline distT="0" distB="0" distL="0" distR="0" wp14:anchorId="2E17D41D" wp14:editId="2CD1B3F1">
            <wp:extent cx="1695951" cy="2123758"/>
            <wp:effectExtent l="0" t="0" r="0" b="0"/>
            <wp:docPr id="2" name="Picture 2" descr="20190605_ElectricGuest_SHOT_02_0469 RETOU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605_ElectricGuest_SHOT_02_0469 RETOUCH 2"/>
                    <pic:cNvPicPr>
                      <a:picLocks noChangeAspect="1" noChangeArrowheads="1"/>
                    </pic:cNvPicPr>
                  </pic:nvPicPr>
                  <pic:blipFill>
                    <a:blip r:embed="rId30">
                      <a:extLst>
                        <a:ext uri="{28A0092B-C50C-407E-A947-70E740481C1C}">
                          <a14:useLocalDpi xmlns:a14="http://schemas.microsoft.com/office/drawing/2010/main" val="0"/>
                        </a:ext>
                      </a:extLst>
                    </a:blip>
                    <a:srcRect t="16667"/>
                    <a:stretch>
                      <a:fillRect/>
                    </a:stretch>
                  </pic:blipFill>
                  <pic:spPr bwMode="auto">
                    <a:xfrm>
                      <a:off x="0" y="0"/>
                      <a:ext cx="1700306" cy="2129212"/>
                    </a:xfrm>
                    <a:prstGeom prst="rect">
                      <a:avLst/>
                    </a:prstGeom>
                    <a:noFill/>
                    <a:ln>
                      <a:noFill/>
                    </a:ln>
                  </pic:spPr>
                </pic:pic>
              </a:graphicData>
            </a:graphic>
          </wp:inline>
        </w:drawing>
      </w:r>
    </w:p>
    <w:p w14:paraId="20CE3B9A" w14:textId="77777777" w:rsidR="007D735B" w:rsidRPr="00AA3B9C" w:rsidRDefault="007D735B" w:rsidP="009D3B4D">
      <w:pPr>
        <w:jc w:val="both"/>
        <w:rPr>
          <w:rFonts w:ascii="Calibri" w:hAnsi="Calibri"/>
          <w:iCs/>
          <w:color w:val="000000"/>
          <w:sz w:val="22"/>
        </w:rPr>
      </w:pPr>
    </w:p>
    <w:p w14:paraId="22D14FD3" w14:textId="77777777" w:rsidR="007D735B" w:rsidRPr="00AC4ADD" w:rsidRDefault="007D735B" w:rsidP="007D735B">
      <w:pPr>
        <w:jc w:val="center"/>
        <w:rPr>
          <w:rFonts w:ascii="Calibri" w:hAnsi="Calibri"/>
          <w:b/>
          <w:sz w:val="22"/>
        </w:rPr>
      </w:pPr>
      <w:r w:rsidRPr="00AC4ADD">
        <w:rPr>
          <w:rFonts w:ascii="Calibri" w:hAnsi="Calibri"/>
          <w:b/>
          <w:sz w:val="22"/>
        </w:rPr>
        <w:t>CONNECT WITH ELECTRIC GUEST</w:t>
      </w:r>
      <w:r>
        <w:rPr>
          <w:rFonts w:ascii="Calibri" w:hAnsi="Calibri"/>
          <w:b/>
          <w:sz w:val="22"/>
        </w:rPr>
        <w:t>:</w:t>
      </w:r>
    </w:p>
    <w:p w14:paraId="52F01310" w14:textId="77777777" w:rsidR="007D735B" w:rsidRDefault="0061022D" w:rsidP="007D735B">
      <w:pPr>
        <w:jc w:val="center"/>
        <w:rPr>
          <w:rFonts w:ascii="Calibri" w:hAnsi="Calibri"/>
          <w:sz w:val="22"/>
        </w:rPr>
      </w:pPr>
      <w:hyperlink r:id="rId31" w:history="1">
        <w:r w:rsidR="007D735B" w:rsidRPr="006219EE">
          <w:rPr>
            <w:rStyle w:val="Hyperlink"/>
            <w:rFonts w:ascii="Calibri" w:hAnsi="Calibri"/>
            <w:sz w:val="22"/>
          </w:rPr>
          <w:t>OFFICIAL</w:t>
        </w:r>
      </w:hyperlink>
      <w:r w:rsidR="007D735B">
        <w:rPr>
          <w:rFonts w:ascii="Calibri" w:hAnsi="Calibri"/>
          <w:sz w:val="22"/>
        </w:rPr>
        <w:t xml:space="preserve"> I </w:t>
      </w:r>
      <w:hyperlink r:id="rId32" w:history="1">
        <w:r w:rsidR="007D735B" w:rsidRPr="00F70257">
          <w:rPr>
            <w:rStyle w:val="Hyperlink"/>
            <w:rFonts w:ascii="Calibri" w:hAnsi="Calibri"/>
            <w:sz w:val="22"/>
          </w:rPr>
          <w:t>FACEBOOK</w:t>
        </w:r>
      </w:hyperlink>
      <w:r w:rsidR="007D735B">
        <w:rPr>
          <w:rFonts w:ascii="Calibri" w:hAnsi="Calibri"/>
          <w:sz w:val="22"/>
        </w:rPr>
        <w:t xml:space="preserve"> I </w:t>
      </w:r>
      <w:hyperlink r:id="rId33" w:history="1">
        <w:r w:rsidR="007D735B" w:rsidRPr="00F70257">
          <w:rPr>
            <w:rStyle w:val="Hyperlink"/>
            <w:rFonts w:ascii="Calibri" w:hAnsi="Calibri"/>
            <w:sz w:val="22"/>
          </w:rPr>
          <w:t>TWITTER</w:t>
        </w:r>
      </w:hyperlink>
      <w:r w:rsidR="007D735B">
        <w:rPr>
          <w:rFonts w:ascii="Calibri" w:hAnsi="Calibri"/>
          <w:sz w:val="22"/>
        </w:rPr>
        <w:t xml:space="preserve"> I </w:t>
      </w:r>
      <w:hyperlink r:id="rId34" w:history="1">
        <w:r w:rsidR="007D735B" w:rsidRPr="00F70257">
          <w:rPr>
            <w:rStyle w:val="Hyperlink"/>
            <w:rFonts w:ascii="Calibri" w:hAnsi="Calibri"/>
            <w:sz w:val="22"/>
          </w:rPr>
          <w:t>INSTAGRAM</w:t>
        </w:r>
      </w:hyperlink>
      <w:r w:rsidR="007D735B">
        <w:rPr>
          <w:rFonts w:ascii="Calibri" w:hAnsi="Calibri"/>
          <w:sz w:val="22"/>
        </w:rPr>
        <w:t xml:space="preserve"> I </w:t>
      </w:r>
      <w:hyperlink r:id="rId35" w:history="1">
        <w:r w:rsidR="007D735B" w:rsidRPr="00F70257">
          <w:rPr>
            <w:rStyle w:val="Hyperlink"/>
            <w:rFonts w:ascii="Calibri" w:hAnsi="Calibri"/>
            <w:sz w:val="22"/>
          </w:rPr>
          <w:t>YOUTUBE</w:t>
        </w:r>
      </w:hyperlink>
    </w:p>
    <w:p w14:paraId="5F183C9B" w14:textId="77777777" w:rsidR="007D735B" w:rsidRDefault="007D735B" w:rsidP="007D735B">
      <w:pPr>
        <w:jc w:val="center"/>
        <w:rPr>
          <w:rFonts w:ascii="Calibri" w:hAnsi="Calibri"/>
          <w:sz w:val="22"/>
        </w:rPr>
      </w:pPr>
    </w:p>
    <w:p w14:paraId="3FD9E073" w14:textId="77777777" w:rsidR="007D735B" w:rsidRDefault="007D735B" w:rsidP="007D735B">
      <w:pPr>
        <w:jc w:val="center"/>
        <w:rPr>
          <w:rFonts w:ascii="Calibri" w:hAnsi="Calibri" w:cs="Calibri"/>
          <w:b/>
          <w:sz w:val="22"/>
          <w:szCs w:val="22"/>
        </w:rPr>
      </w:pPr>
      <w:r w:rsidRPr="0035088D">
        <w:rPr>
          <w:rFonts w:ascii="Calibri" w:hAnsi="Calibri" w:cs="Calibri"/>
          <w:b/>
          <w:sz w:val="22"/>
          <w:szCs w:val="22"/>
        </w:rPr>
        <w:t>CONTACT</w:t>
      </w:r>
      <w:r>
        <w:rPr>
          <w:rFonts w:ascii="Calibri" w:hAnsi="Calibri" w:cs="Calibri"/>
          <w:b/>
          <w:sz w:val="22"/>
          <w:szCs w:val="22"/>
        </w:rPr>
        <w:t>:</w:t>
      </w:r>
    </w:p>
    <w:p w14:paraId="248462F6" w14:textId="77777777" w:rsidR="007D735B" w:rsidRPr="00D23ABF" w:rsidRDefault="007D735B" w:rsidP="007D735B">
      <w:pPr>
        <w:jc w:val="center"/>
        <w:rPr>
          <w:rFonts w:ascii="Calibri" w:hAnsi="Calibri" w:cs="Calibri"/>
          <w:sz w:val="22"/>
          <w:szCs w:val="22"/>
        </w:rPr>
      </w:pPr>
      <w:r>
        <w:rPr>
          <w:rFonts w:ascii="Calibri" w:hAnsi="Calibri" w:cs="Calibri"/>
          <w:sz w:val="22"/>
          <w:szCs w:val="22"/>
        </w:rPr>
        <w:t xml:space="preserve">CHELSEY NORTHERN – NATIONAL </w:t>
      </w:r>
    </w:p>
    <w:p w14:paraId="05D54047" w14:textId="77777777" w:rsidR="007D735B" w:rsidRPr="00AC583E" w:rsidRDefault="0061022D" w:rsidP="007D735B">
      <w:pPr>
        <w:jc w:val="center"/>
        <w:rPr>
          <w:rFonts w:ascii="Calibri" w:hAnsi="Calibri" w:cs="Calibri"/>
          <w:sz w:val="22"/>
          <w:szCs w:val="22"/>
        </w:rPr>
      </w:pPr>
      <w:hyperlink r:id="rId36" w:history="1">
        <w:r w:rsidR="007D735B" w:rsidRPr="003A3043">
          <w:rPr>
            <w:rStyle w:val="Hyperlink"/>
            <w:rFonts w:ascii="Calibri" w:hAnsi="Calibri" w:cs="Calibri"/>
            <w:sz w:val="22"/>
            <w:szCs w:val="22"/>
          </w:rPr>
          <w:t>CHELSEY.NORTHERN@ATLANTICRECORDS.COM</w:t>
        </w:r>
      </w:hyperlink>
    </w:p>
    <w:p w14:paraId="610F8D27" w14:textId="77777777" w:rsidR="007D735B" w:rsidRDefault="007D735B" w:rsidP="007D735B">
      <w:pPr>
        <w:jc w:val="center"/>
        <w:rPr>
          <w:rFonts w:ascii="Calibri" w:hAnsi="Calibri"/>
          <w:sz w:val="22"/>
        </w:rPr>
      </w:pPr>
    </w:p>
    <w:p w14:paraId="2CA6F533" w14:textId="77777777" w:rsidR="007D735B" w:rsidRDefault="007D735B" w:rsidP="007D735B">
      <w:pPr>
        <w:jc w:val="center"/>
        <w:rPr>
          <w:rFonts w:ascii="Calibri" w:hAnsi="Calibri"/>
          <w:sz w:val="22"/>
        </w:rPr>
      </w:pPr>
      <w:r>
        <w:rPr>
          <w:rFonts w:ascii="Calibri" w:hAnsi="Calibri"/>
          <w:sz w:val="22"/>
        </w:rPr>
        <w:t>LIBBY KOBER – TOUR/ONLINE</w:t>
      </w:r>
    </w:p>
    <w:p w14:paraId="1C196BD0" w14:textId="77777777" w:rsidR="007D735B" w:rsidRPr="006E0D06" w:rsidRDefault="0061022D" w:rsidP="007D735B">
      <w:pPr>
        <w:jc w:val="center"/>
        <w:rPr>
          <w:rFonts w:ascii="Calibri" w:hAnsi="Calibri"/>
          <w:sz w:val="22"/>
        </w:rPr>
      </w:pPr>
      <w:hyperlink r:id="rId37" w:history="1">
        <w:r w:rsidR="007D735B" w:rsidRPr="00100A4A">
          <w:rPr>
            <w:rStyle w:val="Hyperlink"/>
            <w:rFonts w:ascii="Calibri" w:hAnsi="Calibri"/>
            <w:sz w:val="22"/>
          </w:rPr>
          <w:t>LIBBY.KOBER@ATLANTICRECORDS.COM</w:t>
        </w:r>
      </w:hyperlink>
      <w:r w:rsidR="007D735B">
        <w:rPr>
          <w:rFonts w:ascii="Calibri" w:hAnsi="Calibri"/>
          <w:sz w:val="22"/>
        </w:rPr>
        <w:t xml:space="preserve"> </w:t>
      </w:r>
    </w:p>
    <w:p w14:paraId="1649CC94" w14:textId="77777777" w:rsidR="00DA5BD4" w:rsidRPr="007D735B" w:rsidRDefault="007D735B" w:rsidP="00D23ABF">
      <w:pPr>
        <w:pStyle w:val="PlainText"/>
        <w:jc w:val="center"/>
        <w:rPr>
          <w:b/>
          <w:sz w:val="24"/>
        </w:rPr>
      </w:pPr>
      <w:r>
        <w:rPr>
          <w:b/>
        </w:rPr>
        <w:br w:type="page"/>
      </w:r>
      <w:r w:rsidR="00DA5BD4" w:rsidRPr="007D735B">
        <w:rPr>
          <w:b/>
          <w:sz w:val="24"/>
        </w:rPr>
        <w:lastRenderedPageBreak/>
        <w:t>ELECTRIC GUEST</w:t>
      </w:r>
    </w:p>
    <w:p w14:paraId="2839FE38" w14:textId="77777777" w:rsidR="00DA5BD4" w:rsidRPr="007D735B" w:rsidRDefault="00DA5BD4" w:rsidP="009D3B4D">
      <w:pPr>
        <w:pStyle w:val="PlainText"/>
        <w:jc w:val="center"/>
        <w:rPr>
          <w:b/>
          <w:sz w:val="24"/>
        </w:rPr>
      </w:pPr>
      <w:r w:rsidRPr="007D735B">
        <w:rPr>
          <w:b/>
          <w:sz w:val="24"/>
        </w:rPr>
        <w:t>KIN WORLD TOUR 2019/2020</w:t>
      </w:r>
    </w:p>
    <w:p w14:paraId="53DA6383" w14:textId="77777777" w:rsidR="00DA5BD4" w:rsidRPr="007D735B" w:rsidRDefault="00DA5BD4" w:rsidP="009D3B4D">
      <w:pPr>
        <w:pStyle w:val="PlainText"/>
        <w:jc w:val="center"/>
        <w:rPr>
          <w:sz w:val="20"/>
          <w:szCs w:val="20"/>
        </w:rPr>
      </w:pPr>
    </w:p>
    <w:p w14:paraId="7C288921" w14:textId="77777777" w:rsidR="00DA5BD4" w:rsidRPr="007D735B" w:rsidRDefault="00DA5BD4" w:rsidP="009D3B4D">
      <w:pPr>
        <w:pStyle w:val="PlainText"/>
        <w:jc w:val="center"/>
        <w:rPr>
          <w:b/>
          <w:sz w:val="20"/>
          <w:szCs w:val="20"/>
        </w:rPr>
      </w:pPr>
      <w:r w:rsidRPr="007D735B">
        <w:rPr>
          <w:b/>
          <w:sz w:val="20"/>
          <w:szCs w:val="20"/>
        </w:rPr>
        <w:t>OCTOBER</w:t>
      </w:r>
    </w:p>
    <w:p w14:paraId="3A21B073" w14:textId="77777777" w:rsidR="00DA5BD4" w:rsidRPr="007D735B" w:rsidRDefault="00DA5BD4" w:rsidP="009D3B4D">
      <w:pPr>
        <w:pStyle w:val="PlainText"/>
        <w:jc w:val="center"/>
        <w:rPr>
          <w:sz w:val="20"/>
          <w:szCs w:val="20"/>
        </w:rPr>
      </w:pPr>
      <w:r w:rsidRPr="007D735B">
        <w:rPr>
          <w:sz w:val="20"/>
          <w:szCs w:val="20"/>
        </w:rPr>
        <w:t xml:space="preserve">28 – Seattle, WA - The </w:t>
      </w:r>
      <w:proofErr w:type="spellStart"/>
      <w:r w:rsidRPr="007D735B">
        <w:rPr>
          <w:sz w:val="20"/>
          <w:szCs w:val="20"/>
        </w:rPr>
        <w:t>Showbox</w:t>
      </w:r>
      <w:proofErr w:type="spellEnd"/>
      <w:r w:rsidRPr="007D735B">
        <w:rPr>
          <w:sz w:val="20"/>
          <w:szCs w:val="20"/>
        </w:rPr>
        <w:t xml:space="preserve"> *</w:t>
      </w:r>
    </w:p>
    <w:p w14:paraId="397AF030" w14:textId="77777777" w:rsidR="00DA5BD4" w:rsidRPr="007D735B" w:rsidRDefault="00DA5BD4" w:rsidP="009D3B4D">
      <w:pPr>
        <w:pStyle w:val="PlainText"/>
        <w:jc w:val="center"/>
        <w:rPr>
          <w:sz w:val="20"/>
          <w:szCs w:val="20"/>
        </w:rPr>
      </w:pPr>
      <w:r w:rsidRPr="007D735B">
        <w:rPr>
          <w:sz w:val="20"/>
          <w:szCs w:val="20"/>
        </w:rPr>
        <w:t>29 – Vancouver, BC – Imperial *</w:t>
      </w:r>
    </w:p>
    <w:p w14:paraId="3C5D350F" w14:textId="77777777" w:rsidR="00DA5BD4" w:rsidRPr="007D735B" w:rsidRDefault="00DA5BD4" w:rsidP="009D3B4D">
      <w:pPr>
        <w:pStyle w:val="PlainText"/>
        <w:jc w:val="center"/>
        <w:rPr>
          <w:sz w:val="20"/>
          <w:szCs w:val="20"/>
        </w:rPr>
      </w:pPr>
      <w:r w:rsidRPr="007D735B">
        <w:rPr>
          <w:sz w:val="20"/>
          <w:szCs w:val="20"/>
        </w:rPr>
        <w:t>30 – Portland, OR – Wonder Ballroom *</w:t>
      </w:r>
    </w:p>
    <w:p w14:paraId="5EC94F33" w14:textId="77777777" w:rsidR="00DA5BD4" w:rsidRPr="007D735B" w:rsidRDefault="00DA5BD4" w:rsidP="009D3B4D">
      <w:pPr>
        <w:pStyle w:val="PlainText"/>
        <w:jc w:val="center"/>
        <w:rPr>
          <w:b/>
          <w:sz w:val="20"/>
          <w:szCs w:val="20"/>
        </w:rPr>
      </w:pPr>
    </w:p>
    <w:p w14:paraId="6BF02DB1" w14:textId="77777777" w:rsidR="00DA5BD4" w:rsidRPr="007D735B" w:rsidRDefault="00DA5BD4" w:rsidP="009D3B4D">
      <w:pPr>
        <w:pStyle w:val="PlainText"/>
        <w:jc w:val="center"/>
        <w:rPr>
          <w:b/>
          <w:sz w:val="20"/>
          <w:szCs w:val="20"/>
        </w:rPr>
      </w:pPr>
      <w:r w:rsidRPr="007D735B">
        <w:rPr>
          <w:b/>
          <w:sz w:val="20"/>
          <w:szCs w:val="20"/>
        </w:rPr>
        <w:t>NOVEMBER</w:t>
      </w:r>
    </w:p>
    <w:p w14:paraId="7815DB27" w14:textId="77777777" w:rsidR="00DA5BD4" w:rsidRPr="007D735B" w:rsidRDefault="00DA5BD4" w:rsidP="009D3B4D">
      <w:pPr>
        <w:pStyle w:val="PlainText"/>
        <w:jc w:val="center"/>
        <w:rPr>
          <w:sz w:val="20"/>
          <w:szCs w:val="20"/>
        </w:rPr>
      </w:pPr>
      <w:r w:rsidRPr="007D735B">
        <w:rPr>
          <w:sz w:val="20"/>
          <w:szCs w:val="20"/>
        </w:rPr>
        <w:t>1 – San Francisco, CA – Regency Ballroom *</w:t>
      </w:r>
    </w:p>
    <w:p w14:paraId="7985711C" w14:textId="77777777" w:rsidR="00DA5BD4" w:rsidRPr="007D735B" w:rsidRDefault="00DA5BD4" w:rsidP="009D3B4D">
      <w:pPr>
        <w:pStyle w:val="PlainText"/>
        <w:jc w:val="center"/>
        <w:rPr>
          <w:sz w:val="20"/>
          <w:szCs w:val="20"/>
        </w:rPr>
      </w:pPr>
      <w:r w:rsidRPr="007D735B">
        <w:rPr>
          <w:sz w:val="20"/>
          <w:szCs w:val="20"/>
        </w:rPr>
        <w:t>2 – Los Angeles, CA – The Regent *</w:t>
      </w:r>
      <w:r w:rsidR="00624220">
        <w:rPr>
          <w:sz w:val="20"/>
          <w:szCs w:val="20"/>
        </w:rPr>
        <w:t xml:space="preserve"> </w:t>
      </w:r>
      <w:r w:rsidR="00624220" w:rsidRPr="00624220">
        <w:rPr>
          <w:b/>
          <w:sz w:val="20"/>
          <w:szCs w:val="20"/>
        </w:rPr>
        <w:t>SOLD OUT</w:t>
      </w:r>
    </w:p>
    <w:p w14:paraId="0F512873" w14:textId="77777777" w:rsidR="00DA5BD4" w:rsidRPr="007D735B" w:rsidRDefault="00DA5BD4" w:rsidP="009D3B4D">
      <w:pPr>
        <w:pStyle w:val="PlainText"/>
        <w:jc w:val="center"/>
        <w:rPr>
          <w:sz w:val="20"/>
          <w:szCs w:val="20"/>
        </w:rPr>
      </w:pPr>
      <w:r w:rsidRPr="007D735B">
        <w:rPr>
          <w:sz w:val="20"/>
          <w:szCs w:val="20"/>
        </w:rPr>
        <w:t xml:space="preserve">18 – </w:t>
      </w:r>
      <w:proofErr w:type="spellStart"/>
      <w:r w:rsidRPr="007D735B">
        <w:rPr>
          <w:sz w:val="20"/>
          <w:szCs w:val="20"/>
        </w:rPr>
        <w:t>Borgerhout</w:t>
      </w:r>
      <w:proofErr w:type="spellEnd"/>
      <w:r w:rsidRPr="007D735B">
        <w:rPr>
          <w:sz w:val="20"/>
          <w:szCs w:val="20"/>
        </w:rPr>
        <w:t xml:space="preserve">, Belgium – </w:t>
      </w:r>
      <w:proofErr w:type="spellStart"/>
      <w:r w:rsidRPr="007D735B">
        <w:rPr>
          <w:sz w:val="20"/>
          <w:szCs w:val="20"/>
        </w:rPr>
        <w:t>Trix</w:t>
      </w:r>
      <w:proofErr w:type="spellEnd"/>
      <w:r w:rsidRPr="007D735B">
        <w:rPr>
          <w:sz w:val="20"/>
          <w:szCs w:val="20"/>
        </w:rPr>
        <w:t xml:space="preserve"> **</w:t>
      </w:r>
    </w:p>
    <w:p w14:paraId="37897F32" w14:textId="77777777" w:rsidR="00DA5BD4" w:rsidRPr="007D735B" w:rsidRDefault="00DA5BD4" w:rsidP="009D3B4D">
      <w:pPr>
        <w:pStyle w:val="PlainText"/>
        <w:jc w:val="center"/>
        <w:rPr>
          <w:sz w:val="20"/>
          <w:szCs w:val="20"/>
        </w:rPr>
      </w:pPr>
      <w:r w:rsidRPr="007D735B">
        <w:rPr>
          <w:sz w:val="20"/>
          <w:szCs w:val="20"/>
        </w:rPr>
        <w:t xml:space="preserve">19 – Reims, France – La </w:t>
      </w:r>
      <w:proofErr w:type="spellStart"/>
      <w:r w:rsidRPr="007D735B">
        <w:rPr>
          <w:sz w:val="20"/>
          <w:szCs w:val="20"/>
        </w:rPr>
        <w:t>Cartonnerie</w:t>
      </w:r>
      <w:proofErr w:type="spellEnd"/>
      <w:r w:rsidRPr="007D735B">
        <w:rPr>
          <w:sz w:val="20"/>
          <w:szCs w:val="20"/>
        </w:rPr>
        <w:t xml:space="preserve"> Club †</w:t>
      </w:r>
    </w:p>
    <w:p w14:paraId="30E17C94" w14:textId="77777777" w:rsidR="00DA5BD4" w:rsidRPr="007D735B" w:rsidRDefault="00DA5BD4" w:rsidP="009D3B4D">
      <w:pPr>
        <w:pStyle w:val="PlainText"/>
        <w:jc w:val="center"/>
        <w:rPr>
          <w:sz w:val="20"/>
          <w:szCs w:val="20"/>
        </w:rPr>
      </w:pPr>
      <w:r w:rsidRPr="007D735B">
        <w:rPr>
          <w:sz w:val="20"/>
          <w:szCs w:val="20"/>
        </w:rPr>
        <w:t>20 – Nimes, France – Le Paloma †</w:t>
      </w:r>
    </w:p>
    <w:p w14:paraId="55750451" w14:textId="77777777" w:rsidR="00DA5BD4" w:rsidRPr="007D735B" w:rsidRDefault="00DA5BD4" w:rsidP="009D3B4D">
      <w:pPr>
        <w:pStyle w:val="PlainText"/>
        <w:jc w:val="center"/>
        <w:rPr>
          <w:sz w:val="20"/>
          <w:szCs w:val="20"/>
        </w:rPr>
      </w:pPr>
      <w:r w:rsidRPr="007D735B">
        <w:rPr>
          <w:sz w:val="20"/>
          <w:szCs w:val="20"/>
        </w:rPr>
        <w:t xml:space="preserve">21 – Bordeaux, France – Rock School </w:t>
      </w:r>
      <w:proofErr w:type="spellStart"/>
      <w:r w:rsidRPr="007D735B">
        <w:rPr>
          <w:sz w:val="20"/>
          <w:szCs w:val="20"/>
        </w:rPr>
        <w:t>Barbey</w:t>
      </w:r>
      <w:proofErr w:type="spellEnd"/>
      <w:r w:rsidRPr="007D735B">
        <w:rPr>
          <w:sz w:val="20"/>
          <w:szCs w:val="20"/>
        </w:rPr>
        <w:t xml:space="preserve"> †</w:t>
      </w:r>
    </w:p>
    <w:p w14:paraId="05338D5E" w14:textId="77777777" w:rsidR="00DA5BD4" w:rsidRPr="007D735B" w:rsidRDefault="00DA5BD4" w:rsidP="009D3B4D">
      <w:pPr>
        <w:pStyle w:val="PlainText"/>
        <w:jc w:val="center"/>
        <w:rPr>
          <w:sz w:val="20"/>
          <w:szCs w:val="20"/>
        </w:rPr>
      </w:pPr>
      <w:r w:rsidRPr="007D735B">
        <w:rPr>
          <w:sz w:val="20"/>
          <w:szCs w:val="20"/>
        </w:rPr>
        <w:t xml:space="preserve">23 – Paris, France – Café De La </w:t>
      </w:r>
      <w:proofErr w:type="spellStart"/>
      <w:r w:rsidRPr="007D735B">
        <w:rPr>
          <w:sz w:val="20"/>
          <w:szCs w:val="20"/>
        </w:rPr>
        <w:t>Danse</w:t>
      </w:r>
      <w:proofErr w:type="spellEnd"/>
      <w:r w:rsidRPr="007D735B">
        <w:rPr>
          <w:sz w:val="20"/>
          <w:szCs w:val="20"/>
        </w:rPr>
        <w:t xml:space="preserve"> †</w:t>
      </w:r>
    </w:p>
    <w:p w14:paraId="25C2FEE1" w14:textId="77777777" w:rsidR="00DA5BD4" w:rsidRPr="007D735B" w:rsidRDefault="00DA5BD4" w:rsidP="009D3B4D">
      <w:pPr>
        <w:pStyle w:val="PlainText"/>
        <w:jc w:val="center"/>
        <w:rPr>
          <w:sz w:val="20"/>
          <w:szCs w:val="20"/>
        </w:rPr>
      </w:pPr>
      <w:r w:rsidRPr="007D735B">
        <w:rPr>
          <w:sz w:val="20"/>
          <w:szCs w:val="20"/>
        </w:rPr>
        <w:t xml:space="preserve">24 – Amsterdam, Netherlands – </w:t>
      </w:r>
      <w:proofErr w:type="spellStart"/>
      <w:r w:rsidRPr="007D735B">
        <w:rPr>
          <w:sz w:val="20"/>
          <w:szCs w:val="20"/>
        </w:rPr>
        <w:t>Bitterzoet</w:t>
      </w:r>
      <w:proofErr w:type="spellEnd"/>
    </w:p>
    <w:p w14:paraId="44B8CC43" w14:textId="77777777" w:rsidR="00DA5BD4" w:rsidRPr="007D735B" w:rsidRDefault="00DA5BD4" w:rsidP="009D3B4D">
      <w:pPr>
        <w:pStyle w:val="PlainText"/>
        <w:jc w:val="center"/>
        <w:rPr>
          <w:sz w:val="20"/>
          <w:szCs w:val="20"/>
        </w:rPr>
      </w:pPr>
      <w:r w:rsidRPr="007D735B">
        <w:rPr>
          <w:sz w:val="20"/>
          <w:szCs w:val="20"/>
        </w:rPr>
        <w:t xml:space="preserve">26 – Hamburg, Germany – </w:t>
      </w:r>
      <w:proofErr w:type="spellStart"/>
      <w:r w:rsidRPr="007D735B">
        <w:rPr>
          <w:sz w:val="20"/>
          <w:szCs w:val="20"/>
        </w:rPr>
        <w:t>Molotow</w:t>
      </w:r>
      <w:proofErr w:type="spellEnd"/>
      <w:r w:rsidRPr="007D735B">
        <w:rPr>
          <w:sz w:val="20"/>
          <w:szCs w:val="20"/>
        </w:rPr>
        <w:t xml:space="preserve"> **</w:t>
      </w:r>
    </w:p>
    <w:p w14:paraId="00810DF8" w14:textId="77777777" w:rsidR="00DA5BD4" w:rsidRPr="007D735B" w:rsidRDefault="00DA5BD4" w:rsidP="009D3B4D">
      <w:pPr>
        <w:pStyle w:val="PlainText"/>
        <w:jc w:val="center"/>
        <w:rPr>
          <w:sz w:val="20"/>
          <w:szCs w:val="20"/>
        </w:rPr>
      </w:pPr>
      <w:r w:rsidRPr="007D735B">
        <w:rPr>
          <w:sz w:val="20"/>
          <w:szCs w:val="20"/>
        </w:rPr>
        <w:t xml:space="preserve">27 – Berlin, Germany – </w:t>
      </w:r>
      <w:proofErr w:type="spellStart"/>
      <w:r w:rsidRPr="007D735B">
        <w:rPr>
          <w:sz w:val="20"/>
          <w:szCs w:val="20"/>
        </w:rPr>
        <w:t>Musik</w:t>
      </w:r>
      <w:proofErr w:type="spellEnd"/>
      <w:r w:rsidRPr="007D735B">
        <w:rPr>
          <w:sz w:val="20"/>
          <w:szCs w:val="20"/>
        </w:rPr>
        <w:t xml:space="preserve"> &amp; Frieden – Blue Room **</w:t>
      </w:r>
    </w:p>
    <w:p w14:paraId="72019E96" w14:textId="77777777" w:rsidR="00DA5BD4" w:rsidRPr="007D735B" w:rsidRDefault="00DA5BD4" w:rsidP="009D3B4D">
      <w:pPr>
        <w:pStyle w:val="PlainText"/>
        <w:jc w:val="center"/>
        <w:rPr>
          <w:sz w:val="20"/>
          <w:szCs w:val="20"/>
        </w:rPr>
      </w:pPr>
      <w:r w:rsidRPr="007D735B">
        <w:rPr>
          <w:sz w:val="20"/>
          <w:szCs w:val="20"/>
        </w:rPr>
        <w:t>29 – Erlangen, Germany – PULS Festival 2019 (Indoor)</w:t>
      </w:r>
    </w:p>
    <w:p w14:paraId="432DC2E0" w14:textId="77777777" w:rsidR="00DA5BD4" w:rsidRPr="007D735B" w:rsidRDefault="00DA5BD4" w:rsidP="009D3B4D">
      <w:pPr>
        <w:pStyle w:val="PlainText"/>
        <w:jc w:val="center"/>
        <w:rPr>
          <w:sz w:val="20"/>
          <w:szCs w:val="20"/>
        </w:rPr>
      </w:pPr>
      <w:r w:rsidRPr="007D735B">
        <w:rPr>
          <w:sz w:val="20"/>
          <w:szCs w:val="20"/>
        </w:rPr>
        <w:t>30 – Munich, Germany – PULS Festival 2019 (Indoor)</w:t>
      </w:r>
    </w:p>
    <w:p w14:paraId="4D99DD6C" w14:textId="77777777" w:rsidR="00DA5BD4" w:rsidRPr="007D735B" w:rsidRDefault="00DA5BD4" w:rsidP="009D3B4D">
      <w:pPr>
        <w:pStyle w:val="PlainText"/>
        <w:jc w:val="center"/>
        <w:rPr>
          <w:sz w:val="20"/>
          <w:szCs w:val="20"/>
        </w:rPr>
      </w:pPr>
    </w:p>
    <w:p w14:paraId="22D04E1B" w14:textId="77777777" w:rsidR="00DA5BD4" w:rsidRPr="007D735B" w:rsidRDefault="00DA5BD4" w:rsidP="009D3B4D">
      <w:pPr>
        <w:pStyle w:val="PlainText"/>
        <w:jc w:val="center"/>
        <w:rPr>
          <w:b/>
          <w:sz w:val="20"/>
          <w:szCs w:val="20"/>
        </w:rPr>
      </w:pPr>
      <w:r w:rsidRPr="007D735B">
        <w:rPr>
          <w:b/>
          <w:sz w:val="20"/>
          <w:szCs w:val="20"/>
        </w:rPr>
        <w:t>DECEMBER</w:t>
      </w:r>
    </w:p>
    <w:p w14:paraId="2C511B6E" w14:textId="77777777" w:rsidR="00DA5BD4" w:rsidRPr="007D735B" w:rsidRDefault="00DA5BD4" w:rsidP="009D3B4D">
      <w:pPr>
        <w:pStyle w:val="PlainText"/>
        <w:jc w:val="center"/>
        <w:rPr>
          <w:sz w:val="20"/>
          <w:szCs w:val="20"/>
        </w:rPr>
      </w:pPr>
      <w:r w:rsidRPr="007D735B">
        <w:rPr>
          <w:sz w:val="20"/>
          <w:szCs w:val="20"/>
        </w:rPr>
        <w:t>2 – London, UK – Village Underground **</w:t>
      </w:r>
    </w:p>
    <w:p w14:paraId="3E961896" w14:textId="77777777" w:rsidR="00DA5BD4" w:rsidRPr="007D735B" w:rsidRDefault="00DA5BD4" w:rsidP="009D3B4D">
      <w:pPr>
        <w:pStyle w:val="PlainText"/>
        <w:jc w:val="center"/>
        <w:rPr>
          <w:sz w:val="20"/>
          <w:szCs w:val="20"/>
        </w:rPr>
      </w:pPr>
      <w:r w:rsidRPr="007D735B">
        <w:rPr>
          <w:sz w:val="20"/>
          <w:szCs w:val="20"/>
        </w:rPr>
        <w:t>3 – Manchester, UK – The Deaf Institute **</w:t>
      </w:r>
    </w:p>
    <w:p w14:paraId="1F3A133A" w14:textId="77777777" w:rsidR="00DA5BD4" w:rsidRPr="007D735B" w:rsidRDefault="00DA5BD4" w:rsidP="009D3B4D">
      <w:pPr>
        <w:pStyle w:val="PlainText"/>
        <w:jc w:val="center"/>
        <w:rPr>
          <w:sz w:val="20"/>
          <w:szCs w:val="20"/>
        </w:rPr>
      </w:pPr>
      <w:r w:rsidRPr="007D735B">
        <w:rPr>
          <w:sz w:val="20"/>
          <w:szCs w:val="20"/>
        </w:rPr>
        <w:t>4 – Glasgow, UK – King Tuts **</w:t>
      </w:r>
    </w:p>
    <w:p w14:paraId="12005EA8" w14:textId="77777777" w:rsidR="00DA5BD4" w:rsidRPr="007D735B" w:rsidRDefault="00DA5BD4" w:rsidP="009D3B4D">
      <w:pPr>
        <w:pStyle w:val="PlainText"/>
        <w:jc w:val="center"/>
        <w:rPr>
          <w:sz w:val="20"/>
          <w:szCs w:val="20"/>
        </w:rPr>
      </w:pPr>
      <w:r w:rsidRPr="007D735B">
        <w:rPr>
          <w:sz w:val="20"/>
          <w:szCs w:val="20"/>
        </w:rPr>
        <w:t>5 – Leeds, UK – Belgrave Music Hall **</w:t>
      </w:r>
    </w:p>
    <w:p w14:paraId="333C0A8E" w14:textId="77777777" w:rsidR="00DA5BD4" w:rsidRPr="007D735B" w:rsidRDefault="00DA5BD4" w:rsidP="009D3B4D">
      <w:pPr>
        <w:pStyle w:val="PlainText"/>
        <w:jc w:val="center"/>
        <w:rPr>
          <w:sz w:val="20"/>
          <w:szCs w:val="20"/>
        </w:rPr>
      </w:pPr>
    </w:p>
    <w:p w14:paraId="216DB3EB" w14:textId="77777777" w:rsidR="00DA5BD4" w:rsidRPr="007D735B" w:rsidRDefault="00DA5BD4" w:rsidP="009D3B4D">
      <w:pPr>
        <w:pStyle w:val="PlainText"/>
        <w:jc w:val="center"/>
        <w:rPr>
          <w:b/>
          <w:sz w:val="20"/>
          <w:szCs w:val="20"/>
        </w:rPr>
      </w:pPr>
      <w:r w:rsidRPr="007D735B">
        <w:rPr>
          <w:b/>
          <w:sz w:val="20"/>
          <w:szCs w:val="20"/>
        </w:rPr>
        <w:t>JANUARY 2020</w:t>
      </w:r>
    </w:p>
    <w:p w14:paraId="089BF90B" w14:textId="77777777" w:rsidR="00DA5BD4" w:rsidRPr="007D735B" w:rsidRDefault="00DA5BD4" w:rsidP="009D3B4D">
      <w:pPr>
        <w:pStyle w:val="PlainText"/>
        <w:jc w:val="center"/>
        <w:rPr>
          <w:sz w:val="20"/>
          <w:szCs w:val="20"/>
        </w:rPr>
      </w:pPr>
      <w:r w:rsidRPr="007D735B">
        <w:rPr>
          <w:sz w:val="20"/>
          <w:szCs w:val="20"/>
        </w:rPr>
        <w:t>28 – Las Vegas, NV – The Bunkhouse Saloon #</w:t>
      </w:r>
    </w:p>
    <w:p w14:paraId="62ADD716" w14:textId="77777777" w:rsidR="00DA5BD4" w:rsidRPr="007D735B" w:rsidRDefault="00DA5BD4" w:rsidP="009D3B4D">
      <w:pPr>
        <w:pStyle w:val="PlainText"/>
        <w:jc w:val="center"/>
        <w:rPr>
          <w:sz w:val="20"/>
          <w:szCs w:val="20"/>
        </w:rPr>
      </w:pPr>
      <w:r w:rsidRPr="007D735B">
        <w:rPr>
          <w:sz w:val="20"/>
          <w:szCs w:val="20"/>
        </w:rPr>
        <w:t>29 – Albuquerque, NM – Launchpad #</w:t>
      </w:r>
    </w:p>
    <w:p w14:paraId="42215AC2" w14:textId="77777777" w:rsidR="00DA5BD4" w:rsidRPr="007D735B" w:rsidRDefault="00DA5BD4" w:rsidP="009D3B4D">
      <w:pPr>
        <w:pStyle w:val="PlainText"/>
        <w:jc w:val="center"/>
        <w:rPr>
          <w:sz w:val="20"/>
          <w:szCs w:val="20"/>
        </w:rPr>
      </w:pPr>
      <w:r w:rsidRPr="007D735B">
        <w:rPr>
          <w:sz w:val="20"/>
          <w:szCs w:val="20"/>
        </w:rPr>
        <w:t>31 – Austin, TX – The Mohawk #</w:t>
      </w:r>
    </w:p>
    <w:p w14:paraId="14A3904F" w14:textId="77777777" w:rsidR="00DA5BD4" w:rsidRPr="007D735B" w:rsidRDefault="00DA5BD4" w:rsidP="009D3B4D">
      <w:pPr>
        <w:pStyle w:val="PlainText"/>
        <w:jc w:val="center"/>
        <w:rPr>
          <w:sz w:val="20"/>
          <w:szCs w:val="20"/>
        </w:rPr>
      </w:pPr>
    </w:p>
    <w:p w14:paraId="61E3D348" w14:textId="77777777" w:rsidR="00DA5BD4" w:rsidRPr="007D735B" w:rsidRDefault="00DA5BD4" w:rsidP="009D3B4D">
      <w:pPr>
        <w:pStyle w:val="PlainText"/>
        <w:jc w:val="center"/>
        <w:rPr>
          <w:b/>
          <w:sz w:val="20"/>
          <w:szCs w:val="20"/>
        </w:rPr>
      </w:pPr>
      <w:r w:rsidRPr="007D735B">
        <w:rPr>
          <w:b/>
          <w:sz w:val="20"/>
          <w:szCs w:val="20"/>
        </w:rPr>
        <w:t>FEBRUARY 2020</w:t>
      </w:r>
    </w:p>
    <w:p w14:paraId="7C2D4DEA" w14:textId="77777777" w:rsidR="00DA5BD4" w:rsidRPr="007D735B" w:rsidRDefault="00DA5BD4" w:rsidP="009D3B4D">
      <w:pPr>
        <w:pStyle w:val="PlainText"/>
        <w:jc w:val="center"/>
        <w:rPr>
          <w:sz w:val="20"/>
          <w:szCs w:val="20"/>
        </w:rPr>
      </w:pPr>
      <w:r w:rsidRPr="007D735B">
        <w:rPr>
          <w:sz w:val="20"/>
          <w:szCs w:val="20"/>
        </w:rPr>
        <w:t>1 – Houston, TX – White Oak Music Hall Downstairs #</w:t>
      </w:r>
    </w:p>
    <w:p w14:paraId="71130543" w14:textId="77777777" w:rsidR="00DA5BD4" w:rsidRPr="007D735B" w:rsidRDefault="00DA5BD4" w:rsidP="009D3B4D">
      <w:pPr>
        <w:pStyle w:val="PlainText"/>
        <w:jc w:val="center"/>
        <w:rPr>
          <w:sz w:val="20"/>
          <w:szCs w:val="20"/>
        </w:rPr>
      </w:pPr>
      <w:r w:rsidRPr="007D735B">
        <w:rPr>
          <w:sz w:val="20"/>
          <w:szCs w:val="20"/>
        </w:rPr>
        <w:t>2 – Dallas, TX – Trees #</w:t>
      </w:r>
    </w:p>
    <w:p w14:paraId="01BDD3E7" w14:textId="77777777" w:rsidR="00DA5BD4" w:rsidRPr="007D735B" w:rsidRDefault="00DA5BD4" w:rsidP="009D3B4D">
      <w:pPr>
        <w:pStyle w:val="PlainText"/>
        <w:jc w:val="center"/>
        <w:rPr>
          <w:sz w:val="20"/>
          <w:szCs w:val="20"/>
        </w:rPr>
      </w:pPr>
      <w:r w:rsidRPr="007D735B">
        <w:rPr>
          <w:sz w:val="20"/>
          <w:szCs w:val="20"/>
        </w:rPr>
        <w:t>4 – Nashville, TN – Exit / In #</w:t>
      </w:r>
    </w:p>
    <w:p w14:paraId="6A77026F" w14:textId="77777777" w:rsidR="00DA5BD4" w:rsidRPr="007D735B" w:rsidRDefault="00DA5BD4" w:rsidP="009D3B4D">
      <w:pPr>
        <w:pStyle w:val="PlainText"/>
        <w:jc w:val="center"/>
        <w:rPr>
          <w:sz w:val="20"/>
          <w:szCs w:val="20"/>
        </w:rPr>
      </w:pPr>
      <w:r w:rsidRPr="007D735B">
        <w:rPr>
          <w:sz w:val="20"/>
          <w:szCs w:val="20"/>
        </w:rPr>
        <w:t xml:space="preserve">5 – Charlotte, NC – </w:t>
      </w:r>
      <w:proofErr w:type="spellStart"/>
      <w:r w:rsidRPr="007D735B">
        <w:rPr>
          <w:sz w:val="20"/>
          <w:szCs w:val="20"/>
        </w:rPr>
        <w:t>Visulite</w:t>
      </w:r>
      <w:proofErr w:type="spellEnd"/>
      <w:r w:rsidRPr="007D735B">
        <w:rPr>
          <w:sz w:val="20"/>
          <w:szCs w:val="20"/>
        </w:rPr>
        <w:t xml:space="preserve"> Theatre #</w:t>
      </w:r>
    </w:p>
    <w:p w14:paraId="72A53B08" w14:textId="77777777" w:rsidR="00DA5BD4" w:rsidRPr="007D735B" w:rsidRDefault="00DA5BD4" w:rsidP="009D3B4D">
      <w:pPr>
        <w:pStyle w:val="PlainText"/>
        <w:jc w:val="center"/>
        <w:rPr>
          <w:sz w:val="20"/>
          <w:szCs w:val="20"/>
        </w:rPr>
      </w:pPr>
      <w:r w:rsidRPr="007D735B">
        <w:rPr>
          <w:sz w:val="20"/>
          <w:szCs w:val="20"/>
        </w:rPr>
        <w:t>7 – Washington, DC – 9:30 Club #</w:t>
      </w:r>
    </w:p>
    <w:p w14:paraId="47D6A987" w14:textId="77777777" w:rsidR="00DA5BD4" w:rsidRPr="007D735B" w:rsidRDefault="00DA5BD4" w:rsidP="009D3B4D">
      <w:pPr>
        <w:pStyle w:val="PlainText"/>
        <w:jc w:val="center"/>
        <w:rPr>
          <w:sz w:val="20"/>
          <w:szCs w:val="20"/>
        </w:rPr>
      </w:pPr>
      <w:r w:rsidRPr="007D735B">
        <w:rPr>
          <w:sz w:val="20"/>
          <w:szCs w:val="20"/>
        </w:rPr>
        <w:t>8 – Philadelphia, PA – Union Transfer #</w:t>
      </w:r>
    </w:p>
    <w:p w14:paraId="11327132" w14:textId="77777777" w:rsidR="00DA5BD4" w:rsidRPr="007D735B" w:rsidRDefault="00DA5BD4" w:rsidP="009D3B4D">
      <w:pPr>
        <w:pStyle w:val="PlainText"/>
        <w:jc w:val="center"/>
        <w:rPr>
          <w:sz w:val="20"/>
          <w:szCs w:val="20"/>
        </w:rPr>
      </w:pPr>
      <w:r w:rsidRPr="007D735B">
        <w:rPr>
          <w:sz w:val="20"/>
          <w:szCs w:val="20"/>
        </w:rPr>
        <w:t>10 – Cambridge, MA – The Sinclair #</w:t>
      </w:r>
    </w:p>
    <w:p w14:paraId="572D33C6" w14:textId="77777777" w:rsidR="00DA5BD4" w:rsidRPr="007D735B" w:rsidRDefault="00DA5BD4" w:rsidP="009D3B4D">
      <w:pPr>
        <w:pStyle w:val="PlainText"/>
        <w:jc w:val="center"/>
        <w:rPr>
          <w:sz w:val="20"/>
          <w:szCs w:val="20"/>
        </w:rPr>
      </w:pPr>
      <w:r w:rsidRPr="007D735B">
        <w:rPr>
          <w:sz w:val="20"/>
          <w:szCs w:val="20"/>
        </w:rPr>
        <w:t>11 – New York, NY – Webster Hall #</w:t>
      </w:r>
    </w:p>
    <w:p w14:paraId="7C281E00" w14:textId="77777777" w:rsidR="00DA5BD4" w:rsidRPr="007D735B" w:rsidRDefault="00DA5BD4" w:rsidP="009D3B4D">
      <w:pPr>
        <w:pStyle w:val="PlainText"/>
        <w:jc w:val="center"/>
        <w:rPr>
          <w:sz w:val="20"/>
          <w:szCs w:val="20"/>
        </w:rPr>
      </w:pPr>
      <w:r w:rsidRPr="007D735B">
        <w:rPr>
          <w:sz w:val="20"/>
          <w:szCs w:val="20"/>
        </w:rPr>
        <w:t>14 – Toronto, ON – The Mod Club #</w:t>
      </w:r>
    </w:p>
    <w:p w14:paraId="2A13D57F" w14:textId="18004015" w:rsidR="00DA5BD4" w:rsidRPr="007D735B" w:rsidRDefault="00DA5BD4" w:rsidP="009D3B4D">
      <w:pPr>
        <w:pStyle w:val="PlainText"/>
        <w:jc w:val="center"/>
        <w:rPr>
          <w:sz w:val="20"/>
          <w:szCs w:val="20"/>
        </w:rPr>
      </w:pPr>
      <w:r w:rsidRPr="007D735B">
        <w:rPr>
          <w:sz w:val="20"/>
          <w:szCs w:val="20"/>
        </w:rPr>
        <w:t xml:space="preserve">16 – Columbus, OH – </w:t>
      </w:r>
      <w:r w:rsidR="00F327F7" w:rsidRPr="00F327F7">
        <w:rPr>
          <w:sz w:val="20"/>
          <w:szCs w:val="20"/>
        </w:rPr>
        <w:t>A&amp;R Bar</w:t>
      </w:r>
      <w:r w:rsidR="00F327F7">
        <w:rPr>
          <w:sz w:val="20"/>
          <w:szCs w:val="20"/>
        </w:rPr>
        <w:t xml:space="preserve"> </w:t>
      </w:r>
      <w:r w:rsidR="00F327F7" w:rsidRPr="00F327F7">
        <w:rPr>
          <w:sz w:val="20"/>
          <w:szCs w:val="20"/>
        </w:rPr>
        <w:t>#</w:t>
      </w:r>
    </w:p>
    <w:p w14:paraId="55F22767" w14:textId="77777777" w:rsidR="00DA5BD4" w:rsidRPr="007D735B" w:rsidRDefault="00DA5BD4" w:rsidP="009D3B4D">
      <w:pPr>
        <w:pStyle w:val="PlainText"/>
        <w:jc w:val="center"/>
        <w:rPr>
          <w:sz w:val="20"/>
          <w:szCs w:val="20"/>
        </w:rPr>
      </w:pPr>
      <w:r w:rsidRPr="007D735B">
        <w:rPr>
          <w:sz w:val="20"/>
          <w:szCs w:val="20"/>
        </w:rPr>
        <w:t>17 – Chicago, IL – Metro #</w:t>
      </w:r>
    </w:p>
    <w:p w14:paraId="45DE7216" w14:textId="77777777" w:rsidR="00DA5BD4" w:rsidRPr="007D735B" w:rsidRDefault="00DA5BD4" w:rsidP="009D3B4D">
      <w:pPr>
        <w:pStyle w:val="PlainText"/>
        <w:jc w:val="center"/>
        <w:rPr>
          <w:sz w:val="20"/>
          <w:szCs w:val="20"/>
        </w:rPr>
      </w:pPr>
      <w:r w:rsidRPr="007D735B">
        <w:rPr>
          <w:sz w:val="20"/>
          <w:szCs w:val="20"/>
        </w:rPr>
        <w:t>18 – Minneapolis, MN – Fine Line #</w:t>
      </w:r>
    </w:p>
    <w:p w14:paraId="01CB7D67" w14:textId="77777777" w:rsidR="00DA5BD4" w:rsidRPr="007D735B" w:rsidRDefault="00DA5BD4" w:rsidP="009D3B4D">
      <w:pPr>
        <w:pStyle w:val="PlainText"/>
        <w:jc w:val="center"/>
        <w:rPr>
          <w:sz w:val="20"/>
          <w:szCs w:val="20"/>
        </w:rPr>
      </w:pPr>
      <w:r w:rsidRPr="007D735B">
        <w:rPr>
          <w:sz w:val="20"/>
          <w:szCs w:val="20"/>
        </w:rPr>
        <w:t>19 – Lawrence, KS – Granada Theater #</w:t>
      </w:r>
    </w:p>
    <w:p w14:paraId="76968FDD" w14:textId="77777777" w:rsidR="00DA5BD4" w:rsidRPr="007D735B" w:rsidRDefault="00DA5BD4" w:rsidP="009D3B4D">
      <w:pPr>
        <w:pStyle w:val="PlainText"/>
        <w:jc w:val="center"/>
        <w:rPr>
          <w:sz w:val="20"/>
          <w:szCs w:val="20"/>
        </w:rPr>
      </w:pPr>
      <w:r w:rsidRPr="007D735B">
        <w:rPr>
          <w:sz w:val="20"/>
          <w:szCs w:val="20"/>
        </w:rPr>
        <w:t>21 – Denver, CO – The Summit #</w:t>
      </w:r>
    </w:p>
    <w:p w14:paraId="0919FB04" w14:textId="77777777" w:rsidR="00DA5BD4" w:rsidRPr="007D735B" w:rsidRDefault="00DA5BD4" w:rsidP="009D3B4D">
      <w:pPr>
        <w:pStyle w:val="PlainText"/>
        <w:jc w:val="center"/>
        <w:rPr>
          <w:sz w:val="20"/>
          <w:szCs w:val="20"/>
        </w:rPr>
      </w:pPr>
      <w:r w:rsidRPr="007D735B">
        <w:rPr>
          <w:sz w:val="20"/>
          <w:szCs w:val="20"/>
        </w:rPr>
        <w:t>22 – Salt Lake City, UT – Urban Lounge #</w:t>
      </w:r>
    </w:p>
    <w:p w14:paraId="44BF77E2" w14:textId="77777777" w:rsidR="00DA5BD4" w:rsidRPr="007D735B" w:rsidRDefault="00DA5BD4" w:rsidP="009D3B4D">
      <w:pPr>
        <w:pStyle w:val="PlainText"/>
        <w:jc w:val="center"/>
        <w:rPr>
          <w:sz w:val="20"/>
          <w:szCs w:val="20"/>
        </w:rPr>
      </w:pPr>
      <w:r w:rsidRPr="007D735B">
        <w:rPr>
          <w:sz w:val="20"/>
          <w:szCs w:val="20"/>
        </w:rPr>
        <w:t>24 – Phoenix, AZ – The Crescent Ballroom #</w:t>
      </w:r>
    </w:p>
    <w:p w14:paraId="0066F21F" w14:textId="77777777" w:rsidR="00DA5BD4" w:rsidRPr="007D735B" w:rsidRDefault="00DA5BD4" w:rsidP="009D3B4D">
      <w:pPr>
        <w:pStyle w:val="PlainText"/>
        <w:jc w:val="center"/>
        <w:rPr>
          <w:sz w:val="20"/>
          <w:szCs w:val="20"/>
        </w:rPr>
      </w:pPr>
      <w:r w:rsidRPr="007D735B">
        <w:rPr>
          <w:sz w:val="20"/>
          <w:szCs w:val="20"/>
        </w:rPr>
        <w:t>25 – San Diego, CA – Music Box #</w:t>
      </w:r>
    </w:p>
    <w:p w14:paraId="08633AA6" w14:textId="77777777" w:rsidR="00DA5BD4" w:rsidRPr="007D735B" w:rsidRDefault="00DA5BD4" w:rsidP="009D3B4D">
      <w:pPr>
        <w:jc w:val="center"/>
        <w:rPr>
          <w:rFonts w:ascii="Calibri" w:hAnsi="Calibri" w:cs="Calibri"/>
          <w:sz w:val="20"/>
          <w:szCs w:val="20"/>
          <w:u w:val="single"/>
        </w:rPr>
      </w:pPr>
    </w:p>
    <w:p w14:paraId="61CDAC4D" w14:textId="77777777" w:rsidR="00DA5BD4" w:rsidRPr="007D735B" w:rsidRDefault="00DA5BD4" w:rsidP="007D735B">
      <w:pPr>
        <w:pStyle w:val="PlainText"/>
        <w:jc w:val="center"/>
        <w:rPr>
          <w:sz w:val="20"/>
          <w:szCs w:val="20"/>
        </w:rPr>
      </w:pPr>
      <w:r w:rsidRPr="007D735B">
        <w:rPr>
          <w:sz w:val="20"/>
          <w:szCs w:val="20"/>
        </w:rPr>
        <w:t xml:space="preserve">w/Special Guests </w:t>
      </w:r>
      <w:proofErr w:type="spellStart"/>
      <w:r w:rsidRPr="007D735B">
        <w:rPr>
          <w:sz w:val="20"/>
          <w:szCs w:val="20"/>
        </w:rPr>
        <w:t>Wafia</w:t>
      </w:r>
      <w:proofErr w:type="spellEnd"/>
      <w:r w:rsidRPr="007D735B">
        <w:rPr>
          <w:sz w:val="20"/>
          <w:szCs w:val="20"/>
        </w:rPr>
        <w:t xml:space="preserve"> *</w:t>
      </w:r>
      <w:r w:rsidR="007D735B" w:rsidRPr="007D735B">
        <w:rPr>
          <w:sz w:val="20"/>
          <w:szCs w:val="20"/>
        </w:rPr>
        <w:tab/>
      </w:r>
      <w:r w:rsidRPr="007D735B">
        <w:rPr>
          <w:sz w:val="20"/>
          <w:szCs w:val="20"/>
        </w:rPr>
        <w:t>w/Special Guests Petrie **</w:t>
      </w:r>
    </w:p>
    <w:p w14:paraId="2A57DE75" w14:textId="77777777" w:rsidR="00DA5BD4" w:rsidRPr="007D735B" w:rsidRDefault="00DA5BD4" w:rsidP="007D735B">
      <w:pPr>
        <w:pStyle w:val="PlainText"/>
        <w:jc w:val="center"/>
        <w:rPr>
          <w:sz w:val="20"/>
          <w:szCs w:val="20"/>
        </w:rPr>
      </w:pPr>
      <w:r w:rsidRPr="007D735B">
        <w:rPr>
          <w:sz w:val="20"/>
          <w:szCs w:val="20"/>
        </w:rPr>
        <w:t>w/Special Guests Joanna †</w:t>
      </w:r>
      <w:r w:rsidR="007D735B" w:rsidRPr="007D735B">
        <w:rPr>
          <w:sz w:val="20"/>
          <w:szCs w:val="20"/>
        </w:rPr>
        <w:t xml:space="preserve"> </w:t>
      </w:r>
      <w:r w:rsidRPr="007D735B">
        <w:rPr>
          <w:sz w:val="20"/>
          <w:szCs w:val="20"/>
        </w:rPr>
        <w:t xml:space="preserve">w/Special Guests </w:t>
      </w:r>
      <w:proofErr w:type="spellStart"/>
      <w:r w:rsidRPr="007D735B">
        <w:rPr>
          <w:sz w:val="20"/>
          <w:szCs w:val="20"/>
        </w:rPr>
        <w:t>Soleima</w:t>
      </w:r>
      <w:proofErr w:type="spellEnd"/>
      <w:r w:rsidRPr="007D735B">
        <w:rPr>
          <w:sz w:val="20"/>
          <w:szCs w:val="20"/>
        </w:rPr>
        <w:t xml:space="preserve"> #</w:t>
      </w:r>
    </w:p>
    <w:p w14:paraId="07FDE68E" w14:textId="77777777" w:rsidR="007D735B" w:rsidRPr="007D735B" w:rsidRDefault="007D735B" w:rsidP="007D735B">
      <w:pPr>
        <w:pStyle w:val="PlainText"/>
        <w:jc w:val="center"/>
        <w:rPr>
          <w:sz w:val="20"/>
          <w:szCs w:val="20"/>
        </w:rPr>
      </w:pPr>
    </w:p>
    <w:p w14:paraId="328283F8" w14:textId="77777777" w:rsidR="007D735B" w:rsidRPr="007D735B" w:rsidRDefault="007D735B" w:rsidP="007D735B">
      <w:pPr>
        <w:pStyle w:val="PlainText"/>
        <w:jc w:val="center"/>
        <w:rPr>
          <w:sz w:val="20"/>
          <w:szCs w:val="20"/>
        </w:rPr>
      </w:pPr>
      <w:r w:rsidRPr="007D735B">
        <w:rPr>
          <w:sz w:val="20"/>
          <w:szCs w:val="20"/>
        </w:rPr>
        <w:t>###</w:t>
      </w:r>
    </w:p>
    <w:sectPr w:rsidR="007D735B" w:rsidRPr="007D735B" w:rsidSect="00DA5BD4">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2"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D220824"/>
    <w:multiLevelType w:val="hybridMultilevel"/>
    <w:tmpl w:val="CE7617B8"/>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8106B"/>
    <w:rsid w:val="000C25BE"/>
    <w:rsid w:val="000F5C81"/>
    <w:rsid w:val="001D35D7"/>
    <w:rsid w:val="00264DFB"/>
    <w:rsid w:val="002E3582"/>
    <w:rsid w:val="004E0345"/>
    <w:rsid w:val="00530C62"/>
    <w:rsid w:val="005C65D7"/>
    <w:rsid w:val="0061022D"/>
    <w:rsid w:val="00624220"/>
    <w:rsid w:val="00652065"/>
    <w:rsid w:val="007D047C"/>
    <w:rsid w:val="007D735B"/>
    <w:rsid w:val="008543C7"/>
    <w:rsid w:val="008D48B5"/>
    <w:rsid w:val="008F42F8"/>
    <w:rsid w:val="009A4309"/>
    <w:rsid w:val="009D3B4D"/>
    <w:rsid w:val="00A3758D"/>
    <w:rsid w:val="00A40AF3"/>
    <w:rsid w:val="00A5041C"/>
    <w:rsid w:val="00B13C6E"/>
    <w:rsid w:val="00C07467"/>
    <w:rsid w:val="00C9480F"/>
    <w:rsid w:val="00D23ABF"/>
    <w:rsid w:val="00DA5BD4"/>
    <w:rsid w:val="00E343ED"/>
    <w:rsid w:val="00F327F7"/>
    <w:rsid w:val="00F96193"/>
    <w:rsid w:val="00FD25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BBFB31"/>
  <w15:chartTrackingRefBased/>
  <w15:docId w15:val="{5D7FB393-D8BD-4D71-9168-8CA00660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MediumShading1-Accent11">
    <w:name w:val="Medium Shading 1 - Accent 1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ColorfulList-Accent11">
    <w:name w:val="Colorful List - Accent 11"/>
    <w:basedOn w:val="Normal"/>
    <w:uiPriority w:val="34"/>
    <w:rsid w:val="00C46840"/>
    <w:pPr>
      <w:spacing w:beforeLines="1" w:afterLines="1"/>
    </w:pPr>
    <w:rPr>
      <w:rFonts w:ascii="Times" w:hAnsi="Times"/>
      <w:sz w:val="20"/>
      <w:szCs w:val="20"/>
    </w:rPr>
  </w:style>
  <w:style w:type="paragraph" w:customStyle="1" w:styleId="aolmailmsonormal">
    <w:name w:val="aolmail_msonormal"/>
    <w:basedOn w:val="Normal"/>
    <w:rsid w:val="00A535B2"/>
    <w:pPr>
      <w:spacing w:beforeLines="1" w:afterLines="1"/>
    </w:pPr>
    <w:rPr>
      <w:rFonts w:ascii="Times" w:hAnsi="Times"/>
      <w:sz w:val="20"/>
      <w:szCs w:val="20"/>
    </w:rPr>
  </w:style>
  <w:style w:type="paragraph" w:customStyle="1" w:styleId="aolmailmsolistparagraph">
    <w:name w:val="aolmail_msolistparagraph"/>
    <w:basedOn w:val="Normal"/>
    <w:rsid w:val="00AA2E78"/>
    <w:pPr>
      <w:spacing w:beforeLines="1" w:afterLines="1"/>
    </w:pPr>
    <w:rPr>
      <w:rFonts w:ascii="Times" w:hAnsi="Times"/>
      <w:sz w:val="20"/>
      <w:szCs w:val="20"/>
    </w:rPr>
  </w:style>
  <w:style w:type="character" w:customStyle="1" w:styleId="aolmailapple-converted-space">
    <w:name w:val="aolmail_apple-converted-space"/>
    <w:basedOn w:val="DefaultParagraphFont"/>
    <w:rsid w:val="00AA2E78"/>
  </w:style>
  <w:style w:type="paragraph" w:styleId="PlainText">
    <w:name w:val="Plain Text"/>
    <w:basedOn w:val="Normal"/>
    <w:link w:val="PlainTextChar"/>
    <w:uiPriority w:val="99"/>
    <w:unhideWhenUsed/>
    <w:rsid w:val="004103DB"/>
    <w:rPr>
      <w:rFonts w:ascii="Calibri" w:eastAsia="Cambria" w:hAnsi="Calibri" w:cs="Calibri"/>
      <w:sz w:val="22"/>
      <w:szCs w:val="22"/>
    </w:rPr>
  </w:style>
  <w:style w:type="character" w:customStyle="1" w:styleId="PlainTextChar">
    <w:name w:val="Plain Text Char"/>
    <w:link w:val="PlainText"/>
    <w:uiPriority w:val="99"/>
    <w:rsid w:val="004103DB"/>
    <w:rPr>
      <w:rFonts w:ascii="Calibri" w:eastAsia="Cambria" w:hAnsi="Calibri" w:cs="Calibri"/>
      <w:sz w:val="22"/>
      <w:szCs w:val="22"/>
    </w:rPr>
  </w:style>
  <w:style w:type="character" w:styleId="UnresolvedMention">
    <w:name w:val="Unresolved Mention"/>
    <w:uiPriority w:val="99"/>
    <w:semiHidden/>
    <w:unhideWhenUsed/>
    <w:rsid w:val="001D35D7"/>
    <w:rPr>
      <w:color w:val="605E5C"/>
      <w:shd w:val="clear" w:color="auto" w:fill="E1DFDD"/>
    </w:rPr>
  </w:style>
  <w:style w:type="character" w:styleId="CommentReference">
    <w:name w:val="annotation reference"/>
    <w:rsid w:val="00A40AF3"/>
    <w:rPr>
      <w:sz w:val="16"/>
      <w:szCs w:val="16"/>
    </w:rPr>
  </w:style>
  <w:style w:type="paragraph" w:styleId="CommentText">
    <w:name w:val="annotation text"/>
    <w:basedOn w:val="Normal"/>
    <w:link w:val="CommentTextChar"/>
    <w:rsid w:val="00A40AF3"/>
    <w:rPr>
      <w:sz w:val="20"/>
      <w:szCs w:val="20"/>
    </w:rPr>
  </w:style>
  <w:style w:type="character" w:customStyle="1" w:styleId="CommentTextChar">
    <w:name w:val="Comment Text Char"/>
    <w:basedOn w:val="DefaultParagraphFont"/>
    <w:link w:val="CommentText"/>
    <w:rsid w:val="00A40AF3"/>
  </w:style>
  <w:style w:type="paragraph" w:styleId="CommentSubject">
    <w:name w:val="annotation subject"/>
    <w:basedOn w:val="CommentText"/>
    <w:next w:val="CommentText"/>
    <w:link w:val="CommentSubjectChar"/>
    <w:rsid w:val="00A40AF3"/>
    <w:rPr>
      <w:b/>
      <w:bCs/>
    </w:rPr>
  </w:style>
  <w:style w:type="character" w:customStyle="1" w:styleId="CommentSubjectChar">
    <w:name w:val="Comment Subject Char"/>
    <w:link w:val="CommentSubject"/>
    <w:rsid w:val="00A40A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8009">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65756497">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39055109">
      <w:bodyDiv w:val="1"/>
      <w:marLeft w:val="0"/>
      <w:marRight w:val="0"/>
      <w:marTop w:val="0"/>
      <w:marBottom w:val="0"/>
      <w:divBdr>
        <w:top w:val="none" w:sz="0" w:space="0" w:color="auto"/>
        <w:left w:val="none" w:sz="0" w:space="0" w:color="auto"/>
        <w:bottom w:val="none" w:sz="0" w:space="0" w:color="auto"/>
        <w:right w:val="none" w:sz="0" w:space="0" w:color="auto"/>
      </w:divBdr>
    </w:div>
    <w:div w:id="554196384">
      <w:bodyDiv w:val="1"/>
      <w:marLeft w:val="0"/>
      <w:marRight w:val="0"/>
      <w:marTop w:val="0"/>
      <w:marBottom w:val="0"/>
      <w:divBdr>
        <w:top w:val="none" w:sz="0" w:space="0" w:color="auto"/>
        <w:left w:val="none" w:sz="0" w:space="0" w:color="auto"/>
        <w:bottom w:val="none" w:sz="0" w:space="0" w:color="auto"/>
        <w:right w:val="none" w:sz="0" w:space="0" w:color="auto"/>
      </w:divBdr>
    </w:div>
    <w:div w:id="568461189">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80679394">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39964648">
      <w:bodyDiv w:val="1"/>
      <w:marLeft w:val="0"/>
      <w:marRight w:val="0"/>
      <w:marTop w:val="0"/>
      <w:marBottom w:val="0"/>
      <w:divBdr>
        <w:top w:val="none" w:sz="0" w:space="0" w:color="auto"/>
        <w:left w:val="none" w:sz="0" w:space="0" w:color="auto"/>
        <w:bottom w:val="none" w:sz="0" w:space="0" w:color="auto"/>
        <w:right w:val="none" w:sz="0" w:space="0" w:color="auto"/>
      </w:divBdr>
    </w:div>
    <w:div w:id="723674541">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5031">
      <w:bodyDiv w:val="1"/>
      <w:marLeft w:val="0"/>
      <w:marRight w:val="0"/>
      <w:marTop w:val="0"/>
      <w:marBottom w:val="0"/>
      <w:divBdr>
        <w:top w:val="none" w:sz="0" w:space="0" w:color="auto"/>
        <w:left w:val="none" w:sz="0" w:space="0" w:color="auto"/>
        <w:bottom w:val="none" w:sz="0" w:space="0" w:color="auto"/>
        <w:right w:val="none" w:sz="0" w:space="0" w:color="auto"/>
      </w:divBdr>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49461213">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61696885">
      <w:bodyDiv w:val="1"/>
      <w:marLeft w:val="0"/>
      <w:marRight w:val="0"/>
      <w:marTop w:val="0"/>
      <w:marBottom w:val="0"/>
      <w:divBdr>
        <w:top w:val="none" w:sz="0" w:space="0" w:color="auto"/>
        <w:left w:val="none" w:sz="0" w:space="0" w:color="auto"/>
        <w:bottom w:val="none" w:sz="0" w:space="0" w:color="auto"/>
        <w:right w:val="none" w:sz="0" w:space="0" w:color="auto"/>
      </w:divBdr>
    </w:div>
    <w:div w:id="1684359453">
      <w:bodyDiv w:val="1"/>
      <w:marLeft w:val="0"/>
      <w:marRight w:val="0"/>
      <w:marTop w:val="0"/>
      <w:marBottom w:val="0"/>
      <w:divBdr>
        <w:top w:val="none" w:sz="0" w:space="0" w:color="auto"/>
        <w:left w:val="none" w:sz="0" w:space="0" w:color="auto"/>
        <w:bottom w:val="none" w:sz="0" w:space="0" w:color="auto"/>
        <w:right w:val="none" w:sz="0" w:space="0" w:color="auto"/>
      </w:divBdr>
    </w:div>
    <w:div w:id="1691831504">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696886289">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787389056">
      <w:bodyDiv w:val="1"/>
      <w:marLeft w:val="0"/>
      <w:marRight w:val="0"/>
      <w:marTop w:val="0"/>
      <w:marBottom w:val="0"/>
      <w:divBdr>
        <w:top w:val="none" w:sz="0" w:space="0" w:color="auto"/>
        <w:left w:val="none" w:sz="0" w:space="0" w:color="auto"/>
        <w:bottom w:val="none" w:sz="0" w:space="0" w:color="auto"/>
        <w:right w:val="none" w:sz="0" w:space="0" w:color="auto"/>
      </w:divBdr>
    </w:div>
    <w:div w:id="1788236550">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23542651">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897006008">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65519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ectricguest.lnk.to/KINPR" TargetMode="External"/><Relationship Id="rId18" Type="http://schemas.openxmlformats.org/officeDocument/2006/relationships/hyperlink" Target="https://electricguest.lnk.to/DollarID" TargetMode="External"/><Relationship Id="rId26" Type="http://schemas.openxmlformats.org/officeDocument/2006/relationships/hyperlink" Target="https://electricguest.lnk.to/DollarID"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ime.com/5681449/5-best-songs-of-the-week-celine-dion/" TargetMode="External"/><Relationship Id="rId34" Type="http://schemas.openxmlformats.org/officeDocument/2006/relationships/hyperlink" Target="https://www.instagram.com/electricgues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am04.safelinks.protection.outlook.com/?url=https%3A%2F%2Fapnews.com%2Fe8409b52b26c477d97be2a3a338afd59&amp;data=02%7C01%7CChelsey.Northern%40atlanticrecords.com%7C68c19ad58e384387523708d75270e569%7C8367939002ec4ba1ad3d69da3fdd637e%7C0%7C0%7C637068517199282676&amp;sdata=YlVrDPu27ziyyBpOXABfpwBeNfqv9PPncm7w0Fq9jj8%3D&amp;reserved=0" TargetMode="External"/><Relationship Id="rId25" Type="http://schemas.openxmlformats.org/officeDocument/2006/relationships/hyperlink" Target="https://www.papermag.com/electric-guest-play-with-me-premiere-2640654698.html?rebelltitem=6" TargetMode="External"/><Relationship Id="rId33" Type="http://schemas.openxmlformats.org/officeDocument/2006/relationships/hyperlink" Target="https://twitter.com/ElectricGues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lectricguestmusic.com/tour" TargetMode="External"/><Relationship Id="rId20" Type="http://schemas.openxmlformats.org/officeDocument/2006/relationships/hyperlink" Target="https://electricguest.lnk.to/MoreID" TargetMode="External"/><Relationship Id="rId29" Type="http://schemas.openxmlformats.org/officeDocument/2006/relationships/hyperlink" Target="https://www.youtube.com/watch?v=d_5CcqeCl2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KWAvNHf9IpY" TargetMode="External"/><Relationship Id="rId32" Type="http://schemas.openxmlformats.org/officeDocument/2006/relationships/hyperlink" Target="https://www.facebook.com/electricguest" TargetMode="External"/><Relationship Id="rId37" Type="http://schemas.openxmlformats.org/officeDocument/2006/relationships/hyperlink" Target="mailto:LIBBY.KOBER@ATLANTICRECORDS.COM" TargetMode="External"/><Relationship Id="rId5" Type="http://schemas.openxmlformats.org/officeDocument/2006/relationships/numbering" Target="numbering.xml"/><Relationship Id="rId15" Type="http://schemas.openxmlformats.org/officeDocument/2006/relationships/hyperlink" Target="https://people.com/music/electric-guest-drops-more-music-video/" TargetMode="External"/><Relationship Id="rId23" Type="http://schemas.openxmlformats.org/officeDocument/2006/relationships/hyperlink" Target="https://electricguest.lnk.to/PlayWithMeID" TargetMode="External"/><Relationship Id="rId28" Type="http://schemas.openxmlformats.org/officeDocument/2006/relationships/hyperlink" Target="https://www.youtube.com/watch?v=pBkHHoOIIn8" TargetMode="External"/><Relationship Id="rId36" Type="http://schemas.openxmlformats.org/officeDocument/2006/relationships/hyperlink" Target="mailto:CHELSEY.NORTHERN@ATLANTICRECORDS.COM" TargetMode="External"/><Relationship Id="rId10" Type="http://schemas.openxmlformats.org/officeDocument/2006/relationships/hyperlink" Target="https://electricguest.lnk.to/KINPR" TargetMode="External"/><Relationship Id="rId19" Type="http://schemas.openxmlformats.org/officeDocument/2006/relationships/hyperlink" Target="https://electricguest.lnk.to/PlayWithMeID" TargetMode="External"/><Relationship Id="rId31" Type="http://schemas.openxmlformats.org/officeDocument/2006/relationships/hyperlink" Target="https://electricguestmusic.com/" TargetMode="External"/><Relationship Id="rId4" Type="http://schemas.openxmlformats.org/officeDocument/2006/relationships/customXml" Target="../customXml/item4.xml"/><Relationship Id="rId9" Type="http://schemas.openxmlformats.org/officeDocument/2006/relationships/hyperlink" Target="https://electricguest.lnk.to/WatchMorePR" TargetMode="External"/><Relationship Id="rId14" Type="http://schemas.openxmlformats.org/officeDocument/2006/relationships/hyperlink" Target="https://electricguest.lnk.to/WatchMorePR" TargetMode="External"/><Relationship Id="rId22" Type="http://schemas.openxmlformats.org/officeDocument/2006/relationships/hyperlink" Target="https://www.billboard.com/articles/columns/pop/8529369/electric-guest-kin-album-more-song" TargetMode="External"/><Relationship Id="rId27" Type="http://schemas.openxmlformats.org/officeDocument/2006/relationships/hyperlink" Target="https://www.complex.com/music/2019/07/electric-guest-dollar-video" TargetMode="External"/><Relationship Id="rId30" Type="http://schemas.openxmlformats.org/officeDocument/2006/relationships/image" Target="media/image3.jpeg"/><Relationship Id="rId35" Type="http://schemas.openxmlformats.org/officeDocument/2006/relationships/hyperlink" Target="https://www.youtube.com/channel/UCNZivkOQXGa0hnm6Z1bdY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8" ma:contentTypeDescription="Create a new document." ma:contentTypeScope="" ma:versionID="6bcdfefc7ae7e87963da8600ef50015d">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5e1665f423bf87e47bfa0f98dab65f0f"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F14A03F1-E45D-4D6A-A34D-8A1E6C665ABF}">
  <ds:schemaRefs>
    <ds:schemaRef ds:uri="http://schemas.microsoft.com/office/2006/metadata/longProperties"/>
  </ds:schemaRefs>
</ds:datastoreItem>
</file>

<file path=customXml/itemProps2.xml><?xml version="1.0" encoding="utf-8"?>
<ds:datastoreItem xmlns:ds="http://schemas.openxmlformats.org/officeDocument/2006/customXml" ds:itemID="{49430C96-5070-4594-B8BC-0EA271B69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B0D623-DF5E-417A-8E97-1A82EB70164F}">
  <ds:schemaRefs>
    <ds:schemaRef ds:uri="http://schemas.microsoft.com/sharepoint/v3/contenttype/forms"/>
  </ds:schemaRefs>
</ds:datastoreItem>
</file>

<file path=customXml/itemProps4.xml><?xml version="1.0" encoding="utf-8"?>
<ds:datastoreItem xmlns:ds="http://schemas.openxmlformats.org/officeDocument/2006/customXml" ds:itemID="{6ABBDB2F-D3F0-4184-9F53-1058573DF1CA}">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8485</CharactersWithSpaces>
  <SharedDoc>false</SharedDoc>
  <HLinks>
    <vt:vector size="150" baseType="variant">
      <vt:variant>
        <vt:i4>7995400</vt:i4>
      </vt:variant>
      <vt:variant>
        <vt:i4>72</vt:i4>
      </vt:variant>
      <vt:variant>
        <vt:i4>0</vt:i4>
      </vt:variant>
      <vt:variant>
        <vt:i4>5</vt:i4>
      </vt:variant>
      <vt:variant>
        <vt:lpwstr>mailto:LIBBY.KOBER@ATLANTICRECORDS.COM</vt:lpwstr>
      </vt:variant>
      <vt:variant>
        <vt:lpwstr/>
      </vt:variant>
      <vt:variant>
        <vt:i4>327788</vt:i4>
      </vt:variant>
      <vt:variant>
        <vt:i4>69</vt:i4>
      </vt:variant>
      <vt:variant>
        <vt:i4>0</vt:i4>
      </vt:variant>
      <vt:variant>
        <vt:i4>5</vt:i4>
      </vt:variant>
      <vt:variant>
        <vt:lpwstr>mailto:CHELSEY.NORTHERN@ATLANTICRECORDS.COM</vt:lpwstr>
      </vt:variant>
      <vt:variant>
        <vt:lpwstr/>
      </vt:variant>
      <vt:variant>
        <vt:i4>2031627</vt:i4>
      </vt:variant>
      <vt:variant>
        <vt:i4>66</vt:i4>
      </vt:variant>
      <vt:variant>
        <vt:i4>0</vt:i4>
      </vt:variant>
      <vt:variant>
        <vt:i4>5</vt:i4>
      </vt:variant>
      <vt:variant>
        <vt:lpwstr>https://www.youtube.com/channel/UCNZivkOQXGa0hnm6Z1bdYkQ</vt:lpwstr>
      </vt:variant>
      <vt:variant>
        <vt:lpwstr/>
      </vt:variant>
      <vt:variant>
        <vt:i4>852033</vt:i4>
      </vt:variant>
      <vt:variant>
        <vt:i4>63</vt:i4>
      </vt:variant>
      <vt:variant>
        <vt:i4>0</vt:i4>
      </vt:variant>
      <vt:variant>
        <vt:i4>5</vt:i4>
      </vt:variant>
      <vt:variant>
        <vt:lpwstr>https://www.instagram.com/electricguest/</vt:lpwstr>
      </vt:variant>
      <vt:variant>
        <vt:lpwstr/>
      </vt:variant>
      <vt:variant>
        <vt:i4>65610</vt:i4>
      </vt:variant>
      <vt:variant>
        <vt:i4>60</vt:i4>
      </vt:variant>
      <vt:variant>
        <vt:i4>0</vt:i4>
      </vt:variant>
      <vt:variant>
        <vt:i4>5</vt:i4>
      </vt:variant>
      <vt:variant>
        <vt:lpwstr>https://twitter.com/ElectricGuest</vt:lpwstr>
      </vt:variant>
      <vt:variant>
        <vt:lpwstr/>
      </vt:variant>
      <vt:variant>
        <vt:i4>2949182</vt:i4>
      </vt:variant>
      <vt:variant>
        <vt:i4>57</vt:i4>
      </vt:variant>
      <vt:variant>
        <vt:i4>0</vt:i4>
      </vt:variant>
      <vt:variant>
        <vt:i4>5</vt:i4>
      </vt:variant>
      <vt:variant>
        <vt:lpwstr>https://www.facebook.com/electricguest</vt:lpwstr>
      </vt:variant>
      <vt:variant>
        <vt:lpwstr/>
      </vt:variant>
      <vt:variant>
        <vt:i4>7995510</vt:i4>
      </vt:variant>
      <vt:variant>
        <vt:i4>54</vt:i4>
      </vt:variant>
      <vt:variant>
        <vt:i4>0</vt:i4>
      </vt:variant>
      <vt:variant>
        <vt:i4>5</vt:i4>
      </vt:variant>
      <vt:variant>
        <vt:lpwstr>https://electricguestmusic.com/</vt:lpwstr>
      </vt:variant>
      <vt:variant>
        <vt:lpwstr/>
      </vt:variant>
      <vt:variant>
        <vt:i4>4391028</vt:i4>
      </vt:variant>
      <vt:variant>
        <vt:i4>51</vt:i4>
      </vt:variant>
      <vt:variant>
        <vt:i4>0</vt:i4>
      </vt:variant>
      <vt:variant>
        <vt:i4>5</vt:i4>
      </vt:variant>
      <vt:variant>
        <vt:lpwstr>https://www.youtube.com/watch?v=d_5CcqeCl2U</vt:lpwstr>
      </vt:variant>
      <vt:variant>
        <vt:lpwstr/>
      </vt:variant>
      <vt:variant>
        <vt:i4>3997754</vt:i4>
      </vt:variant>
      <vt:variant>
        <vt:i4>48</vt:i4>
      </vt:variant>
      <vt:variant>
        <vt:i4>0</vt:i4>
      </vt:variant>
      <vt:variant>
        <vt:i4>5</vt:i4>
      </vt:variant>
      <vt:variant>
        <vt:lpwstr>https://www.youtube.com/watch?v=pBkHHoOIIn8</vt:lpwstr>
      </vt:variant>
      <vt:variant>
        <vt:lpwstr/>
      </vt:variant>
      <vt:variant>
        <vt:i4>5832778</vt:i4>
      </vt:variant>
      <vt:variant>
        <vt:i4>45</vt:i4>
      </vt:variant>
      <vt:variant>
        <vt:i4>0</vt:i4>
      </vt:variant>
      <vt:variant>
        <vt:i4>5</vt:i4>
      </vt:variant>
      <vt:variant>
        <vt:lpwstr>https://www.complex.com/music/2019/07/electric-guest-dollar-video</vt:lpwstr>
      </vt:variant>
      <vt:variant>
        <vt:lpwstr/>
      </vt:variant>
      <vt:variant>
        <vt:i4>524294</vt:i4>
      </vt:variant>
      <vt:variant>
        <vt:i4>42</vt:i4>
      </vt:variant>
      <vt:variant>
        <vt:i4>0</vt:i4>
      </vt:variant>
      <vt:variant>
        <vt:i4>5</vt:i4>
      </vt:variant>
      <vt:variant>
        <vt:lpwstr>https://electricguest.lnk.to/DollarID</vt:lpwstr>
      </vt:variant>
      <vt:variant>
        <vt:lpwstr/>
      </vt:variant>
      <vt:variant>
        <vt:i4>2228284</vt:i4>
      </vt:variant>
      <vt:variant>
        <vt:i4>39</vt:i4>
      </vt:variant>
      <vt:variant>
        <vt:i4>0</vt:i4>
      </vt:variant>
      <vt:variant>
        <vt:i4>5</vt:i4>
      </vt:variant>
      <vt:variant>
        <vt:lpwstr>https://www.papermag.com/electric-guest-play-with-me-premiere-2640654698.html?rebelltitem=6</vt:lpwstr>
      </vt:variant>
      <vt:variant>
        <vt:lpwstr>rebelltitem6</vt:lpwstr>
      </vt:variant>
      <vt:variant>
        <vt:i4>8323108</vt:i4>
      </vt:variant>
      <vt:variant>
        <vt:i4>36</vt:i4>
      </vt:variant>
      <vt:variant>
        <vt:i4>0</vt:i4>
      </vt:variant>
      <vt:variant>
        <vt:i4>5</vt:i4>
      </vt:variant>
      <vt:variant>
        <vt:lpwstr>https://www.youtube.com/watch?v=KWAvNHf9IpY</vt:lpwstr>
      </vt:variant>
      <vt:variant>
        <vt:lpwstr/>
      </vt:variant>
      <vt:variant>
        <vt:i4>1966086</vt:i4>
      </vt:variant>
      <vt:variant>
        <vt:i4>33</vt:i4>
      </vt:variant>
      <vt:variant>
        <vt:i4>0</vt:i4>
      </vt:variant>
      <vt:variant>
        <vt:i4>5</vt:i4>
      </vt:variant>
      <vt:variant>
        <vt:lpwstr>https://electricguest.lnk.to/PlayWithMeID</vt:lpwstr>
      </vt:variant>
      <vt:variant>
        <vt:lpwstr/>
      </vt:variant>
      <vt:variant>
        <vt:i4>5701707</vt:i4>
      </vt:variant>
      <vt:variant>
        <vt:i4>30</vt:i4>
      </vt:variant>
      <vt:variant>
        <vt:i4>0</vt:i4>
      </vt:variant>
      <vt:variant>
        <vt:i4>5</vt:i4>
      </vt:variant>
      <vt:variant>
        <vt:lpwstr>https://www.billboard.com/articles/columns/pop/8529369/electric-guest-kin-album-more-song</vt:lpwstr>
      </vt:variant>
      <vt:variant>
        <vt:lpwstr/>
      </vt:variant>
      <vt:variant>
        <vt:i4>3801147</vt:i4>
      </vt:variant>
      <vt:variant>
        <vt:i4>27</vt:i4>
      </vt:variant>
      <vt:variant>
        <vt:i4>0</vt:i4>
      </vt:variant>
      <vt:variant>
        <vt:i4>5</vt:i4>
      </vt:variant>
      <vt:variant>
        <vt:lpwstr>https://time.com/5681449/5-best-songs-of-the-week-celine-dion/</vt:lpwstr>
      </vt:variant>
      <vt:variant>
        <vt:lpwstr/>
      </vt:variant>
      <vt:variant>
        <vt:i4>8257661</vt:i4>
      </vt:variant>
      <vt:variant>
        <vt:i4>24</vt:i4>
      </vt:variant>
      <vt:variant>
        <vt:i4>0</vt:i4>
      </vt:variant>
      <vt:variant>
        <vt:i4>5</vt:i4>
      </vt:variant>
      <vt:variant>
        <vt:lpwstr>https://electricguest.lnk.to/MoreID</vt:lpwstr>
      </vt:variant>
      <vt:variant>
        <vt:lpwstr/>
      </vt:variant>
      <vt:variant>
        <vt:i4>1966086</vt:i4>
      </vt:variant>
      <vt:variant>
        <vt:i4>21</vt:i4>
      </vt:variant>
      <vt:variant>
        <vt:i4>0</vt:i4>
      </vt:variant>
      <vt:variant>
        <vt:i4>5</vt:i4>
      </vt:variant>
      <vt:variant>
        <vt:lpwstr>https://electricguest.lnk.to/PlayWithMeID</vt:lpwstr>
      </vt:variant>
      <vt:variant>
        <vt:lpwstr/>
      </vt:variant>
      <vt:variant>
        <vt:i4>524294</vt:i4>
      </vt:variant>
      <vt:variant>
        <vt:i4>18</vt:i4>
      </vt:variant>
      <vt:variant>
        <vt:i4>0</vt:i4>
      </vt:variant>
      <vt:variant>
        <vt:i4>5</vt:i4>
      </vt:variant>
      <vt:variant>
        <vt:lpwstr>https://electricguest.lnk.to/DollarID</vt:lpwstr>
      </vt:variant>
      <vt:variant>
        <vt:lpwstr/>
      </vt:variant>
      <vt:variant>
        <vt:i4>2556013</vt:i4>
      </vt:variant>
      <vt:variant>
        <vt:i4>15</vt:i4>
      </vt:variant>
      <vt:variant>
        <vt:i4>0</vt:i4>
      </vt:variant>
      <vt:variant>
        <vt:i4>5</vt:i4>
      </vt:variant>
      <vt:variant>
        <vt:lpwstr>https://nam04.safelinks.protection.outlook.com/?url=https%3A%2F%2Fapnews.com%2Fe8409b52b26c477d97be2a3a338afd59&amp;data=02%7C01%7CChelsey.Northern%40atlanticrecords.com%7C68c19ad58e384387523708d75270e569%7C8367939002ec4ba1ad3d69da3fdd637e%7C0%7C0%7C637068517199282676&amp;sdata=YlVrDPu27ziyyBpOXABfpwBeNfqv9PPncm7w0Fq9jj8%3D&amp;reserved=0</vt:lpwstr>
      </vt:variant>
      <vt:variant>
        <vt:lpwstr/>
      </vt:variant>
      <vt:variant>
        <vt:i4>8060982</vt:i4>
      </vt:variant>
      <vt:variant>
        <vt:i4>12</vt:i4>
      </vt:variant>
      <vt:variant>
        <vt:i4>0</vt:i4>
      </vt:variant>
      <vt:variant>
        <vt:i4>5</vt:i4>
      </vt:variant>
      <vt:variant>
        <vt:lpwstr>https://electricguestmusic.com/tour</vt:lpwstr>
      </vt:variant>
      <vt:variant>
        <vt:lpwstr/>
      </vt:variant>
      <vt:variant>
        <vt:i4>1769498</vt:i4>
      </vt:variant>
      <vt:variant>
        <vt:i4>9</vt:i4>
      </vt:variant>
      <vt:variant>
        <vt:i4>0</vt:i4>
      </vt:variant>
      <vt:variant>
        <vt:i4>5</vt:i4>
      </vt:variant>
      <vt:variant>
        <vt:lpwstr>https://electricguest.lnk.to/WatchMorePR</vt:lpwstr>
      </vt:variant>
      <vt:variant>
        <vt:lpwstr/>
      </vt:variant>
      <vt:variant>
        <vt:i4>8323182</vt:i4>
      </vt:variant>
      <vt:variant>
        <vt:i4>6</vt:i4>
      </vt:variant>
      <vt:variant>
        <vt:i4>0</vt:i4>
      </vt:variant>
      <vt:variant>
        <vt:i4>5</vt:i4>
      </vt:variant>
      <vt:variant>
        <vt:lpwstr>https://electricguest.lnk.to/KINPR</vt:lpwstr>
      </vt:variant>
      <vt:variant>
        <vt:lpwstr/>
      </vt:variant>
      <vt:variant>
        <vt:i4>8323182</vt:i4>
      </vt:variant>
      <vt:variant>
        <vt:i4>3</vt:i4>
      </vt:variant>
      <vt:variant>
        <vt:i4>0</vt:i4>
      </vt:variant>
      <vt:variant>
        <vt:i4>5</vt:i4>
      </vt:variant>
      <vt:variant>
        <vt:lpwstr>https://electricguest.lnk.to/KINPR</vt:lpwstr>
      </vt:variant>
      <vt:variant>
        <vt:lpwstr/>
      </vt:variant>
      <vt:variant>
        <vt:i4>1769498</vt:i4>
      </vt:variant>
      <vt:variant>
        <vt:i4>0</vt:i4>
      </vt:variant>
      <vt:variant>
        <vt:i4>0</vt:i4>
      </vt:variant>
      <vt:variant>
        <vt:i4>5</vt:i4>
      </vt:variant>
      <vt:variant>
        <vt:lpwstr>https://electricguest.lnk.to/WatchMorePR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Kober, Libby</cp:lastModifiedBy>
  <cp:revision>2</cp:revision>
  <cp:lastPrinted>2009-05-08T19:25:00Z</cp:lastPrinted>
  <dcterms:created xsi:type="dcterms:W3CDTF">2019-10-18T14:05:00Z</dcterms:created>
  <dcterms:modified xsi:type="dcterms:W3CDTF">2019-10-18T14:05:00Z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