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D8A6" w14:textId="22C0D519" w:rsidR="009A60DB" w:rsidRPr="00254A44" w:rsidRDefault="009A60DB" w:rsidP="009A6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54A44">
        <w:rPr>
          <w:rFonts w:ascii="Arial" w:hAnsi="Arial" w:cs="Arial"/>
          <w:b/>
          <w:bCs/>
          <w:u w:val="single"/>
        </w:rPr>
        <w:t>ABOUT MILCK:</w:t>
      </w:r>
    </w:p>
    <w:p w14:paraId="0D7E2486" w14:textId="3B4BD377" w:rsidR="00254A44" w:rsidRPr="00254A44" w:rsidRDefault="00254A44" w:rsidP="009A6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7DDF4F6" w14:textId="4536E087" w:rsidR="00254A44" w:rsidRPr="00914B39" w:rsidRDefault="00254A44" w:rsidP="00982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9827B5">
        <w:rPr>
          <w:rFonts w:ascii="Arial" w:eastAsia="Arial" w:hAnsi="Arial" w:cs="Arial"/>
        </w:rPr>
        <w:t>Having “</w:t>
      </w:r>
      <w:hyperlink r:id="rId7">
        <w:r w:rsidRPr="009827B5">
          <w:rPr>
            <w:rFonts w:ascii="Arial" w:eastAsia="Arial" w:hAnsi="Arial" w:cs="Arial"/>
            <w:i/>
            <w:u w:val="single"/>
          </w:rPr>
          <w:t>cemented her status as one of music’s voices for the women’s movement</w:t>
        </w:r>
      </w:hyperlink>
      <w:r w:rsidRPr="009827B5">
        <w:rPr>
          <w:rFonts w:ascii="Arial" w:eastAsia="Arial" w:hAnsi="Arial" w:cs="Arial"/>
        </w:rPr>
        <w:t xml:space="preserve">,” </w:t>
      </w:r>
      <w:r w:rsidRPr="009827B5">
        <w:rPr>
          <w:rFonts w:ascii="Arial" w:hAnsi="Arial" w:cs="Arial"/>
        </w:rPr>
        <w:t xml:space="preserve">the LA-based artist and activist, </w:t>
      </w:r>
      <w:r w:rsidRPr="009827B5">
        <w:rPr>
          <w:rFonts w:ascii="Arial" w:hAnsi="Arial" w:cs="Arial"/>
          <w:b/>
          <w:bCs/>
        </w:rPr>
        <w:t xml:space="preserve">MILCK </w:t>
      </w:r>
      <w:r w:rsidRPr="009827B5">
        <w:rPr>
          <w:rFonts w:ascii="Arial" w:hAnsi="Arial" w:cs="Arial"/>
        </w:rPr>
        <w:t xml:space="preserve">(Connie Lim) </w:t>
      </w:r>
      <w:r w:rsidRPr="009827B5">
        <w:rPr>
          <w:rFonts w:ascii="Arial" w:eastAsia="Arial" w:hAnsi="Arial" w:cs="Arial"/>
        </w:rPr>
        <w:t xml:space="preserve">continues to use music as a means to work towards social justice. Written amidst protests for Black Lives Matter, MILCK’s timely and poignant new song “Somebody’s Beloved” (Ft. Bipolar Sunshine) chronicles the life-shattering effects of systemic racism in America. In partnership with writer/director, Tom </w:t>
      </w:r>
      <w:proofErr w:type="spellStart"/>
      <w:r w:rsidRPr="009827B5">
        <w:rPr>
          <w:rFonts w:ascii="Arial" w:eastAsia="Arial" w:hAnsi="Arial" w:cs="Arial"/>
        </w:rPr>
        <w:t>Shadyac</w:t>
      </w:r>
      <w:proofErr w:type="spellEnd"/>
      <w:r w:rsidRPr="009827B5">
        <w:rPr>
          <w:rFonts w:ascii="Arial" w:eastAsia="Arial" w:hAnsi="Arial" w:cs="Arial"/>
        </w:rPr>
        <w:t xml:space="preserve"> and his Tennessee-based non-profit, </w:t>
      </w:r>
      <w:hyperlink r:id="rId8">
        <w:r w:rsidRPr="009827B5">
          <w:rPr>
            <w:rFonts w:ascii="Arial" w:eastAsia="Arial" w:hAnsi="Arial" w:cs="Arial"/>
            <w:u w:val="single"/>
          </w:rPr>
          <w:t>One Family Memphis</w:t>
        </w:r>
      </w:hyperlink>
      <w:r w:rsidRPr="009827B5">
        <w:rPr>
          <w:rFonts w:ascii="Arial" w:eastAsia="Arial" w:hAnsi="Arial" w:cs="Arial"/>
        </w:rPr>
        <w:t xml:space="preserve"> Foundation, MILCK created a deeply moving narrative video </w:t>
      </w:r>
      <w:r w:rsidR="003503F3">
        <w:rPr>
          <w:rFonts w:ascii="Arial" w:eastAsia="Arial" w:hAnsi="Arial" w:cs="Arial"/>
        </w:rPr>
        <w:t>to accompany the song. Since</w:t>
      </w:r>
      <w:r w:rsidR="001A2C78">
        <w:rPr>
          <w:rFonts w:ascii="Arial" w:eastAsia="Arial" w:hAnsi="Arial" w:cs="Arial"/>
        </w:rPr>
        <w:t xml:space="preserve"> </w:t>
      </w:r>
      <w:r w:rsidR="003503F3">
        <w:rPr>
          <w:rFonts w:ascii="Arial" w:eastAsia="Arial" w:hAnsi="Arial" w:cs="Arial"/>
        </w:rPr>
        <w:t xml:space="preserve">release, “Somebody’s Beloved” has received critical praise from </w:t>
      </w:r>
      <w:r w:rsidR="003503F3">
        <w:rPr>
          <w:rFonts w:ascii="Arial" w:eastAsia="Arial" w:hAnsi="Arial" w:cs="Arial"/>
          <w:i/>
          <w:iCs/>
        </w:rPr>
        <w:t>NPR, Forbes, Billboard, HUFFPOST, Global Citizen</w:t>
      </w:r>
      <w:r w:rsidR="00914B39">
        <w:rPr>
          <w:rFonts w:ascii="Arial" w:eastAsia="Arial" w:hAnsi="Arial" w:cs="Arial"/>
          <w:i/>
          <w:iCs/>
        </w:rPr>
        <w:t xml:space="preserve"> </w:t>
      </w:r>
      <w:r w:rsidR="00914B39">
        <w:rPr>
          <w:rFonts w:ascii="Arial" w:eastAsia="Arial" w:hAnsi="Arial" w:cs="Arial"/>
        </w:rPr>
        <w:t>and more.</w:t>
      </w:r>
    </w:p>
    <w:p w14:paraId="739AB8F1" w14:textId="40828ABC" w:rsidR="009A60DB" w:rsidRPr="009827B5" w:rsidRDefault="009A60DB" w:rsidP="009827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BD8E577" w14:textId="5A469745" w:rsidR="00445C1C" w:rsidRPr="009827B5" w:rsidRDefault="009A60DB" w:rsidP="009827B5">
      <w:pPr>
        <w:spacing w:after="0" w:line="240" w:lineRule="auto"/>
        <w:rPr>
          <w:rFonts w:ascii="Arial" w:eastAsia="Arial" w:hAnsi="Arial" w:cs="Arial"/>
        </w:rPr>
      </w:pPr>
      <w:r w:rsidRPr="009827B5">
        <w:rPr>
          <w:rFonts w:ascii="Arial" w:hAnsi="Arial" w:cs="Arial"/>
        </w:rPr>
        <w:t xml:space="preserve">“Somebody’s Beloved” follows MILCK’s acclaimed </w:t>
      </w:r>
      <w:hyperlink r:id="rId9" w:history="1">
        <w:r w:rsidRPr="009827B5">
          <w:rPr>
            <w:rStyle w:val="Hyperlink"/>
            <w:rFonts w:ascii="Arial" w:hAnsi="Arial" w:cs="Arial"/>
            <w:i/>
            <w:iCs/>
            <w:color w:val="auto"/>
          </w:rPr>
          <w:t>Into Gold</w:t>
        </w:r>
      </w:hyperlink>
      <w:r w:rsidRPr="009827B5">
        <w:rPr>
          <w:rFonts w:ascii="Arial" w:hAnsi="Arial" w:cs="Arial"/>
        </w:rPr>
        <w:t xml:space="preserve"> EP which arrived earlier this year and follows her journey as a woman leaving a safe relationship in search of her authentic place in the world. Produced by GRAMMY® Award-winner Malay (Frank Ocean, Sam Smith, Lorde), </w:t>
      </w:r>
      <w:r w:rsidRPr="009827B5">
        <w:rPr>
          <w:rFonts w:ascii="Arial" w:hAnsi="Arial" w:cs="Arial"/>
          <w:i/>
          <w:iCs/>
        </w:rPr>
        <w:t>Into Gold</w:t>
      </w:r>
      <w:r w:rsidRPr="009827B5">
        <w:rPr>
          <w:rFonts w:ascii="Arial" w:hAnsi="Arial" w:cs="Arial"/>
        </w:rPr>
        <w:t xml:space="preserve"> is highlighted by the empowering lead single, “</w:t>
      </w:r>
      <w:hyperlink r:id="rId10" w:history="1">
        <w:r w:rsidRPr="009827B5">
          <w:rPr>
            <w:rStyle w:val="Hyperlink"/>
            <w:rFonts w:ascii="Arial" w:hAnsi="Arial" w:cs="Arial"/>
            <w:color w:val="auto"/>
          </w:rPr>
          <w:t>If I Ruled The World</w:t>
        </w:r>
      </w:hyperlink>
      <w:r w:rsidR="00445C1C" w:rsidRPr="009827B5">
        <w:rPr>
          <w:rStyle w:val="Hyperlink"/>
          <w:rFonts w:ascii="Arial" w:hAnsi="Arial" w:cs="Arial"/>
          <w:color w:val="auto"/>
          <w:u w:val="none"/>
        </w:rPr>
        <w:t>.</w:t>
      </w:r>
      <w:r w:rsidRPr="009827B5">
        <w:rPr>
          <w:rFonts w:ascii="Arial" w:hAnsi="Arial" w:cs="Arial"/>
        </w:rPr>
        <w:t>”</w:t>
      </w:r>
      <w:r w:rsidR="00445C1C" w:rsidRPr="009827B5">
        <w:rPr>
          <w:rFonts w:ascii="Arial" w:hAnsi="Arial" w:cs="Arial"/>
        </w:rPr>
        <w:t xml:space="preserve"> </w:t>
      </w:r>
      <w:hyperlink r:id="rId11" w:history="1">
        <w:r w:rsidR="00445C1C" w:rsidRPr="009827B5">
          <w:rPr>
            <w:rStyle w:val="Hyperlink"/>
            <w:rFonts w:ascii="Arial" w:eastAsia="Arial" w:hAnsi="Arial" w:cs="Arial"/>
            <w:color w:val="auto"/>
          </w:rPr>
          <w:t>TIME</w:t>
        </w:r>
      </w:hyperlink>
      <w:r w:rsidR="00445C1C" w:rsidRPr="009827B5">
        <w:rPr>
          <w:rFonts w:ascii="Arial" w:eastAsia="Arial" w:hAnsi="Arial" w:cs="Arial"/>
        </w:rPr>
        <w:t xml:space="preserve"> named “If I Ruled The World” one of the </w:t>
      </w:r>
      <w:hyperlink r:id="rId12" w:history="1">
        <w:r w:rsidR="00445C1C" w:rsidRPr="009827B5">
          <w:rPr>
            <w:rStyle w:val="Hyperlink"/>
            <w:rFonts w:ascii="Arial" w:eastAsia="Arial" w:hAnsi="Arial" w:cs="Arial"/>
            <w:color w:val="auto"/>
          </w:rPr>
          <w:t>best songs of the week</w:t>
        </w:r>
      </w:hyperlink>
      <w:r w:rsidR="00445C1C" w:rsidRPr="009827B5">
        <w:rPr>
          <w:rFonts w:ascii="Arial" w:eastAsia="Arial" w:hAnsi="Arial" w:cs="Arial"/>
        </w:rPr>
        <w:t xml:space="preserve">. It was also praised by supporters such as Reese Witherspoon and </w:t>
      </w:r>
      <w:hyperlink r:id="rId13" w:history="1">
        <w:r w:rsidR="00445C1C" w:rsidRPr="009827B5">
          <w:rPr>
            <w:rStyle w:val="Hyperlink"/>
            <w:rFonts w:ascii="Arial" w:eastAsia="Arial" w:hAnsi="Arial" w:cs="Arial"/>
            <w:color w:val="auto"/>
          </w:rPr>
          <w:t>Sophia Bush</w:t>
        </w:r>
      </w:hyperlink>
      <w:r w:rsidR="00445C1C" w:rsidRPr="009827B5">
        <w:rPr>
          <w:rFonts w:ascii="Arial" w:eastAsia="Arial" w:hAnsi="Arial" w:cs="Arial"/>
        </w:rPr>
        <w:t xml:space="preserve">. MILCK went on to perform “If I Ruled The World” on </w:t>
      </w:r>
      <w:hyperlink r:id="rId14" w:history="1">
        <w:r w:rsidR="00445C1C" w:rsidRPr="009827B5">
          <w:rPr>
            <w:rStyle w:val="Hyperlink"/>
            <w:rFonts w:ascii="Arial" w:eastAsia="Arial" w:hAnsi="Arial" w:cs="Arial"/>
            <w:color w:val="auto"/>
          </w:rPr>
          <w:t>Full Frontal with Samantha Bee</w:t>
        </w:r>
      </w:hyperlink>
      <w:r w:rsidR="00445C1C" w:rsidRPr="009827B5">
        <w:rPr>
          <w:rFonts w:ascii="Arial" w:eastAsia="Arial" w:hAnsi="Arial" w:cs="Arial"/>
        </w:rPr>
        <w:t xml:space="preserve"> and during her </w:t>
      </w:r>
      <w:hyperlink r:id="rId15" w:history="1">
        <w:r w:rsidR="00445C1C" w:rsidRPr="009827B5">
          <w:rPr>
            <w:rStyle w:val="Hyperlink"/>
            <w:rFonts w:ascii="Arial" w:eastAsia="Arial" w:hAnsi="Arial" w:cs="Arial"/>
            <w:color w:val="auto"/>
          </w:rPr>
          <w:t>NPR Tiny Desk (Home) Concert</w:t>
        </w:r>
      </w:hyperlink>
      <w:r w:rsidR="00445C1C" w:rsidRPr="009827B5">
        <w:rPr>
          <w:rFonts w:ascii="Arial" w:eastAsia="Arial" w:hAnsi="Arial" w:cs="Arial"/>
        </w:rPr>
        <w:t xml:space="preserve">. </w:t>
      </w:r>
    </w:p>
    <w:p w14:paraId="5A14D5A8" w14:textId="77777777" w:rsidR="009518F4" w:rsidRPr="009827B5" w:rsidRDefault="009518F4" w:rsidP="009827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FFE4C8F" w14:textId="77531135" w:rsidR="009A60DB" w:rsidRPr="009827B5" w:rsidRDefault="009A60DB" w:rsidP="009827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827B5">
        <w:rPr>
          <w:rFonts w:ascii="Arial" w:hAnsi="Arial" w:cs="Arial"/>
          <w:i/>
          <w:iCs/>
        </w:rPr>
        <w:t xml:space="preserve">Into Gold </w:t>
      </w:r>
      <w:r w:rsidRPr="009827B5">
        <w:rPr>
          <w:rFonts w:ascii="Arial" w:hAnsi="Arial" w:cs="Arial"/>
        </w:rPr>
        <w:t xml:space="preserve">marked MILCK’s sophomore EP release, following her debut 2018 EP, </w:t>
      </w:r>
      <w:hyperlink r:id="rId16" w:history="1">
        <w:r w:rsidRPr="009827B5">
          <w:rPr>
            <w:rStyle w:val="Hyperlink"/>
            <w:rFonts w:ascii="Arial" w:hAnsi="Arial" w:cs="Arial"/>
            <w:i/>
            <w:iCs/>
            <w:color w:val="auto"/>
          </w:rPr>
          <w:t>THIS IS NOT THE END</w:t>
        </w:r>
      </w:hyperlink>
      <w:r w:rsidRPr="009827B5">
        <w:rPr>
          <w:rFonts w:ascii="Arial" w:hAnsi="Arial" w:cs="Arial"/>
          <w:i/>
          <w:iCs/>
        </w:rPr>
        <w:t>,</w:t>
      </w:r>
      <w:r w:rsidRPr="009827B5">
        <w:rPr>
          <w:rFonts w:ascii="Arial" w:hAnsi="Arial" w:cs="Arial"/>
        </w:rPr>
        <w:t xml:space="preserve"> highlighted by her breakthrough hit single, “</w:t>
      </w:r>
      <w:hyperlink r:id="rId17" w:history="1">
        <w:r w:rsidRPr="009827B5">
          <w:rPr>
            <w:rStyle w:val="Hyperlink"/>
            <w:rFonts w:ascii="Arial" w:hAnsi="Arial" w:cs="Arial"/>
            <w:color w:val="auto"/>
          </w:rPr>
          <w:t>Quiet</w:t>
        </w:r>
      </w:hyperlink>
      <w:r w:rsidRPr="009827B5">
        <w:rPr>
          <w:rFonts w:ascii="Arial" w:hAnsi="Arial" w:cs="Arial"/>
        </w:rPr>
        <w:t xml:space="preserve">.” The unofficial anthem of the inaugural Women’s March </w:t>
      </w:r>
      <w:proofErr w:type="gramStart"/>
      <w:r w:rsidRPr="009827B5">
        <w:rPr>
          <w:rFonts w:ascii="Arial" w:hAnsi="Arial" w:cs="Arial"/>
        </w:rPr>
        <w:t>On</w:t>
      </w:r>
      <w:proofErr w:type="gramEnd"/>
      <w:r w:rsidRPr="009827B5">
        <w:rPr>
          <w:rFonts w:ascii="Arial" w:hAnsi="Arial" w:cs="Arial"/>
        </w:rPr>
        <w:t xml:space="preserve"> Washington, “Quiet” caused a worldwide sensation after MILCK teamed with two dozen female singers to perform acapella flash mobs of the song on the streets in Washington, DC. A video captured by award-winning director Alma </w:t>
      </w:r>
      <w:proofErr w:type="spellStart"/>
      <w:r w:rsidRPr="009827B5">
        <w:rPr>
          <w:rFonts w:ascii="Arial" w:hAnsi="Arial" w:cs="Arial"/>
        </w:rPr>
        <w:t>Har’el</w:t>
      </w:r>
      <w:proofErr w:type="spellEnd"/>
      <w:r w:rsidRPr="009827B5">
        <w:rPr>
          <w:rFonts w:ascii="Arial" w:hAnsi="Arial" w:cs="Arial"/>
        </w:rPr>
        <w:t xml:space="preserve"> quickly went viral, drawing over 14 million plays in just two days. In November 2017, MILCK released a new studio recording of “Quiet” as her “musical #METOO” in light of the massive movement of women and survivors speaking out against sexual assault. </w:t>
      </w:r>
      <w:hyperlink r:id="rId18" w:history="1">
        <w:r w:rsidRPr="009827B5">
          <w:rPr>
            <w:rStyle w:val="Hyperlink"/>
            <w:rFonts w:ascii="Arial" w:hAnsi="Arial" w:cs="Arial"/>
            <w:color w:val="auto"/>
          </w:rPr>
          <w:t>Billboard</w:t>
        </w:r>
      </w:hyperlink>
      <w:r w:rsidRPr="009827B5">
        <w:rPr>
          <w:rFonts w:ascii="Arial" w:hAnsi="Arial" w:cs="Arial"/>
        </w:rPr>
        <w:t xml:space="preserve"> later named “Quiet” as the year’s “Best Protest Song” and </w:t>
      </w:r>
      <w:hyperlink r:id="rId19" w:history="1">
        <w:r w:rsidRPr="009827B5">
          <w:rPr>
            <w:rStyle w:val="Hyperlink"/>
            <w:rFonts w:ascii="Arial" w:hAnsi="Arial" w:cs="Arial"/>
            <w:color w:val="auto"/>
          </w:rPr>
          <w:t>NPR</w:t>
        </w:r>
      </w:hyperlink>
      <w:r w:rsidRPr="009827B5">
        <w:rPr>
          <w:rFonts w:ascii="Arial" w:hAnsi="Arial" w:cs="Arial"/>
        </w:rPr>
        <w:t xml:space="preserve"> included “Quiet” as part of its landmark “American Anthem” series on songs that rouse, unite, celebrate and call to action. MILCK ushered in the release of </w:t>
      </w:r>
      <w:r w:rsidRPr="009827B5">
        <w:rPr>
          <w:rFonts w:ascii="Arial" w:hAnsi="Arial" w:cs="Arial"/>
          <w:i/>
          <w:iCs/>
        </w:rPr>
        <w:t>THIS IS NOT THE END</w:t>
      </w:r>
      <w:r w:rsidRPr="009827B5">
        <w:rPr>
          <w:rFonts w:ascii="Arial" w:hAnsi="Arial" w:cs="Arial"/>
        </w:rPr>
        <w:t xml:space="preserve"> with a remarkably powerful solo piano version of “Quiet” on NBC’s TODAY. Other milestone performances include a headline appearance at 2018’s Women’s March in NYC, performing alongside such iconic names as Yoko Ono, Halsey, and Whoopi Goldberg.</w:t>
      </w:r>
    </w:p>
    <w:sectPr w:rsidR="009A60DB" w:rsidRPr="00982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DB"/>
    <w:rsid w:val="001A2C78"/>
    <w:rsid w:val="00254A44"/>
    <w:rsid w:val="003503F3"/>
    <w:rsid w:val="00445C1C"/>
    <w:rsid w:val="006C15AD"/>
    <w:rsid w:val="007D50FB"/>
    <w:rsid w:val="00914B39"/>
    <w:rsid w:val="009518F4"/>
    <w:rsid w:val="009827B5"/>
    <w:rsid w:val="009A60DB"/>
    <w:rsid w:val="00A477C3"/>
    <w:rsid w:val="00BF7D6F"/>
    <w:rsid w:val="00DC3830"/>
    <w:rsid w:val="00F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F499"/>
  <w15:chartTrackingRefBased/>
  <w15:docId w15:val="{6C1FBEFA-F94B-4082-A25C-52BE8C5D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0D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A60D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onefamilymemphis.org%2F&amp;data=02%7C01%7Candrew.george%40atlanticrecords.com%7C66ecd32b38da42ee8b8008d86a33e1aa%7C8367939002ec4ba1ad3d69da3fdd637e%7C0%7C1%7C637376118356334876&amp;sdata=wflgYYxhnHDt2sEP0COKsnQtCUasACzqrwAAapxXWg4%3D&amp;reserved=0" TargetMode="External"/><Relationship Id="rId13" Type="http://schemas.openxmlformats.org/officeDocument/2006/relationships/hyperlink" Target="https://nam04.safelinks.protection.outlook.com/?url=https%3A%2F%2Fwww.instagram.com%2Fp%2FB8SRznkJREW%2F&amp;data=02%7C01%7Candrew.george%40atlanticrecords.com%7C66ecd32b38da42ee8b8008d86a33e1aa%7C8367939002ec4ba1ad3d69da3fdd637e%7C0%7C0%7C637376118356354860&amp;sdata=X4DFeSl98CFy%2FlNDwQvJXFPeg8reEWQIkVHl9G1Y7cI%3D&amp;reserved=0" TargetMode="External"/><Relationship Id="rId18" Type="http://schemas.openxmlformats.org/officeDocument/2006/relationships/hyperlink" Target="https://nam04.safelinks.protection.outlook.com/?url=https%3A%2F%2Fwww.billboard.com%2Farticles%2Fcolumns%2Fpop%2F8063598%2Fbest-protest-songs-of-2017-top-20&amp;data=02%7C01%7Candrew.george%40atlanticrecords.com%7C66ecd32b38da42ee8b8008d86a33e1aa%7C8367939002ec4ba1ad3d69da3fdd637e%7C0%7C1%7C637376118356384847&amp;sdata=brV106oTlPLYwqpNKZkUZGXUCcqSmwvNPf%2B%2FWl6Ki1M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nam04.safelinks.protection.outlook.com/?url=https%3A%2F%2Fwww.out.com%2Fout-exclusives%2F2018%2F1%2F19%2Fmilck-proves-not-end-womens-empowerment&amp;data=02%7C01%7Candrew.george%40atlanticrecords.com%7C66ecd32b38da42ee8b8008d86a33e1aa%7C8367939002ec4ba1ad3d69da3fdd637e%7C0%7C0%7C637376118356324878&amp;sdata=eWmTIRjrAVrDnQ25SB7mSz278DbdfFwxDJO%2BZ4zHL9c%3D&amp;reserved=0" TargetMode="External"/><Relationship Id="rId12" Type="http://schemas.openxmlformats.org/officeDocument/2006/relationships/hyperlink" Target="https://nam04.safelinks.protection.outlook.com/?url=https%3A%2F%2Ftime.com%2F5779593%2Fbest-songsof-the-week-joji-kamaiyah%2F&amp;data=02%7C01%7Candrew.george%40atlanticrecords.com%7C66ecd32b38da42ee8b8008d86a33e1aa%7C8367939002ec4ba1ad3d69da3fdd637e%7C0%7C1%7C637376118356354860&amp;sdata=dbVEfJaoGnIB04gnHGbB8IBQi2ZIPAVqMKMz0DcJPHk%3D&amp;reserved=0" TargetMode="External"/><Relationship Id="rId17" Type="http://schemas.openxmlformats.org/officeDocument/2006/relationships/hyperlink" Target="https://nam04.safelinks.protection.outlook.com/?url=https%3A%2F%2Fatlantic.lnk.to%2FQuiet&amp;data=02%7C01%7Candrew.george%40atlanticrecords.com%7C66ecd32b38da42ee8b8008d86a33e1aa%7C8367939002ec4ba1ad3d69da3fdd637e%7C0%7C1%7C637376118356374851&amp;sdata=fWyiu3%2Fxe2oL57o0lPxSRT9alQwufjwhXbRnUyjabDs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atlantic.lnk.to%2FThisIsNotTheEndAY&amp;data=02%7C01%7Candrew.george%40atlanticrecords.com%7C66ecd32b38da42ee8b8008d86a33e1aa%7C8367939002ec4ba1ad3d69da3fdd637e%7C0%7C0%7C637376118356374851&amp;sdata=vo5yhvtVWMUuaroNBw4QBPDpuClriBwfYtJWYnu6wW0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time.com%2F5779593%2Fbest-songsof-the-week-joji-kamaiyah%2F&amp;data=02%7C01%7Candrew.george%40atlanticrecords.com%7C66ecd32b38da42ee8b8008d86a33e1aa%7C8367939002ec4ba1ad3d69da3fdd637e%7C0%7C1%7C637376118356344869&amp;sdata=pI3EmuSKKVjmyC70LNz5QGJO0sBeixEv7FsXsiKfLDU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npr.org%2F2020%2F05%2F07%2F850338947%2Fmilck-tiny-desk-home-concert&amp;data=02%7C01%7Candrew.george%40atlanticrecords.com%7C66ecd32b38da42ee8b8008d86a33e1aa%7C8367939002ec4ba1ad3d69da3fdd637e%7C0%7C1%7C637376118356364856&amp;sdata=7nDcLkQ8dPWNmI8xNserWTgNSfJCL1tchUkrTJQhTLY%3D&amp;reserved=0" TargetMode="External"/><Relationship Id="rId10" Type="http://schemas.openxmlformats.org/officeDocument/2006/relationships/hyperlink" Target="https://nam04.safelinks.protection.outlook.com/?url=https%3A%2F%2Fmilck.lnk.to%2FIIRTWVideo&amp;data=02%7C01%7Candrew.george%40atlanticrecords.com%7C66ecd32b38da42ee8b8008d86a33e1aa%7C8367939002ec4ba1ad3d69da3fdd637e%7C0%7C0%7C637376118356344869&amp;sdata=2hnj79oXfpFzwHBAzfb%2BU%2FDU8DhIa%2FvoV%2FCIQtNAqqw%3D&amp;reserved=0" TargetMode="External"/><Relationship Id="rId19" Type="http://schemas.openxmlformats.org/officeDocument/2006/relationships/hyperlink" Target="https://nam04.safelinks.protection.outlook.com/?url=https%3A%2F%2Fwww.npr.org%2F2019%2F01%2F14%2F683694934%2Fmilck-quiet-womens-march-american-anthem&amp;data=02%7C01%7Candrew.george%40atlanticrecords.com%7C66ecd32b38da42ee8b8008d86a33e1aa%7C8367939002ec4ba1ad3d69da3fdd637e%7C0%7C1%7C637376118356384847&amp;sdata=82REcGXsVEWPhP7WOIcAe50Q2tTQMxrdc1ptjms2rMo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milck.lnk.to%2FIntoGoldPR&amp;data=02%7C01%7Candrew.george%40atlanticrecords.com%7C66ecd32b38da42ee8b8008d86a33e1aa%7C8367939002ec4ba1ad3d69da3fdd637e%7C0%7C0%7C637376118356334876&amp;sdata=LG7ybqAXHKN7GBGTUX1HDYQKHzXw9gZ9QEzcfdQevqs%3D&amp;reserved=0" TargetMode="External"/><Relationship Id="rId14" Type="http://schemas.openxmlformats.org/officeDocument/2006/relationships/hyperlink" Target="https://nam04.safelinks.protection.outlook.com/?url=https%3A%2F%2Fwww.youtube.com%2Fwatch%3Fv%3DJxzdzTnVBlo&amp;data=02%7C01%7Candrew.george%40atlanticrecords.com%7C66ecd32b38da42ee8b8008d86a33e1aa%7C8367939002ec4ba1ad3d69da3fdd637e%7C0%7C1%7C637376118356364856&amp;sdata=Dn0gU3fyWEvjjax%2BYwIt8O6OUmYbE1E4y6k3Z5E4%2FN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A125F779-E2D5-4F98-BE18-24FB4C4A7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D1F48-97EE-4EF8-845F-D8C257701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7EC3E-067A-4EAC-B352-9463B26D3A6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Andrew</dc:creator>
  <cp:keywords/>
  <dc:description/>
  <cp:lastModifiedBy>George, Andrew</cp:lastModifiedBy>
  <cp:revision>2</cp:revision>
  <cp:lastPrinted>2020-10-07T18:03:00Z</cp:lastPrinted>
  <dcterms:created xsi:type="dcterms:W3CDTF">2020-12-07T20:22:00Z</dcterms:created>
  <dcterms:modified xsi:type="dcterms:W3CDTF">2020-12-07T20:22:00Z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