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A846" w14:textId="77777777" w:rsidR="00897221" w:rsidRDefault="00897221" w:rsidP="00897221">
      <w:pPr>
        <w:pStyle w:val="NoSpacing"/>
      </w:pPr>
      <w:r>
        <w:t>FOR IMMEDIATE RELEASE</w:t>
      </w:r>
    </w:p>
    <w:p w14:paraId="0EFF6005" w14:textId="1884281E" w:rsidR="00897221" w:rsidRDefault="00897221" w:rsidP="00897221">
      <w:pPr>
        <w:pStyle w:val="NoSpacing"/>
      </w:pPr>
      <w:r>
        <w:t>DECEMBER 1, 2021</w:t>
      </w:r>
    </w:p>
    <w:p w14:paraId="76136A71" w14:textId="77777777" w:rsidR="00897221" w:rsidRDefault="00897221" w:rsidP="00897221">
      <w:pPr>
        <w:pStyle w:val="NoSpacing"/>
        <w:jc w:val="center"/>
      </w:pPr>
    </w:p>
    <w:p w14:paraId="61E76DF4" w14:textId="77777777" w:rsidR="00897221" w:rsidRDefault="00897221" w:rsidP="00897221">
      <w:pPr>
        <w:pStyle w:val="NoSpacing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Forest Blakk SPREADS CHRISTMAS CHEER IN “SING ALONG WITH ME” VIDEO</w:t>
      </w:r>
    </w:p>
    <w:p w14:paraId="0672220E" w14:textId="77777777" w:rsidR="00897221" w:rsidRDefault="00897221" w:rsidP="00897221">
      <w:pPr>
        <w:pStyle w:val="NoSpacing"/>
        <w:jc w:val="center"/>
        <w:rPr>
          <w:b/>
          <w:bCs/>
          <w:caps/>
        </w:rPr>
      </w:pPr>
    </w:p>
    <w:p w14:paraId="63912297" w14:textId="77777777" w:rsidR="00897221" w:rsidRDefault="00897221" w:rsidP="00897221">
      <w:pPr>
        <w:pStyle w:val="NoSpacing"/>
        <w:jc w:val="center"/>
        <w:rPr>
          <w:b/>
          <w:bCs/>
          <w:caps/>
        </w:rPr>
      </w:pPr>
      <w:r>
        <w:rPr>
          <w:b/>
          <w:bCs/>
          <w:caps/>
        </w:rPr>
        <w:t>ROB THOMAS CO-pENNED SINGLE “FALL INTO ME” CONTINUES TO STREAM 1M+ GLOBALLY PER WEEK</w:t>
      </w:r>
    </w:p>
    <w:p w14:paraId="51E8DAD6" w14:textId="77777777" w:rsidR="00897221" w:rsidRDefault="00897221" w:rsidP="00897221">
      <w:pPr>
        <w:pStyle w:val="NoSpacing"/>
        <w:jc w:val="center"/>
        <w:rPr>
          <w:b/>
          <w:bCs/>
          <w:caps/>
        </w:rPr>
      </w:pPr>
    </w:p>
    <w:p w14:paraId="6D2037BB" w14:textId="01635F4D" w:rsidR="00897221" w:rsidRDefault="00897221" w:rsidP="00897221">
      <w:pPr>
        <w:pStyle w:val="NoSpacing"/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1DFC9AF5" wp14:editId="0B66CA16">
            <wp:extent cx="54768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E1AB" w14:textId="77777777" w:rsidR="00897221" w:rsidRDefault="00897221" w:rsidP="00897221">
      <w:pPr>
        <w:pStyle w:val="NoSpacing"/>
        <w:jc w:val="center"/>
      </w:pPr>
    </w:p>
    <w:p w14:paraId="0B0C23C8" w14:textId="60DED239" w:rsidR="00897221" w:rsidRDefault="00897221" w:rsidP="00897221">
      <w:pPr>
        <w:jc w:val="center"/>
      </w:pPr>
      <w:r>
        <w:rPr>
          <w:b/>
          <w:bCs/>
        </w:rPr>
        <w:t>STREAM/DOWNLOAD “SING ALONG WITH ME”:</w:t>
      </w:r>
      <w:r w:rsidRPr="00DB4720">
        <w:t xml:space="preserve"> </w:t>
      </w:r>
      <w:hyperlink r:id="rId6" w:history="1">
        <w:r w:rsidR="00DB4720" w:rsidRPr="00DB4720">
          <w:rPr>
            <w:rStyle w:val="Hyperlink"/>
          </w:rPr>
          <w:t>https://forestblakk.lnk.to/SingAlongWithMeVideo</w:t>
        </w:r>
      </w:hyperlink>
      <w:r w:rsidR="00DB4720" w:rsidRPr="00DB4720">
        <w:t xml:space="preserve"> </w:t>
      </w:r>
    </w:p>
    <w:p w14:paraId="6BC56E25" w14:textId="77777777" w:rsidR="00897221" w:rsidRDefault="00897221" w:rsidP="00897221">
      <w:pPr>
        <w:jc w:val="center"/>
      </w:pPr>
    </w:p>
    <w:p w14:paraId="101F6E04" w14:textId="2FA19349" w:rsidR="00897221" w:rsidRDefault="00897221" w:rsidP="00897221">
      <w:pPr>
        <w:pStyle w:val="NoSpacing"/>
        <w:jc w:val="both"/>
      </w:pPr>
      <w:r>
        <w:t xml:space="preserve">Singer/songwriter </w:t>
      </w:r>
      <w:r>
        <w:rPr>
          <w:b/>
          <w:bCs/>
        </w:rPr>
        <w:t xml:space="preserve">Forest </w:t>
      </w:r>
      <w:proofErr w:type="spellStart"/>
      <w:r>
        <w:rPr>
          <w:b/>
          <w:bCs/>
        </w:rPr>
        <w:t>Blakk</w:t>
      </w:r>
      <w:proofErr w:type="spellEnd"/>
      <w:r>
        <w:rPr>
          <w:b/>
          <w:bCs/>
        </w:rPr>
        <w:t xml:space="preserve"> </w:t>
      </w:r>
      <w:r>
        <w:t xml:space="preserve">has unveiled the intimate new music video for his Christmas single, </w:t>
      </w:r>
      <w:r>
        <w:rPr>
          <w:b/>
          <w:bCs/>
        </w:rPr>
        <w:t xml:space="preserve">“Sing Along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Me,”</w:t>
      </w:r>
      <w:r>
        <w:t xml:space="preserve"> which finds Forest </w:t>
      </w:r>
      <w:r w:rsidR="00005B13">
        <w:t>singing with</w:t>
      </w:r>
      <w:r>
        <w:t xml:space="preserve"> his girlfriend</w:t>
      </w:r>
      <w:r w:rsidR="00DB7D44">
        <w:t xml:space="preserve">, </w:t>
      </w:r>
      <w:r w:rsidR="002015CC" w:rsidRPr="002015CC">
        <w:rPr>
          <w:b/>
          <w:bCs/>
        </w:rPr>
        <w:t>Tooley</w:t>
      </w:r>
      <w:r w:rsidR="00944C36" w:rsidRPr="002015CC">
        <w:rPr>
          <w:b/>
          <w:bCs/>
        </w:rPr>
        <w:t xml:space="preserve"> Jones</w:t>
      </w:r>
      <w:r w:rsidR="00944C36">
        <w:t xml:space="preserve">, who also </w:t>
      </w:r>
      <w:r w:rsidR="00005B13">
        <w:t>adds her vocals to the charming</w:t>
      </w:r>
      <w:r w:rsidR="00944C36">
        <w:t xml:space="preserve"> new song</w:t>
      </w:r>
      <w:r w:rsidR="005017BF">
        <w:t xml:space="preserve"> c</w:t>
      </w:r>
      <w:r>
        <w:t xml:space="preserve">o-written by Forest and </w:t>
      </w:r>
      <w:r>
        <w:rPr>
          <w:b/>
          <w:bCs/>
        </w:rPr>
        <w:t xml:space="preserve">Davis Holmes </w:t>
      </w:r>
      <w:proofErr w:type="spellStart"/>
      <w:r>
        <w:rPr>
          <w:b/>
          <w:bCs/>
        </w:rPr>
        <w:t>Naish</w:t>
      </w:r>
      <w:proofErr w:type="spellEnd"/>
      <w:r w:rsidR="00E03756">
        <w:t>.</w:t>
      </w:r>
    </w:p>
    <w:p w14:paraId="20CC4A93" w14:textId="77777777" w:rsidR="00897221" w:rsidRDefault="00897221" w:rsidP="00897221">
      <w:pPr>
        <w:pStyle w:val="NoSpacing"/>
        <w:jc w:val="both"/>
      </w:pPr>
    </w:p>
    <w:p w14:paraId="5855A8F1" w14:textId="77777777" w:rsidR="00897221" w:rsidRDefault="00897221" w:rsidP="00897221">
      <w:pPr>
        <w:pStyle w:val="NoSpacing"/>
        <w:jc w:val="both"/>
      </w:pPr>
      <w:r>
        <w:rPr>
          <w:b/>
          <w:bCs/>
        </w:rPr>
        <w:t xml:space="preserve">“Sing Along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Me”</w:t>
      </w:r>
      <w:r>
        <w:t xml:space="preserve"> arrives as Forest’s previous single, </w:t>
      </w:r>
      <w:r>
        <w:rPr>
          <w:b/>
          <w:bCs/>
        </w:rPr>
        <w:t>“Fall Into Me,”</w:t>
      </w:r>
      <w:r>
        <w:t xml:space="preserve"> continues to pick up steam. The track, which was co-penned by Forest alongside </w:t>
      </w:r>
      <w:r>
        <w:rPr>
          <w:b/>
          <w:bCs/>
        </w:rPr>
        <w:t>Matchbox Twenty</w:t>
      </w:r>
      <w:r>
        <w:t xml:space="preserve"> front man </w:t>
      </w:r>
      <w:r>
        <w:rPr>
          <w:b/>
          <w:bCs/>
        </w:rPr>
        <w:t>Rob Thomas</w:t>
      </w:r>
      <w:r>
        <w:t xml:space="preserve"> and </w:t>
      </w:r>
      <w:r>
        <w:rPr>
          <w:b/>
          <w:bCs/>
        </w:rPr>
        <w:t>Gregg</w:t>
      </w:r>
      <w:r>
        <w:t xml:space="preserve"> </w:t>
      </w:r>
      <w:r>
        <w:rPr>
          <w:b/>
          <w:bCs/>
        </w:rPr>
        <w:t>Wattenberg</w:t>
      </w:r>
      <w:r>
        <w:t xml:space="preserve"> (</w:t>
      </w:r>
      <w:r>
        <w:rPr>
          <w:b/>
          <w:bCs/>
        </w:rPr>
        <w:t>John</w:t>
      </w:r>
      <w:r>
        <w:t xml:space="preserve"> </w:t>
      </w:r>
      <w:r>
        <w:rPr>
          <w:b/>
          <w:bCs/>
        </w:rPr>
        <w:t>Legend</w:t>
      </w:r>
      <w:r>
        <w:t xml:space="preserve">, </w:t>
      </w:r>
      <w:r>
        <w:rPr>
          <w:b/>
          <w:bCs/>
        </w:rPr>
        <w:t>O.A.R.</w:t>
      </w:r>
      <w:r>
        <w:t>) is currently being streamed over 1 million times globally each week.</w:t>
      </w:r>
    </w:p>
    <w:p w14:paraId="693F0096" w14:textId="77777777" w:rsidR="00897221" w:rsidRDefault="00897221" w:rsidP="00897221">
      <w:pPr>
        <w:pStyle w:val="NoSpacing"/>
        <w:jc w:val="both"/>
      </w:pPr>
    </w:p>
    <w:p w14:paraId="31066EEF" w14:textId="6C25F5A9" w:rsidR="00897221" w:rsidRDefault="00897221" w:rsidP="00897221">
      <w:pPr>
        <w:pStyle w:val="NoSpacing"/>
        <w:jc w:val="both"/>
      </w:pPr>
      <w:r>
        <w:t xml:space="preserve">Also preceding his new Christmas single is </w:t>
      </w:r>
      <w:proofErr w:type="spellStart"/>
      <w:r>
        <w:t>Blakk’s</w:t>
      </w:r>
      <w:proofErr w:type="spellEnd"/>
      <w:r>
        <w:t xml:space="preserve"> smash hit “</w:t>
      </w:r>
      <w:r>
        <w:rPr>
          <w:b/>
          <w:bCs/>
        </w:rPr>
        <w:t>If You Love Her</w:t>
      </w:r>
      <w:r>
        <w:t>,” which has amassed over 18</w:t>
      </w:r>
      <w:r w:rsidR="00514343">
        <w:t>8</w:t>
      </w:r>
      <w:r>
        <w:t xml:space="preserve"> million total global streams to date and was just certified Gold in the United States (along with Platinum in his native Canada). The single earned </w:t>
      </w:r>
      <w:proofErr w:type="spellStart"/>
      <w:r>
        <w:t>Blakk</w:t>
      </w:r>
      <w:proofErr w:type="spellEnd"/>
      <w:r>
        <w:t xml:space="preserve"> his official US chart debut on </w:t>
      </w:r>
      <w:r>
        <w:rPr>
          <w:b/>
          <w:bCs/>
        </w:rPr>
        <w:t>Billboard</w:t>
      </w:r>
      <w:r>
        <w:t xml:space="preserve">’s </w:t>
      </w:r>
      <w:r>
        <w:rPr>
          <w:b/>
          <w:bCs/>
        </w:rPr>
        <w:t>Emerging Artists</w:t>
      </w:r>
      <w:r>
        <w:t xml:space="preserve"> chart, his national US TV debut on </w:t>
      </w:r>
      <w:r>
        <w:rPr>
          <w:b/>
          <w:bCs/>
        </w:rPr>
        <w:t>ABC</w:t>
      </w:r>
      <w:r>
        <w:t xml:space="preserve">’s </w:t>
      </w:r>
      <w:r>
        <w:rPr>
          <w:b/>
          <w:bCs/>
        </w:rPr>
        <w:t xml:space="preserve">Live with Kelly &amp; Ryan, </w:t>
      </w:r>
      <w:r>
        <w:t xml:space="preserve">top 30 placement on the Hot AC radio chart &amp; also saw the singer/songwriter pair up with </w:t>
      </w:r>
      <w:r>
        <w:rPr>
          <w:b/>
          <w:bCs/>
        </w:rPr>
        <w:t>Meghan</w:t>
      </w:r>
      <w:r>
        <w:t xml:space="preserve"> </w:t>
      </w:r>
      <w:r>
        <w:rPr>
          <w:b/>
          <w:bCs/>
        </w:rPr>
        <w:t>Trainor</w:t>
      </w:r>
      <w:r>
        <w:t xml:space="preserve"> for a stunning duet version.</w:t>
      </w:r>
    </w:p>
    <w:p w14:paraId="5EDA84A3" w14:textId="77777777" w:rsidR="00897221" w:rsidRDefault="00897221" w:rsidP="00897221">
      <w:pPr>
        <w:pStyle w:val="NoSpacing"/>
        <w:jc w:val="both"/>
      </w:pPr>
    </w:p>
    <w:p w14:paraId="001F5BCD" w14:textId="77777777" w:rsidR="00897221" w:rsidRDefault="00897221" w:rsidP="00897221">
      <w:pPr>
        <w:pStyle w:val="NoSpacing"/>
        <w:jc w:val="both"/>
      </w:pPr>
      <w:r>
        <w:t xml:space="preserve">Highlighted as one of </w:t>
      </w:r>
      <w:r>
        <w:rPr>
          <w:b/>
          <w:bCs/>
        </w:rPr>
        <w:t>PEOPLE Magazine</w:t>
      </w:r>
      <w:r>
        <w:t xml:space="preserve">’s </w:t>
      </w:r>
      <w:r>
        <w:rPr>
          <w:i/>
          <w:iCs/>
        </w:rPr>
        <w:t>“talented emerging artists making their mark on the musical landscape in 2021”</w:t>
      </w:r>
      <w:r>
        <w:t xml:space="preserve"> and deemed an </w:t>
      </w:r>
      <w:r>
        <w:rPr>
          <w:i/>
          <w:iCs/>
        </w:rPr>
        <w:t>“artist on the rise”</w:t>
      </w:r>
      <w:r>
        <w:t xml:space="preserve"> by </w:t>
      </w:r>
      <w:r>
        <w:rPr>
          <w:b/>
          <w:bCs/>
        </w:rPr>
        <w:t>Billboard</w:t>
      </w:r>
      <w:r>
        <w:t xml:space="preserve">, </w:t>
      </w:r>
      <w:proofErr w:type="spellStart"/>
      <w:r>
        <w:t>Blakk</w:t>
      </w:r>
      <w:proofErr w:type="spellEnd"/>
      <w:r>
        <w:t xml:space="preserve"> made his debut with his 2018 EP </w:t>
      </w:r>
      <w:r>
        <w:rPr>
          <w:b/>
          <w:bCs/>
          <w:i/>
          <w:iCs/>
        </w:rPr>
        <w:t xml:space="preserve">Minutes </w:t>
      </w:r>
      <w:r>
        <w:t xml:space="preserve">and follow-up 2020 sophomore EP </w:t>
      </w:r>
      <w:r>
        <w:rPr>
          <w:b/>
          <w:bCs/>
          <w:i/>
          <w:iCs/>
        </w:rPr>
        <w:t>Sideways</w:t>
      </w:r>
      <w:r>
        <w:t xml:space="preserve"> – the latter of which saw </w:t>
      </w:r>
      <w:proofErr w:type="spellStart"/>
      <w:r>
        <w:t>Blakk</w:t>
      </w:r>
      <w:proofErr w:type="spellEnd"/>
      <w:r>
        <w:t xml:space="preserve"> collaborate with the likes of </w:t>
      </w:r>
      <w:r>
        <w:rPr>
          <w:b/>
          <w:bCs/>
        </w:rPr>
        <w:t>Will</w:t>
      </w:r>
      <w:r>
        <w:t xml:space="preserve"> </w:t>
      </w:r>
      <w:r>
        <w:rPr>
          <w:b/>
          <w:bCs/>
        </w:rPr>
        <w:t>IDAP</w:t>
      </w:r>
      <w:r>
        <w:t xml:space="preserve"> (</w:t>
      </w:r>
      <w:r>
        <w:rPr>
          <w:b/>
          <w:bCs/>
        </w:rPr>
        <w:t>Train</w:t>
      </w:r>
      <w:r>
        <w:t xml:space="preserve">, </w:t>
      </w:r>
      <w:r>
        <w:rPr>
          <w:b/>
          <w:bCs/>
        </w:rPr>
        <w:t>Florida</w:t>
      </w:r>
      <w:r>
        <w:t xml:space="preserve"> </w:t>
      </w:r>
      <w:r>
        <w:rPr>
          <w:b/>
          <w:bCs/>
        </w:rPr>
        <w:t>Georgia</w:t>
      </w:r>
      <w:r>
        <w:t xml:space="preserve"> </w:t>
      </w:r>
      <w:r>
        <w:rPr>
          <w:b/>
          <w:bCs/>
        </w:rPr>
        <w:t>Line</w:t>
      </w:r>
      <w:r>
        <w:t xml:space="preserve">), </w:t>
      </w:r>
      <w:r>
        <w:rPr>
          <w:b/>
          <w:bCs/>
        </w:rPr>
        <w:t>Nick Long</w:t>
      </w:r>
      <w:r>
        <w:t xml:space="preserve"> (</w:t>
      </w:r>
      <w:r>
        <w:rPr>
          <w:b/>
          <w:bCs/>
        </w:rPr>
        <w:t>King Princess</w:t>
      </w:r>
      <w:r>
        <w:t xml:space="preserve">), </w:t>
      </w:r>
      <w:r>
        <w:rPr>
          <w:b/>
          <w:bCs/>
        </w:rPr>
        <w:t xml:space="preserve">Carl </w:t>
      </w:r>
      <w:proofErr w:type="spellStart"/>
      <w:r>
        <w:rPr>
          <w:b/>
          <w:bCs/>
        </w:rPr>
        <w:t>Ryden</w:t>
      </w:r>
      <w:proofErr w:type="spellEnd"/>
      <w:r>
        <w:t xml:space="preserve"> (</w:t>
      </w:r>
      <w:r>
        <w:rPr>
          <w:b/>
          <w:bCs/>
        </w:rPr>
        <w:t>Ricky Martin</w:t>
      </w:r>
      <w:r>
        <w:t xml:space="preserve">, </w:t>
      </w:r>
      <w:r>
        <w:rPr>
          <w:b/>
          <w:bCs/>
        </w:rPr>
        <w:t>David Guetta</w:t>
      </w:r>
      <w:r>
        <w:t xml:space="preserve">), </w:t>
      </w:r>
      <w:r>
        <w:rPr>
          <w:b/>
          <w:bCs/>
        </w:rPr>
        <w:t>Ollie</w:t>
      </w:r>
      <w:r>
        <w:t xml:space="preserve"> </w:t>
      </w:r>
      <w:r>
        <w:rPr>
          <w:b/>
          <w:bCs/>
        </w:rPr>
        <w:t>Green</w:t>
      </w:r>
      <w:r>
        <w:t xml:space="preserve"> (</w:t>
      </w:r>
      <w:r>
        <w:rPr>
          <w:b/>
          <w:bCs/>
        </w:rPr>
        <w:t>Freya</w:t>
      </w:r>
      <w:r>
        <w:t xml:space="preserve"> </w:t>
      </w:r>
      <w:r>
        <w:rPr>
          <w:b/>
          <w:bCs/>
        </w:rPr>
        <w:t>Ridings</w:t>
      </w:r>
      <w:r>
        <w:t xml:space="preserve">, </w:t>
      </w:r>
      <w:r>
        <w:rPr>
          <w:b/>
          <w:bCs/>
        </w:rPr>
        <w:t>Gavin</w:t>
      </w:r>
      <w:r>
        <w:t xml:space="preserve"> </w:t>
      </w:r>
      <w:r>
        <w:rPr>
          <w:b/>
          <w:bCs/>
        </w:rPr>
        <w:t>James</w:t>
      </w:r>
      <w:r>
        <w:t>) &amp; more to tell a love story through an incredibly realistic and candid lens. The 6-track collection featured singles “</w:t>
      </w:r>
      <w:r>
        <w:rPr>
          <w:b/>
          <w:bCs/>
        </w:rPr>
        <w:t>I Wish I Knew</w:t>
      </w:r>
      <w:r>
        <w:t xml:space="preserve">” (deemed an </w:t>
      </w:r>
      <w:r>
        <w:rPr>
          <w:i/>
          <w:iCs/>
        </w:rPr>
        <w:t>“introspective look at love and love lost”</w:t>
      </w:r>
      <w:r>
        <w:t xml:space="preserve"> by</w:t>
      </w:r>
      <w:r>
        <w:rPr>
          <w:b/>
          <w:bCs/>
        </w:rPr>
        <w:t xml:space="preserve"> American Songwriter</w:t>
      </w:r>
      <w:r>
        <w:t>) and uplifting anthem of resilience “</w:t>
      </w:r>
      <w:r>
        <w:rPr>
          <w:b/>
          <w:bCs/>
        </w:rPr>
        <w:t>Put Your Hands Up</w:t>
      </w:r>
      <w:r>
        <w:t xml:space="preserve">,” which debuted on an episode of </w:t>
      </w:r>
      <w:r>
        <w:rPr>
          <w:b/>
          <w:bCs/>
        </w:rPr>
        <w:t>ABC</w:t>
      </w:r>
      <w:r>
        <w:t xml:space="preserve">’s </w:t>
      </w:r>
      <w:r>
        <w:rPr>
          <w:b/>
          <w:bCs/>
          <w:i/>
          <w:iCs/>
        </w:rPr>
        <w:t>Grey’s Anatomy</w:t>
      </w:r>
      <w:r>
        <w:t xml:space="preserve">. A compelling live performer, </w:t>
      </w:r>
      <w:proofErr w:type="spellStart"/>
      <w:r>
        <w:t>Blakk</w:t>
      </w:r>
      <w:proofErr w:type="spellEnd"/>
      <w:r>
        <w:t xml:space="preserve"> has toured extensively supporting</w:t>
      </w:r>
      <w:r>
        <w:rPr>
          <w:b/>
          <w:bCs/>
        </w:rPr>
        <w:t xml:space="preserve"> NEEDTOBREATHE</w:t>
      </w:r>
      <w:r>
        <w:t xml:space="preserve">, </w:t>
      </w:r>
      <w:r>
        <w:rPr>
          <w:b/>
          <w:bCs/>
        </w:rPr>
        <w:t>Gavin James</w:t>
      </w:r>
      <w:r>
        <w:t xml:space="preserve"> &amp; more.</w:t>
      </w:r>
    </w:p>
    <w:p w14:paraId="4E11813E" w14:textId="77777777" w:rsidR="00897221" w:rsidRDefault="00897221" w:rsidP="00897221">
      <w:pPr>
        <w:pStyle w:val="NoSpacing"/>
      </w:pPr>
    </w:p>
    <w:p w14:paraId="10980317" w14:textId="4A08A27F" w:rsidR="00897221" w:rsidRDefault="00897221" w:rsidP="00897221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7ED17162" wp14:editId="34F22F2D">
            <wp:extent cx="525780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49DF" w14:textId="77777777" w:rsidR="00897221" w:rsidRDefault="00897221" w:rsidP="00897221">
      <w:pPr>
        <w:pStyle w:val="NoSpacing"/>
        <w:jc w:val="center"/>
      </w:pPr>
      <w:r>
        <w:rPr>
          <w:sz w:val="20"/>
          <w:szCs w:val="20"/>
        </w:rPr>
        <w:t xml:space="preserve">CREDIT: BENJAMIN ASKINAS – </w:t>
      </w:r>
      <w:hyperlink r:id="rId9" w:history="1">
        <w:r>
          <w:rPr>
            <w:rStyle w:val="Hyperlink"/>
            <w:sz w:val="20"/>
            <w:szCs w:val="20"/>
          </w:rPr>
          <w:t>DOWNLOAD HIGH-RES HERE</w:t>
        </w:r>
      </w:hyperlink>
    </w:p>
    <w:p w14:paraId="560DB28C" w14:textId="77777777" w:rsidR="00897221" w:rsidRDefault="00897221" w:rsidP="00897221">
      <w:pPr>
        <w:pStyle w:val="NoSpacing"/>
        <w:jc w:val="center"/>
        <w:rPr>
          <w:color w:val="0563C1"/>
          <w:sz w:val="20"/>
          <w:szCs w:val="20"/>
          <w:u w:val="single"/>
        </w:rPr>
      </w:pPr>
    </w:p>
    <w:p w14:paraId="66878A16" w14:textId="77777777" w:rsidR="00897221" w:rsidRDefault="00897221" w:rsidP="00897221">
      <w:pPr>
        <w:jc w:val="center"/>
        <w:rPr>
          <w:b/>
          <w:bCs/>
        </w:rPr>
      </w:pPr>
      <w:r>
        <w:rPr>
          <w:b/>
          <w:bCs/>
        </w:rPr>
        <w:t>CONNECT WITH FOREST BLAKK:</w:t>
      </w:r>
    </w:p>
    <w:p w14:paraId="78C9570A" w14:textId="77777777" w:rsidR="00897221" w:rsidRDefault="00514343" w:rsidP="00897221">
      <w:pPr>
        <w:jc w:val="center"/>
      </w:pPr>
      <w:hyperlink r:id="rId10" w:history="1">
        <w:r w:rsidR="00897221">
          <w:rPr>
            <w:rStyle w:val="Hyperlink"/>
          </w:rPr>
          <w:t>TWITTER</w:t>
        </w:r>
      </w:hyperlink>
      <w:r w:rsidR="00897221">
        <w:t xml:space="preserve"> | </w:t>
      </w:r>
      <w:hyperlink r:id="rId11" w:history="1">
        <w:r w:rsidR="00897221">
          <w:rPr>
            <w:rStyle w:val="Hyperlink"/>
          </w:rPr>
          <w:t>FACEBOOK</w:t>
        </w:r>
      </w:hyperlink>
      <w:r w:rsidR="00897221">
        <w:t xml:space="preserve"> | </w:t>
      </w:r>
      <w:hyperlink r:id="rId12" w:history="1">
        <w:r w:rsidR="00897221">
          <w:rPr>
            <w:rStyle w:val="Hyperlink"/>
          </w:rPr>
          <w:t>INSTAGRAM</w:t>
        </w:r>
      </w:hyperlink>
      <w:r w:rsidR="00897221">
        <w:t xml:space="preserve"> | </w:t>
      </w:r>
      <w:hyperlink r:id="rId13" w:history="1">
        <w:r w:rsidR="00897221">
          <w:rPr>
            <w:rStyle w:val="Hyperlink"/>
          </w:rPr>
          <w:t>YOUTUBE</w:t>
        </w:r>
      </w:hyperlink>
      <w:r w:rsidR="00897221">
        <w:t xml:space="preserve"> | </w:t>
      </w:r>
      <w:hyperlink r:id="rId14" w:history="1">
        <w:r w:rsidR="00897221">
          <w:rPr>
            <w:rStyle w:val="Hyperlink"/>
          </w:rPr>
          <w:t>FORESTBLAKK.COM</w:t>
        </w:r>
      </w:hyperlink>
    </w:p>
    <w:p w14:paraId="5F1D0DCC" w14:textId="77777777" w:rsidR="00897221" w:rsidRDefault="00897221" w:rsidP="00897221">
      <w:pPr>
        <w:jc w:val="center"/>
        <w:rPr>
          <w:b/>
          <w:bCs/>
        </w:rPr>
      </w:pPr>
    </w:p>
    <w:p w14:paraId="78A72BFD" w14:textId="77777777" w:rsidR="00897221" w:rsidRDefault="00897221" w:rsidP="00897221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404F83CB" w14:textId="77777777" w:rsidR="00897221" w:rsidRDefault="00514343" w:rsidP="00897221">
      <w:pPr>
        <w:jc w:val="center"/>
      </w:pPr>
      <w:hyperlink r:id="rId15" w:history="1">
        <w:r w:rsidR="00897221">
          <w:rPr>
            <w:rStyle w:val="Hyperlink"/>
            <w:caps/>
          </w:rPr>
          <w:t>ted.sullivan@atlanticrecords.com</w:t>
        </w:r>
      </w:hyperlink>
    </w:p>
    <w:p w14:paraId="41238327" w14:textId="77777777" w:rsidR="00087007" w:rsidRDefault="00087007"/>
    <w:sectPr w:rsidR="0008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32"/>
    <w:rsid w:val="00005B13"/>
    <w:rsid w:val="00087007"/>
    <w:rsid w:val="00093DA9"/>
    <w:rsid w:val="0013683A"/>
    <w:rsid w:val="002015CC"/>
    <w:rsid w:val="00293245"/>
    <w:rsid w:val="0035639C"/>
    <w:rsid w:val="003676AF"/>
    <w:rsid w:val="0038584C"/>
    <w:rsid w:val="003B50C3"/>
    <w:rsid w:val="003B72A3"/>
    <w:rsid w:val="00451311"/>
    <w:rsid w:val="004932F4"/>
    <w:rsid w:val="005017BF"/>
    <w:rsid w:val="00514343"/>
    <w:rsid w:val="0057092C"/>
    <w:rsid w:val="005E7C5E"/>
    <w:rsid w:val="00675FEB"/>
    <w:rsid w:val="006F0B1E"/>
    <w:rsid w:val="007B361C"/>
    <w:rsid w:val="00876EC0"/>
    <w:rsid w:val="00897221"/>
    <w:rsid w:val="009378B8"/>
    <w:rsid w:val="00944C36"/>
    <w:rsid w:val="009C4FFA"/>
    <w:rsid w:val="00A31181"/>
    <w:rsid w:val="00A66E67"/>
    <w:rsid w:val="00A75569"/>
    <w:rsid w:val="00B73568"/>
    <w:rsid w:val="00BE1432"/>
    <w:rsid w:val="00BF22BE"/>
    <w:rsid w:val="00C166C9"/>
    <w:rsid w:val="00C256EE"/>
    <w:rsid w:val="00D200D0"/>
    <w:rsid w:val="00D5669B"/>
    <w:rsid w:val="00DB4720"/>
    <w:rsid w:val="00DB7D44"/>
    <w:rsid w:val="00E03756"/>
    <w:rsid w:val="00ED2567"/>
    <w:rsid w:val="00FB5C6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B3F4"/>
  <w15:chartTrackingRefBased/>
  <w15:docId w15:val="{E909E739-AC7F-459A-8D9C-4DC9A7E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3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E1432"/>
  </w:style>
  <w:style w:type="character" w:styleId="UnresolvedMention">
    <w:name w:val="Unresolved Mention"/>
    <w:basedOn w:val="DefaultParagraphFont"/>
    <w:uiPriority w:val="99"/>
    <w:semiHidden/>
    <w:unhideWhenUsed/>
    <w:rsid w:val="00A7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E4FE.E8711470" TargetMode="External"/><Relationship Id="rId13" Type="http://schemas.openxmlformats.org/officeDocument/2006/relationships/hyperlink" Target="https://www.youtube.com/channel/UC9vKX9Hz5dGVrhD5v3-Un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forestblak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estblakk.lnk.to/SingAlongWithMeVideo" TargetMode="External"/><Relationship Id="rId11" Type="http://schemas.openxmlformats.org/officeDocument/2006/relationships/hyperlink" Target="https://www.facebook.com/forestblakk" TargetMode="External"/><Relationship Id="rId5" Type="http://schemas.openxmlformats.org/officeDocument/2006/relationships/image" Target="cid:image001.jpg@01D7E4FE.E8711470" TargetMode="External"/><Relationship Id="rId15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twitter.com/forestblak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ess.atlanticrecords.com/forest-blakk/" TargetMode="External"/><Relationship Id="rId14" Type="http://schemas.openxmlformats.org/officeDocument/2006/relationships/hyperlink" Target="http://forestblak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46</cp:revision>
  <dcterms:created xsi:type="dcterms:W3CDTF">2021-11-24T17:06:00Z</dcterms:created>
  <dcterms:modified xsi:type="dcterms:W3CDTF">2021-12-01T16:59:00Z</dcterms:modified>
</cp:coreProperties>
</file>