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3C79" w14:textId="77777777" w:rsidR="000D57E0" w:rsidRPr="0018223F" w:rsidRDefault="000D57E0" w:rsidP="0018223F">
      <w:pPr>
        <w:widowControl w:val="0"/>
        <w:autoSpaceDE w:val="0"/>
        <w:autoSpaceDN w:val="0"/>
        <w:adjustRightInd w:val="0"/>
        <w:jc w:val="center"/>
        <w:rPr>
          <w:rFonts w:ascii="Calibri" w:hAnsi="Calibri" w:cs="Calibri"/>
          <w:b/>
          <w:color w:val="7030A0"/>
          <w:sz w:val="36"/>
          <w:szCs w:val="22"/>
          <w:lang w:val="en-US"/>
        </w:rPr>
      </w:pPr>
      <w:bookmarkStart w:id="0" w:name="_Hlk527109838"/>
      <w:r w:rsidRPr="0018223F">
        <w:rPr>
          <w:rFonts w:ascii="Calibri" w:hAnsi="Calibri" w:cs="Calibri"/>
          <w:b/>
          <w:sz w:val="36"/>
          <w:szCs w:val="22"/>
          <w:lang w:val="en-US"/>
        </w:rPr>
        <w:t xml:space="preserve">GRAMMY AWARD WINNER </w:t>
      </w:r>
      <w:r w:rsidRPr="0018223F">
        <w:rPr>
          <w:rFonts w:ascii="Calibri" w:hAnsi="Calibri" w:cs="Calibri"/>
          <w:b/>
          <w:color w:val="7030A0"/>
          <w:sz w:val="36"/>
          <w:szCs w:val="22"/>
          <w:lang w:val="en-US"/>
        </w:rPr>
        <w:t xml:space="preserve">JESS GLYNNE </w:t>
      </w:r>
      <w:r w:rsidRPr="0018223F">
        <w:rPr>
          <w:rFonts w:ascii="Calibri" w:hAnsi="Calibri" w:cs="Calibri"/>
          <w:b/>
          <w:sz w:val="36"/>
          <w:szCs w:val="22"/>
          <w:lang w:val="en-US"/>
        </w:rPr>
        <w:t xml:space="preserve">RELEASES </w:t>
      </w:r>
    </w:p>
    <w:p w14:paraId="67D19BE3" w14:textId="77777777" w:rsidR="00F96471" w:rsidRPr="0018223F" w:rsidRDefault="000D57E0" w:rsidP="000D57E0">
      <w:pPr>
        <w:widowControl w:val="0"/>
        <w:autoSpaceDE w:val="0"/>
        <w:autoSpaceDN w:val="0"/>
        <w:adjustRightInd w:val="0"/>
        <w:jc w:val="center"/>
        <w:rPr>
          <w:rFonts w:ascii="Calibri" w:hAnsi="Calibri" w:cs="Calibri"/>
          <w:b/>
          <w:sz w:val="36"/>
          <w:szCs w:val="22"/>
          <w:lang w:val="en-US"/>
        </w:rPr>
      </w:pPr>
      <w:r w:rsidRPr="0018223F">
        <w:rPr>
          <w:rFonts w:ascii="Calibri" w:hAnsi="Calibri" w:cs="Calibri"/>
          <w:b/>
          <w:sz w:val="36"/>
          <w:szCs w:val="22"/>
          <w:lang w:val="en-US"/>
        </w:rPr>
        <w:t xml:space="preserve">SECOND ALBUM </w:t>
      </w:r>
      <w:r w:rsidR="009464AB" w:rsidRPr="0018223F">
        <w:rPr>
          <w:rFonts w:ascii="Calibri" w:hAnsi="Calibri" w:cs="Calibri"/>
          <w:b/>
          <w:i/>
          <w:color w:val="7030A0"/>
          <w:sz w:val="36"/>
          <w:szCs w:val="22"/>
          <w:lang w:val="en-US"/>
        </w:rPr>
        <w:t>ALWAYS IN BETWEEN</w:t>
      </w:r>
      <w:r w:rsidR="000163A0" w:rsidRPr="0018223F">
        <w:rPr>
          <w:rFonts w:ascii="Calibri" w:hAnsi="Calibri" w:cs="Calibri"/>
          <w:b/>
          <w:sz w:val="36"/>
          <w:szCs w:val="22"/>
          <w:lang w:val="en-US"/>
        </w:rPr>
        <w:t xml:space="preserve"> ON ATLANTIC RECORDS!</w:t>
      </w:r>
    </w:p>
    <w:p w14:paraId="6F563A90" w14:textId="77777777" w:rsidR="00F96471" w:rsidRPr="00F96471" w:rsidRDefault="00F96471" w:rsidP="00F96471">
      <w:pPr>
        <w:widowControl w:val="0"/>
        <w:autoSpaceDE w:val="0"/>
        <w:autoSpaceDN w:val="0"/>
        <w:adjustRightInd w:val="0"/>
        <w:jc w:val="center"/>
        <w:rPr>
          <w:rFonts w:ascii="Calibri" w:hAnsi="Calibri" w:cs="Calibri"/>
          <w:sz w:val="22"/>
          <w:szCs w:val="22"/>
          <w:lang w:val="en-US"/>
        </w:rPr>
      </w:pPr>
    </w:p>
    <w:p w14:paraId="5A11A41E" w14:textId="77777777" w:rsidR="00F96471" w:rsidRDefault="007D0AF9" w:rsidP="00F96471">
      <w:pPr>
        <w:widowControl w:val="0"/>
        <w:autoSpaceDE w:val="0"/>
        <w:autoSpaceDN w:val="0"/>
        <w:adjustRightInd w:val="0"/>
        <w:jc w:val="center"/>
        <w:rPr>
          <w:rFonts w:ascii="Calibri" w:hAnsi="Calibri" w:cs="Calibri"/>
          <w:b/>
          <w:sz w:val="28"/>
          <w:szCs w:val="22"/>
          <w:lang w:val="en-US"/>
        </w:rPr>
      </w:pPr>
      <w:r>
        <w:rPr>
          <w:rFonts w:ascii="Calibri" w:hAnsi="Calibri" w:cs="Calibri"/>
          <w:b/>
          <w:sz w:val="28"/>
          <w:szCs w:val="22"/>
          <w:lang w:val="en-US"/>
        </w:rPr>
        <w:t>+ NEW SINGLE “THURSDAY” CO-WRITTEN WITH ED SHEERAN</w:t>
      </w:r>
    </w:p>
    <w:p w14:paraId="71D1EBD6" w14:textId="77777777" w:rsidR="007D0AF9" w:rsidRDefault="007D0AF9" w:rsidP="00F96471">
      <w:pPr>
        <w:widowControl w:val="0"/>
        <w:autoSpaceDE w:val="0"/>
        <w:autoSpaceDN w:val="0"/>
        <w:adjustRightInd w:val="0"/>
        <w:jc w:val="center"/>
        <w:rPr>
          <w:rFonts w:ascii="Calibri" w:hAnsi="Calibri" w:cs="Calibri"/>
          <w:b/>
          <w:sz w:val="28"/>
          <w:szCs w:val="22"/>
          <w:lang w:val="en-US"/>
        </w:rPr>
      </w:pPr>
      <w:r>
        <w:rPr>
          <w:rFonts w:ascii="Calibri" w:hAnsi="Calibri" w:cs="Calibri"/>
          <w:b/>
          <w:sz w:val="28"/>
          <w:szCs w:val="22"/>
          <w:lang w:val="en-US"/>
        </w:rPr>
        <w:t>ALONGSIDE ANNOUNCEMENT OF NORTH AMERICAN HEADLINE TOUR</w:t>
      </w:r>
    </w:p>
    <w:p w14:paraId="1D5161E3" w14:textId="77777777" w:rsidR="00EB2F6E" w:rsidRDefault="00EB2F6E" w:rsidP="00F96471">
      <w:pPr>
        <w:widowControl w:val="0"/>
        <w:autoSpaceDE w:val="0"/>
        <w:autoSpaceDN w:val="0"/>
        <w:adjustRightInd w:val="0"/>
        <w:jc w:val="center"/>
        <w:rPr>
          <w:rFonts w:ascii="Calibri" w:hAnsi="Calibri" w:cs="Calibri"/>
          <w:b/>
          <w:sz w:val="28"/>
          <w:szCs w:val="22"/>
          <w:lang w:val="en-US"/>
        </w:rPr>
      </w:pPr>
    </w:p>
    <w:p w14:paraId="5624FFBB" w14:textId="77777777" w:rsidR="00EB2F6E" w:rsidRPr="000D57E0" w:rsidRDefault="00EB2F6E" w:rsidP="00F96471">
      <w:pPr>
        <w:widowControl w:val="0"/>
        <w:autoSpaceDE w:val="0"/>
        <w:autoSpaceDN w:val="0"/>
        <w:adjustRightInd w:val="0"/>
        <w:jc w:val="center"/>
        <w:rPr>
          <w:rFonts w:ascii="Calibri" w:hAnsi="Calibri" w:cs="Calibri"/>
          <w:b/>
          <w:sz w:val="28"/>
          <w:szCs w:val="22"/>
          <w:lang w:val="en-US"/>
        </w:rPr>
      </w:pPr>
      <w:r w:rsidRPr="00DC4624">
        <w:rPr>
          <w:rFonts w:ascii="Calibri" w:hAnsi="Calibri" w:cs="Calibri"/>
          <w:b/>
          <w:sz w:val="28"/>
          <w:szCs w:val="22"/>
          <w:lang w:val="en-US"/>
        </w:rPr>
        <w:t>ALWAYS IN BETWEEN -THE FILM COMING SOON</w:t>
      </w:r>
      <w:r>
        <w:rPr>
          <w:rFonts w:ascii="Calibri" w:hAnsi="Calibri" w:cs="Calibri"/>
          <w:b/>
          <w:sz w:val="28"/>
          <w:szCs w:val="22"/>
          <w:lang w:val="en-US"/>
        </w:rPr>
        <w:t xml:space="preserve"> </w:t>
      </w:r>
    </w:p>
    <w:p w14:paraId="64738099" w14:textId="77777777" w:rsidR="00F96471" w:rsidRPr="00F96471" w:rsidRDefault="00F96471" w:rsidP="00F96471">
      <w:pPr>
        <w:widowControl w:val="0"/>
        <w:autoSpaceDE w:val="0"/>
        <w:autoSpaceDN w:val="0"/>
        <w:adjustRightInd w:val="0"/>
        <w:jc w:val="center"/>
        <w:rPr>
          <w:rFonts w:ascii="Calibri" w:hAnsi="Calibri" w:cs="Calibri"/>
          <w:szCs w:val="22"/>
          <w:lang w:val="en-US"/>
        </w:rPr>
      </w:pPr>
    </w:p>
    <w:p w14:paraId="3E195B5A" w14:textId="77777777" w:rsidR="00F96471" w:rsidRPr="000163A0" w:rsidRDefault="000163A0" w:rsidP="00F96471">
      <w:pPr>
        <w:widowControl w:val="0"/>
        <w:autoSpaceDE w:val="0"/>
        <w:autoSpaceDN w:val="0"/>
        <w:adjustRightInd w:val="0"/>
        <w:jc w:val="center"/>
        <w:rPr>
          <w:rFonts w:ascii="Calibri" w:hAnsi="Calibri" w:cs="Calibri"/>
          <w:b/>
          <w:sz w:val="22"/>
          <w:szCs w:val="22"/>
          <w:lang w:val="en-US"/>
        </w:rPr>
      </w:pPr>
      <w:r w:rsidRPr="000163A0">
        <w:rPr>
          <w:rFonts w:ascii="Calibri" w:hAnsi="Calibri" w:cs="Calibri"/>
          <w:b/>
          <w:sz w:val="22"/>
          <w:szCs w:val="22"/>
          <w:lang w:val="en-US"/>
        </w:rPr>
        <w:t xml:space="preserve">LISTEN/SHARE </w:t>
      </w:r>
    </w:p>
    <w:p w14:paraId="6DD26981" w14:textId="77777777" w:rsidR="000163A0" w:rsidRDefault="000163A0" w:rsidP="000163A0">
      <w:pPr>
        <w:widowControl w:val="0"/>
        <w:autoSpaceDE w:val="0"/>
        <w:autoSpaceDN w:val="0"/>
        <w:adjustRightInd w:val="0"/>
        <w:jc w:val="center"/>
        <w:rPr>
          <w:rFonts w:ascii="Calibri" w:hAnsi="Calibri" w:cs="Calibri"/>
          <w:i/>
          <w:sz w:val="22"/>
          <w:szCs w:val="22"/>
          <w:lang w:val="en-US"/>
        </w:rPr>
      </w:pPr>
      <w:r w:rsidRPr="000D57E0">
        <w:rPr>
          <w:rFonts w:ascii="Calibri" w:hAnsi="Calibri" w:cs="Calibri"/>
          <w:sz w:val="22"/>
          <w:szCs w:val="22"/>
          <w:lang w:val="en-US"/>
        </w:rPr>
        <w:t xml:space="preserve">‘THURSDAY’ </w:t>
      </w:r>
      <w:hyperlink r:id="rId8" w:history="1">
        <w:r w:rsidRPr="0047235C">
          <w:rPr>
            <w:rStyle w:val="Hyperlink"/>
            <w:rFonts w:ascii="Calibri" w:hAnsi="Calibri" w:cs="Calibri"/>
            <w:sz w:val="22"/>
            <w:szCs w:val="22"/>
            <w:lang w:val="en-US"/>
          </w:rPr>
          <w:t>HERE</w:t>
        </w:r>
      </w:hyperlink>
      <w:r w:rsidRPr="007419C1">
        <w:rPr>
          <w:rFonts w:ascii="Calibri" w:hAnsi="Calibri" w:cs="Calibri"/>
          <w:i/>
          <w:sz w:val="22"/>
          <w:szCs w:val="22"/>
          <w:lang w:val="en-US"/>
        </w:rPr>
        <w:t xml:space="preserve"> </w:t>
      </w:r>
    </w:p>
    <w:p w14:paraId="3C266396" w14:textId="77777777" w:rsidR="000163A0" w:rsidRDefault="000163A0" w:rsidP="000163A0">
      <w:pPr>
        <w:widowControl w:val="0"/>
        <w:autoSpaceDE w:val="0"/>
        <w:autoSpaceDN w:val="0"/>
        <w:adjustRightInd w:val="0"/>
        <w:jc w:val="center"/>
        <w:rPr>
          <w:rFonts w:ascii="Calibri" w:hAnsi="Calibri" w:cs="Calibri"/>
          <w:sz w:val="22"/>
          <w:szCs w:val="22"/>
          <w:lang w:val="en-US"/>
        </w:rPr>
      </w:pPr>
      <w:r w:rsidRPr="007419C1">
        <w:rPr>
          <w:rFonts w:ascii="Calibri" w:hAnsi="Calibri" w:cs="Calibri"/>
          <w:i/>
          <w:sz w:val="22"/>
          <w:szCs w:val="22"/>
          <w:lang w:val="en-US"/>
        </w:rPr>
        <w:t>ALWAYS IN BETWEEN</w:t>
      </w:r>
      <w:r>
        <w:rPr>
          <w:rFonts w:ascii="Calibri" w:hAnsi="Calibri" w:cs="Calibri"/>
          <w:sz w:val="22"/>
          <w:szCs w:val="22"/>
          <w:lang w:val="en-US"/>
        </w:rPr>
        <w:t xml:space="preserve"> </w:t>
      </w:r>
      <w:hyperlink r:id="rId9" w:history="1">
        <w:r w:rsidRPr="00A906D4">
          <w:rPr>
            <w:rStyle w:val="Hyperlink"/>
            <w:rFonts w:ascii="Calibri" w:hAnsi="Calibri" w:cs="Calibri"/>
            <w:sz w:val="22"/>
            <w:szCs w:val="22"/>
            <w:lang w:val="en-US"/>
          </w:rPr>
          <w:t>HERE</w:t>
        </w:r>
      </w:hyperlink>
    </w:p>
    <w:p w14:paraId="27C756B9" w14:textId="77777777" w:rsidR="000163A0" w:rsidRDefault="000163A0" w:rsidP="00F96471">
      <w:pPr>
        <w:widowControl w:val="0"/>
        <w:autoSpaceDE w:val="0"/>
        <w:autoSpaceDN w:val="0"/>
        <w:adjustRightInd w:val="0"/>
        <w:jc w:val="center"/>
        <w:rPr>
          <w:rFonts w:ascii="Calibri" w:hAnsi="Calibri" w:cs="Calibri"/>
          <w:sz w:val="22"/>
          <w:szCs w:val="22"/>
          <w:lang w:val="en-US"/>
        </w:rPr>
      </w:pPr>
    </w:p>
    <w:p w14:paraId="2556B9E5" w14:textId="77777777" w:rsidR="000163A0" w:rsidRPr="000163A0" w:rsidRDefault="000163A0" w:rsidP="00F96471">
      <w:pPr>
        <w:widowControl w:val="0"/>
        <w:autoSpaceDE w:val="0"/>
        <w:autoSpaceDN w:val="0"/>
        <w:adjustRightInd w:val="0"/>
        <w:jc w:val="center"/>
        <w:rPr>
          <w:rFonts w:ascii="Calibri" w:hAnsi="Calibri" w:cs="Calibri"/>
          <w:b/>
          <w:sz w:val="22"/>
          <w:szCs w:val="22"/>
          <w:lang w:val="en-US"/>
        </w:rPr>
      </w:pPr>
      <w:r w:rsidRPr="000163A0">
        <w:rPr>
          <w:rFonts w:ascii="Calibri" w:hAnsi="Calibri" w:cs="Calibri"/>
          <w:b/>
          <w:sz w:val="22"/>
          <w:szCs w:val="22"/>
          <w:lang w:val="en-US"/>
        </w:rPr>
        <w:t xml:space="preserve">BUY/STREAM </w:t>
      </w:r>
    </w:p>
    <w:p w14:paraId="0B2652FF" w14:textId="77777777" w:rsidR="000163A0" w:rsidRDefault="000163A0" w:rsidP="00F96471">
      <w:pPr>
        <w:widowControl w:val="0"/>
        <w:autoSpaceDE w:val="0"/>
        <w:autoSpaceDN w:val="0"/>
        <w:adjustRightInd w:val="0"/>
        <w:jc w:val="center"/>
        <w:rPr>
          <w:rFonts w:ascii="Calibri" w:hAnsi="Calibri" w:cs="Calibri"/>
          <w:i/>
          <w:sz w:val="22"/>
          <w:szCs w:val="22"/>
          <w:lang w:val="en-US"/>
        </w:rPr>
      </w:pPr>
      <w:r w:rsidRPr="000D57E0">
        <w:rPr>
          <w:rFonts w:ascii="Calibri" w:hAnsi="Calibri" w:cs="Calibri"/>
          <w:sz w:val="22"/>
          <w:szCs w:val="22"/>
          <w:lang w:val="en-US"/>
        </w:rPr>
        <w:t xml:space="preserve">‘THURSDAY’ </w:t>
      </w:r>
      <w:hyperlink r:id="rId10" w:history="1">
        <w:r w:rsidRPr="00A906D4">
          <w:rPr>
            <w:rStyle w:val="Hyperlink"/>
            <w:rFonts w:ascii="Calibri" w:hAnsi="Calibri" w:cs="Calibri"/>
            <w:sz w:val="22"/>
            <w:szCs w:val="22"/>
            <w:lang w:val="en-US"/>
          </w:rPr>
          <w:t>HERE</w:t>
        </w:r>
      </w:hyperlink>
      <w:r w:rsidRPr="007419C1">
        <w:rPr>
          <w:rFonts w:ascii="Calibri" w:hAnsi="Calibri" w:cs="Calibri"/>
          <w:i/>
          <w:sz w:val="22"/>
          <w:szCs w:val="22"/>
          <w:lang w:val="en-US"/>
        </w:rPr>
        <w:t xml:space="preserve"> </w:t>
      </w:r>
    </w:p>
    <w:p w14:paraId="584ABB14" w14:textId="77777777" w:rsidR="000D57E0" w:rsidRDefault="000D57E0" w:rsidP="00F96471">
      <w:pPr>
        <w:widowControl w:val="0"/>
        <w:autoSpaceDE w:val="0"/>
        <w:autoSpaceDN w:val="0"/>
        <w:adjustRightInd w:val="0"/>
        <w:jc w:val="center"/>
        <w:rPr>
          <w:rFonts w:ascii="Calibri" w:hAnsi="Calibri" w:cs="Calibri"/>
          <w:sz w:val="22"/>
          <w:szCs w:val="22"/>
          <w:lang w:val="en-US"/>
        </w:rPr>
      </w:pPr>
      <w:r w:rsidRPr="007419C1">
        <w:rPr>
          <w:rFonts w:ascii="Calibri" w:hAnsi="Calibri" w:cs="Calibri"/>
          <w:i/>
          <w:sz w:val="22"/>
          <w:szCs w:val="22"/>
          <w:lang w:val="en-US"/>
        </w:rPr>
        <w:t>ALWAYS IN BETWEEN</w:t>
      </w:r>
      <w:r>
        <w:rPr>
          <w:rFonts w:ascii="Calibri" w:hAnsi="Calibri" w:cs="Calibri"/>
          <w:sz w:val="22"/>
          <w:szCs w:val="22"/>
          <w:lang w:val="en-US"/>
        </w:rPr>
        <w:t xml:space="preserve"> </w:t>
      </w:r>
      <w:hyperlink r:id="rId11" w:history="1">
        <w:r w:rsidRPr="00A906D4">
          <w:rPr>
            <w:rStyle w:val="Hyperlink"/>
            <w:rFonts w:ascii="Calibri" w:hAnsi="Calibri" w:cs="Calibri"/>
            <w:sz w:val="22"/>
            <w:szCs w:val="22"/>
            <w:lang w:val="en-US"/>
          </w:rPr>
          <w:t>HERE</w:t>
        </w:r>
      </w:hyperlink>
    </w:p>
    <w:p w14:paraId="45F7E22E" w14:textId="77777777" w:rsidR="007D0AF9" w:rsidRDefault="007D0AF9" w:rsidP="00F96471">
      <w:pPr>
        <w:widowControl w:val="0"/>
        <w:autoSpaceDE w:val="0"/>
        <w:autoSpaceDN w:val="0"/>
        <w:adjustRightInd w:val="0"/>
        <w:jc w:val="center"/>
        <w:rPr>
          <w:rFonts w:ascii="Calibri" w:hAnsi="Calibri" w:cs="Calibri"/>
          <w:sz w:val="22"/>
          <w:szCs w:val="22"/>
          <w:lang w:val="en-US"/>
        </w:rPr>
      </w:pPr>
    </w:p>
    <w:p w14:paraId="51ACD879" w14:textId="77777777" w:rsidR="00E04391" w:rsidRPr="000D57E0" w:rsidRDefault="00E04391" w:rsidP="00F96471">
      <w:pPr>
        <w:widowControl w:val="0"/>
        <w:autoSpaceDE w:val="0"/>
        <w:autoSpaceDN w:val="0"/>
        <w:adjustRightInd w:val="0"/>
        <w:jc w:val="center"/>
        <w:rPr>
          <w:rFonts w:ascii="Calibri" w:hAnsi="Calibri" w:cs="Calibri"/>
          <w:sz w:val="22"/>
          <w:szCs w:val="22"/>
          <w:lang w:val="en-US"/>
        </w:rPr>
      </w:pPr>
      <w:r>
        <w:rPr>
          <w:noProof/>
          <w:lang w:val="en-US" w:eastAsia="en-US"/>
        </w:rPr>
        <w:drawing>
          <wp:inline distT="0" distB="0" distL="0" distR="0" wp14:anchorId="1A30925E" wp14:editId="74D12491">
            <wp:extent cx="3248025" cy="3241743"/>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a:stretch>
                      <a:fillRect/>
                    </a:stretch>
                  </pic:blipFill>
                  <pic:spPr>
                    <a:xfrm>
                      <a:off x="0" y="0"/>
                      <a:ext cx="3263619" cy="3257307"/>
                    </a:xfrm>
                    <a:prstGeom prst="rect">
                      <a:avLst/>
                    </a:prstGeom>
                  </pic:spPr>
                </pic:pic>
              </a:graphicData>
            </a:graphic>
          </wp:inline>
        </w:drawing>
      </w:r>
    </w:p>
    <w:p w14:paraId="6EF98B05" w14:textId="77777777" w:rsidR="00F96471" w:rsidRPr="00F96471" w:rsidRDefault="00F96471" w:rsidP="00F96471">
      <w:pPr>
        <w:widowControl w:val="0"/>
        <w:autoSpaceDE w:val="0"/>
        <w:autoSpaceDN w:val="0"/>
        <w:adjustRightInd w:val="0"/>
        <w:jc w:val="center"/>
        <w:rPr>
          <w:rFonts w:ascii="Calibri" w:hAnsi="Calibri" w:cs="Calibri"/>
          <w:szCs w:val="22"/>
          <w:lang w:val="en-US"/>
        </w:rPr>
      </w:pPr>
    </w:p>
    <w:p w14:paraId="765742B0" w14:textId="77777777" w:rsidR="00F96471" w:rsidRDefault="00F96471" w:rsidP="00F96471">
      <w:pPr>
        <w:widowControl w:val="0"/>
        <w:autoSpaceDE w:val="0"/>
        <w:autoSpaceDN w:val="0"/>
        <w:adjustRightInd w:val="0"/>
        <w:jc w:val="both"/>
        <w:rPr>
          <w:rFonts w:ascii="Calibri" w:hAnsi="Calibri" w:cs="Calibri"/>
          <w:sz w:val="22"/>
          <w:szCs w:val="22"/>
          <w:lang w:val="en-US"/>
        </w:rPr>
      </w:pPr>
      <w:r w:rsidRPr="000D57E0">
        <w:rPr>
          <w:rFonts w:ascii="Calibri" w:hAnsi="Calibri" w:cs="Calibri"/>
          <w:b/>
          <w:sz w:val="22"/>
          <w:szCs w:val="22"/>
          <w:lang w:val="en-US"/>
        </w:rPr>
        <w:t>Jess Glynne</w:t>
      </w:r>
      <w:r w:rsidRPr="00F96471">
        <w:rPr>
          <w:rFonts w:ascii="Calibri" w:hAnsi="Calibri" w:cs="Calibri"/>
          <w:sz w:val="22"/>
          <w:szCs w:val="22"/>
          <w:lang w:val="en-US"/>
        </w:rPr>
        <w:t xml:space="preserve"> - singer, star, voice of the street and the only British female to achieve</w:t>
      </w:r>
      <w:r w:rsidRPr="000D57E0">
        <w:rPr>
          <w:rFonts w:ascii="Calibri" w:hAnsi="Calibri" w:cs="Calibri"/>
          <w:b/>
          <w:sz w:val="22"/>
          <w:szCs w:val="22"/>
          <w:lang w:val="en-US"/>
        </w:rPr>
        <w:t xml:space="preserve"> 7</w:t>
      </w:r>
      <w:r w:rsidRPr="00F96471">
        <w:rPr>
          <w:rFonts w:ascii="Calibri" w:hAnsi="Calibri" w:cs="Calibri"/>
          <w:sz w:val="22"/>
          <w:szCs w:val="22"/>
          <w:lang w:val="en-US"/>
        </w:rPr>
        <w:t xml:space="preserve"> number 1 singles is the ultimate, modern British popstar. Today she releases her hugely anticipated second album </w:t>
      </w:r>
      <w:r w:rsidR="007D0AF9">
        <w:rPr>
          <w:rFonts w:ascii="Calibri" w:hAnsi="Calibri" w:cs="Calibri"/>
          <w:sz w:val="22"/>
          <w:szCs w:val="22"/>
          <w:lang w:val="en-US"/>
        </w:rPr>
        <w:t>“</w:t>
      </w:r>
      <w:r w:rsidRPr="007419C1">
        <w:rPr>
          <w:rFonts w:ascii="Calibri" w:hAnsi="Calibri" w:cs="Calibri"/>
          <w:b/>
          <w:i/>
          <w:sz w:val="22"/>
          <w:szCs w:val="22"/>
          <w:lang w:val="en-US"/>
        </w:rPr>
        <w:t xml:space="preserve">Always </w:t>
      </w:r>
      <w:r w:rsidR="000D57E0" w:rsidRPr="007419C1">
        <w:rPr>
          <w:rFonts w:ascii="Calibri" w:hAnsi="Calibri" w:cs="Calibri"/>
          <w:b/>
          <w:i/>
          <w:sz w:val="22"/>
          <w:szCs w:val="22"/>
          <w:lang w:val="en-US"/>
        </w:rPr>
        <w:t xml:space="preserve">In </w:t>
      </w:r>
      <w:r w:rsidR="007419C1" w:rsidRPr="007419C1">
        <w:rPr>
          <w:rFonts w:ascii="Calibri" w:hAnsi="Calibri" w:cs="Calibri"/>
          <w:b/>
          <w:i/>
          <w:sz w:val="22"/>
          <w:szCs w:val="22"/>
          <w:lang w:val="en-US"/>
        </w:rPr>
        <w:t>Between</w:t>
      </w:r>
      <w:r w:rsidRPr="00F96471">
        <w:rPr>
          <w:rFonts w:ascii="Calibri" w:hAnsi="Calibri" w:cs="Calibri"/>
          <w:sz w:val="22"/>
          <w:szCs w:val="22"/>
          <w:lang w:val="en-US"/>
        </w:rPr>
        <w:t>,</w:t>
      </w:r>
      <w:r w:rsidR="007D0AF9">
        <w:rPr>
          <w:rFonts w:ascii="Calibri" w:hAnsi="Calibri" w:cs="Calibri"/>
          <w:sz w:val="22"/>
          <w:szCs w:val="22"/>
          <w:lang w:val="en-US"/>
        </w:rPr>
        <w:t>”</w:t>
      </w:r>
      <w:r w:rsidRPr="00F96471">
        <w:rPr>
          <w:rFonts w:ascii="Calibri" w:hAnsi="Calibri" w:cs="Calibri"/>
          <w:sz w:val="22"/>
          <w:szCs w:val="22"/>
          <w:lang w:val="en-US"/>
        </w:rPr>
        <w:t xml:space="preserve"> featuring</w:t>
      </w:r>
      <w:r w:rsidR="00EB2F6E">
        <w:rPr>
          <w:rFonts w:ascii="Calibri" w:hAnsi="Calibri" w:cs="Calibri"/>
          <w:sz w:val="22"/>
          <w:szCs w:val="22"/>
          <w:lang w:val="en-US"/>
        </w:rPr>
        <w:t xml:space="preserve"> </w:t>
      </w:r>
      <w:r w:rsidR="00EB2F6E" w:rsidRPr="00DC4624">
        <w:rPr>
          <w:rFonts w:ascii="Calibri" w:hAnsi="Calibri" w:cs="Calibri"/>
          <w:sz w:val="22"/>
          <w:szCs w:val="22"/>
          <w:lang w:val="en-US"/>
        </w:rPr>
        <w:t xml:space="preserve">the </w:t>
      </w:r>
      <w:r w:rsidR="00DC4624" w:rsidRPr="00CD47DC">
        <w:rPr>
          <w:rFonts w:ascii="Calibri" w:hAnsi="Calibri" w:cs="Calibri"/>
          <w:b/>
          <w:sz w:val="22"/>
          <w:szCs w:val="22"/>
          <w:lang w:val="en-US"/>
        </w:rPr>
        <w:t>UK #1</w:t>
      </w:r>
      <w:r w:rsidR="00DC4624">
        <w:rPr>
          <w:rFonts w:ascii="Calibri" w:hAnsi="Calibri" w:cs="Calibri"/>
          <w:sz w:val="22"/>
          <w:szCs w:val="22"/>
          <w:lang w:val="en-US"/>
        </w:rPr>
        <w:t xml:space="preserve"> single </w:t>
      </w:r>
      <w:hyperlink r:id="rId14" w:history="1">
        <w:r w:rsidRPr="009464AB">
          <w:rPr>
            <w:rStyle w:val="Hyperlink"/>
            <w:rFonts w:ascii="Calibri" w:hAnsi="Calibri" w:cs="Calibri"/>
            <w:sz w:val="22"/>
            <w:szCs w:val="22"/>
            <w:lang w:val="en-US"/>
          </w:rPr>
          <w:t>‘I’ll Be There’</w:t>
        </w:r>
      </w:hyperlink>
      <w:r w:rsidRPr="00F96471">
        <w:rPr>
          <w:rFonts w:ascii="Calibri" w:hAnsi="Calibri" w:cs="Calibri"/>
          <w:sz w:val="22"/>
          <w:szCs w:val="22"/>
          <w:lang w:val="en-US"/>
        </w:rPr>
        <w:t>,</w:t>
      </w:r>
      <w:r w:rsidR="00EB2F6E">
        <w:rPr>
          <w:rFonts w:ascii="Calibri" w:hAnsi="Calibri" w:cs="Calibri"/>
          <w:sz w:val="22"/>
          <w:szCs w:val="22"/>
          <w:lang w:val="en-US"/>
        </w:rPr>
        <w:t xml:space="preserve"> </w:t>
      </w:r>
      <w:r w:rsidR="00EB2F6E" w:rsidRPr="00DC4624">
        <w:rPr>
          <w:rFonts w:ascii="Calibri" w:hAnsi="Calibri" w:cs="Calibri"/>
          <w:sz w:val="22"/>
          <w:szCs w:val="22"/>
          <w:lang w:val="en-US"/>
        </w:rPr>
        <w:t>follow up smash hit</w:t>
      </w:r>
      <w:r w:rsidRPr="00F96471">
        <w:rPr>
          <w:rFonts w:ascii="Calibri" w:hAnsi="Calibri" w:cs="Calibri"/>
          <w:sz w:val="22"/>
          <w:szCs w:val="22"/>
          <w:lang w:val="en-US"/>
        </w:rPr>
        <w:t xml:space="preserve"> </w:t>
      </w:r>
      <w:hyperlink r:id="rId15" w:history="1">
        <w:r w:rsidRPr="007419C1">
          <w:rPr>
            <w:rStyle w:val="Hyperlink"/>
            <w:rFonts w:ascii="Calibri" w:hAnsi="Calibri" w:cs="Calibri"/>
            <w:sz w:val="22"/>
            <w:szCs w:val="22"/>
            <w:lang w:val="en-US"/>
          </w:rPr>
          <w:t>‘All I Am’</w:t>
        </w:r>
      </w:hyperlink>
      <w:r w:rsidR="007D0AF9">
        <w:rPr>
          <w:rFonts w:ascii="Calibri" w:hAnsi="Calibri" w:cs="Calibri"/>
          <w:sz w:val="22"/>
          <w:szCs w:val="22"/>
          <w:lang w:val="en-US"/>
        </w:rPr>
        <w:t xml:space="preserve"> alongside </w:t>
      </w:r>
      <w:r w:rsidRPr="00F96471">
        <w:rPr>
          <w:rFonts w:ascii="Calibri" w:hAnsi="Calibri" w:cs="Calibri"/>
          <w:sz w:val="22"/>
          <w:szCs w:val="22"/>
          <w:lang w:val="en-US"/>
        </w:rPr>
        <w:t xml:space="preserve">the new </w:t>
      </w:r>
      <w:r w:rsidRPr="000D57E0">
        <w:rPr>
          <w:rFonts w:ascii="Calibri" w:hAnsi="Calibri" w:cs="Calibri"/>
          <w:b/>
          <w:sz w:val="22"/>
          <w:szCs w:val="22"/>
          <w:lang w:val="en-US"/>
        </w:rPr>
        <w:t>Ed Sheeran</w:t>
      </w:r>
      <w:r w:rsidRPr="00F96471">
        <w:rPr>
          <w:rFonts w:ascii="Calibri" w:hAnsi="Calibri" w:cs="Calibri"/>
          <w:sz w:val="22"/>
          <w:szCs w:val="22"/>
          <w:lang w:val="en-US"/>
        </w:rPr>
        <w:t xml:space="preserve"> co-</w:t>
      </w:r>
      <w:r w:rsidR="007D0AF9">
        <w:rPr>
          <w:rFonts w:ascii="Calibri" w:hAnsi="Calibri" w:cs="Calibri"/>
          <w:sz w:val="22"/>
          <w:szCs w:val="22"/>
          <w:lang w:val="en-US"/>
        </w:rPr>
        <w:t>penned</w:t>
      </w:r>
      <w:r w:rsidRPr="00F96471">
        <w:rPr>
          <w:rFonts w:ascii="Calibri" w:hAnsi="Calibri" w:cs="Calibri"/>
          <w:sz w:val="22"/>
          <w:szCs w:val="22"/>
          <w:lang w:val="en-US"/>
        </w:rPr>
        <w:t xml:space="preserve"> single </w:t>
      </w:r>
      <w:hyperlink r:id="rId16" w:history="1">
        <w:r w:rsidRPr="001B01AF">
          <w:rPr>
            <w:rStyle w:val="Hyperlink"/>
            <w:rFonts w:ascii="Calibri" w:hAnsi="Calibri" w:cs="Calibri"/>
            <w:sz w:val="22"/>
            <w:szCs w:val="22"/>
            <w:lang w:val="en-US"/>
          </w:rPr>
          <w:t>‘Thursday’</w:t>
        </w:r>
      </w:hyperlink>
      <w:r w:rsidR="0018223F">
        <w:rPr>
          <w:rFonts w:ascii="Calibri" w:hAnsi="Calibri" w:cs="Calibri"/>
          <w:sz w:val="22"/>
          <w:szCs w:val="22"/>
          <w:lang w:val="en-US"/>
        </w:rPr>
        <w:t xml:space="preserve"> which arrived yesterday.</w:t>
      </w:r>
      <w:r w:rsidRPr="00F96471">
        <w:rPr>
          <w:rFonts w:ascii="Calibri" w:hAnsi="Calibri" w:cs="Calibri"/>
          <w:sz w:val="22"/>
          <w:szCs w:val="22"/>
          <w:lang w:val="en-US"/>
        </w:rPr>
        <w:t xml:space="preserve"> </w:t>
      </w:r>
      <w:r w:rsidR="007419C1">
        <w:rPr>
          <w:rFonts w:ascii="Calibri" w:hAnsi="Calibri" w:cs="Calibri"/>
          <w:sz w:val="22"/>
          <w:szCs w:val="22"/>
          <w:lang w:val="en-US"/>
        </w:rPr>
        <w:t>Buy/stream</w:t>
      </w:r>
      <w:r w:rsidR="0018223F">
        <w:rPr>
          <w:rFonts w:ascii="Calibri" w:hAnsi="Calibri" w:cs="Calibri"/>
          <w:sz w:val="22"/>
          <w:szCs w:val="22"/>
          <w:lang w:val="en-US"/>
        </w:rPr>
        <w:t xml:space="preserve"> the album</w:t>
      </w:r>
      <w:r w:rsidR="007419C1">
        <w:rPr>
          <w:rFonts w:ascii="Calibri" w:hAnsi="Calibri" w:cs="Calibri"/>
          <w:sz w:val="22"/>
          <w:szCs w:val="22"/>
          <w:lang w:val="en-US"/>
        </w:rPr>
        <w:t xml:space="preserve"> </w:t>
      </w:r>
      <w:hyperlink r:id="rId17" w:history="1">
        <w:r w:rsidR="007419C1" w:rsidRPr="00A906D4">
          <w:rPr>
            <w:rStyle w:val="Hyperlink"/>
            <w:rFonts w:ascii="Calibri" w:hAnsi="Calibri" w:cs="Calibri"/>
            <w:sz w:val="22"/>
            <w:szCs w:val="22"/>
            <w:lang w:val="en-US"/>
          </w:rPr>
          <w:t>HERE!</w:t>
        </w:r>
      </w:hyperlink>
      <w:r w:rsidR="007419C1">
        <w:rPr>
          <w:rFonts w:ascii="Calibri" w:hAnsi="Calibri" w:cs="Calibri"/>
          <w:sz w:val="22"/>
          <w:szCs w:val="22"/>
          <w:lang w:val="en-US"/>
        </w:rPr>
        <w:t xml:space="preserve"> </w:t>
      </w:r>
    </w:p>
    <w:p w14:paraId="0CA64E28" w14:textId="77777777" w:rsidR="00EB2F6E" w:rsidRDefault="00EB2F6E" w:rsidP="00F96471">
      <w:pPr>
        <w:widowControl w:val="0"/>
        <w:autoSpaceDE w:val="0"/>
        <w:autoSpaceDN w:val="0"/>
        <w:adjustRightInd w:val="0"/>
        <w:jc w:val="both"/>
        <w:rPr>
          <w:rFonts w:ascii="Calibri" w:hAnsi="Calibri" w:cs="Calibri"/>
          <w:sz w:val="22"/>
          <w:szCs w:val="22"/>
          <w:lang w:val="en-US"/>
        </w:rPr>
      </w:pPr>
    </w:p>
    <w:p w14:paraId="6310FD84" w14:textId="77777777" w:rsidR="00EB2F6E" w:rsidRPr="00EB2F6E" w:rsidRDefault="00EB2F6E" w:rsidP="00EB2F6E">
      <w:pPr>
        <w:rPr>
          <w:rFonts w:ascii="Calibri" w:hAnsi="Calibri" w:cs="Times New Roman"/>
          <w:sz w:val="22"/>
          <w:szCs w:val="22"/>
          <w:lang w:val="en-US"/>
        </w:rPr>
      </w:pPr>
      <w:r w:rsidRPr="00DC4624">
        <w:rPr>
          <w:rFonts w:ascii="Calibri" w:hAnsi="Calibri" w:cs="Times New Roman"/>
          <w:sz w:val="22"/>
          <w:szCs w:val="22"/>
          <w:lang w:val="en-US"/>
        </w:rPr>
        <w:t xml:space="preserve">Alongside the album release, Jess also reveals an exclusive first-look trailer for the forthcoming documentary to accompany the album. Directed by </w:t>
      </w:r>
      <w:r w:rsidRPr="00DC4624">
        <w:rPr>
          <w:rFonts w:ascii="Calibri" w:hAnsi="Calibri" w:cs="Times New Roman"/>
          <w:b/>
          <w:sz w:val="22"/>
          <w:szCs w:val="22"/>
          <w:lang w:val="en-US"/>
        </w:rPr>
        <w:t xml:space="preserve">Scott </w:t>
      </w:r>
      <w:proofErr w:type="spellStart"/>
      <w:r w:rsidRPr="00DC4624">
        <w:rPr>
          <w:rFonts w:ascii="Calibri" w:hAnsi="Calibri" w:cs="Times New Roman"/>
          <w:b/>
          <w:sz w:val="22"/>
          <w:szCs w:val="22"/>
          <w:lang w:val="en-US"/>
        </w:rPr>
        <w:t>Carthy</w:t>
      </w:r>
      <w:proofErr w:type="spellEnd"/>
      <w:r w:rsidRPr="00DC4624">
        <w:rPr>
          <w:rFonts w:ascii="Calibri" w:hAnsi="Calibri" w:cs="Times New Roman"/>
          <w:sz w:val="22"/>
          <w:szCs w:val="22"/>
          <w:lang w:val="en-US"/>
        </w:rPr>
        <w:t xml:space="preserve"> (Just So Films) the film is a stylized and intimate documentary presenting Jess as she’s never been seen before, baring her soul through her first arena tour and the making of her second album. More info on the film’s release will follow soon – check out the trailer </w:t>
      </w:r>
      <w:hyperlink r:id="rId18" w:history="1">
        <w:r w:rsidRPr="00A906D4">
          <w:rPr>
            <w:rStyle w:val="Hyperlink"/>
            <w:rFonts w:ascii="Calibri" w:hAnsi="Calibri" w:cs="Times New Roman"/>
            <w:sz w:val="22"/>
            <w:szCs w:val="22"/>
            <w:lang w:val="en-US"/>
          </w:rPr>
          <w:t>here.</w:t>
        </w:r>
      </w:hyperlink>
    </w:p>
    <w:p w14:paraId="1DDA9882" w14:textId="77777777" w:rsidR="00F96471" w:rsidRPr="00F96471" w:rsidRDefault="00F96471" w:rsidP="00F96471">
      <w:pPr>
        <w:widowControl w:val="0"/>
        <w:autoSpaceDE w:val="0"/>
        <w:autoSpaceDN w:val="0"/>
        <w:adjustRightInd w:val="0"/>
        <w:jc w:val="both"/>
        <w:rPr>
          <w:rFonts w:ascii="Calibri" w:hAnsi="Calibri" w:cs="Calibri"/>
          <w:sz w:val="22"/>
          <w:szCs w:val="22"/>
          <w:lang w:val="en-US"/>
        </w:rPr>
      </w:pPr>
    </w:p>
    <w:p w14:paraId="661967C0" w14:textId="77777777" w:rsidR="00F96471" w:rsidRPr="00F96471" w:rsidRDefault="00F96471" w:rsidP="00F96471">
      <w:pPr>
        <w:widowControl w:val="0"/>
        <w:autoSpaceDE w:val="0"/>
        <w:autoSpaceDN w:val="0"/>
        <w:adjustRightInd w:val="0"/>
        <w:jc w:val="both"/>
        <w:rPr>
          <w:rFonts w:ascii="Calibri" w:hAnsi="Calibri" w:cs="Calibri"/>
          <w:sz w:val="22"/>
          <w:szCs w:val="22"/>
          <w:lang w:val="en-US"/>
        </w:rPr>
      </w:pPr>
      <w:r w:rsidRPr="00357DE1">
        <w:rPr>
          <w:rFonts w:ascii="Calibri" w:hAnsi="Calibri" w:cs="Calibri"/>
          <w:b/>
          <w:i/>
          <w:sz w:val="22"/>
          <w:szCs w:val="22"/>
          <w:lang w:val="en-US"/>
        </w:rPr>
        <w:t>‘Always In Between’</w:t>
      </w:r>
      <w:r w:rsidRPr="00F96471">
        <w:rPr>
          <w:rFonts w:ascii="Calibri" w:hAnsi="Calibri" w:cs="Calibri"/>
          <w:sz w:val="22"/>
          <w:szCs w:val="22"/>
          <w:lang w:val="en-US"/>
        </w:rPr>
        <w:t xml:space="preserve"> finds Jess on a breath-taking journey of self-acceptance as she comes to terms with her new-found fame, heartbreak and the well-known pressure of writing a second album. Her blockbuster debut album</w:t>
      </w:r>
      <w:r w:rsidRPr="00F96471">
        <w:rPr>
          <w:rFonts w:ascii="Calibri" w:hAnsi="Calibri" w:cs="Calibri"/>
          <w:i/>
          <w:iCs/>
          <w:sz w:val="22"/>
          <w:szCs w:val="22"/>
          <w:lang w:val="en-US"/>
        </w:rPr>
        <w:t xml:space="preserve">, </w:t>
      </w:r>
      <w:r w:rsidR="007D0AF9" w:rsidRPr="0018223F">
        <w:rPr>
          <w:rFonts w:ascii="Calibri" w:hAnsi="Calibri" w:cs="Calibri"/>
          <w:i/>
          <w:iCs/>
          <w:sz w:val="22"/>
          <w:szCs w:val="22"/>
          <w:lang w:val="en-US"/>
        </w:rPr>
        <w:t>“</w:t>
      </w:r>
      <w:r w:rsidRPr="0018223F">
        <w:rPr>
          <w:rFonts w:ascii="Calibri" w:hAnsi="Calibri" w:cs="Calibri"/>
          <w:b/>
          <w:i/>
          <w:iCs/>
          <w:sz w:val="22"/>
          <w:szCs w:val="22"/>
          <w:lang w:val="en-US"/>
        </w:rPr>
        <w:t>I Cry When I Laugh</w:t>
      </w:r>
      <w:r w:rsidR="007D0AF9" w:rsidRPr="0018223F">
        <w:rPr>
          <w:rFonts w:ascii="Calibri" w:hAnsi="Calibri" w:cs="Calibri"/>
          <w:b/>
          <w:i/>
          <w:iCs/>
          <w:sz w:val="22"/>
          <w:szCs w:val="22"/>
          <w:lang w:val="en-US"/>
        </w:rPr>
        <w:t>”</w:t>
      </w:r>
      <w:r w:rsidRPr="0018223F">
        <w:rPr>
          <w:rFonts w:ascii="Calibri" w:hAnsi="Calibri" w:cs="Calibri"/>
          <w:sz w:val="22"/>
          <w:szCs w:val="22"/>
          <w:lang w:val="en-US"/>
        </w:rPr>
        <w:t xml:space="preserve"> is one of the defining British pop records of its era.  </w:t>
      </w:r>
      <w:r w:rsidR="0018223F" w:rsidRPr="0018223F">
        <w:rPr>
          <w:rFonts w:ascii="Calibri" w:hAnsi="Calibri" w:cs="Calibri"/>
          <w:sz w:val="22"/>
          <w:szCs w:val="22"/>
          <w:lang w:val="en-US"/>
        </w:rPr>
        <w:t>It</w:t>
      </w:r>
      <w:r w:rsidRPr="0018223F">
        <w:rPr>
          <w:rFonts w:ascii="Calibri" w:hAnsi="Calibri" w:cs="Calibri"/>
          <w:sz w:val="22"/>
          <w:szCs w:val="22"/>
          <w:lang w:val="en-US"/>
        </w:rPr>
        <w:t xml:space="preserve"> debuted at </w:t>
      </w:r>
      <w:r w:rsidRPr="0018223F">
        <w:rPr>
          <w:rFonts w:ascii="Calibri" w:hAnsi="Calibri" w:cs="Calibri"/>
          <w:sz w:val="22"/>
          <w:szCs w:val="22"/>
          <w:lang w:val="en-US"/>
        </w:rPr>
        <w:lastRenderedPageBreak/>
        <w:t xml:space="preserve">number </w:t>
      </w:r>
      <w:r w:rsidRPr="0018223F">
        <w:rPr>
          <w:rFonts w:ascii="Calibri" w:hAnsi="Calibri" w:cs="Calibri"/>
          <w:b/>
          <w:sz w:val="22"/>
          <w:szCs w:val="22"/>
          <w:lang w:val="en-US"/>
        </w:rPr>
        <w:t>one</w:t>
      </w:r>
      <w:r w:rsidR="0018223F" w:rsidRPr="0018223F">
        <w:rPr>
          <w:rFonts w:ascii="Calibri" w:hAnsi="Calibri" w:cs="Calibri"/>
          <w:sz w:val="22"/>
          <w:szCs w:val="22"/>
          <w:lang w:val="en-US"/>
        </w:rPr>
        <w:t xml:space="preserve"> in the UK,</w:t>
      </w:r>
      <w:r w:rsidR="000D57E0" w:rsidRPr="0018223F">
        <w:rPr>
          <w:rFonts w:ascii="Calibri" w:hAnsi="Calibri" w:cs="Calibri"/>
          <w:sz w:val="22"/>
          <w:szCs w:val="22"/>
          <w:lang w:val="en-US"/>
        </w:rPr>
        <w:t xml:space="preserve"> span</w:t>
      </w:r>
      <w:r w:rsidRPr="0018223F">
        <w:rPr>
          <w:rFonts w:ascii="Calibri" w:hAnsi="Calibri" w:cs="Calibri"/>
          <w:sz w:val="22"/>
          <w:szCs w:val="22"/>
          <w:lang w:val="en-US"/>
        </w:rPr>
        <w:t xml:space="preserve">ning </w:t>
      </w:r>
      <w:r w:rsidRPr="0018223F">
        <w:rPr>
          <w:rFonts w:ascii="Calibri" w:hAnsi="Calibri" w:cs="Calibri"/>
          <w:b/>
          <w:sz w:val="22"/>
          <w:szCs w:val="22"/>
          <w:lang w:val="en-US"/>
        </w:rPr>
        <w:t>12 million</w:t>
      </w:r>
      <w:r w:rsidRPr="0018223F">
        <w:rPr>
          <w:rFonts w:ascii="Calibri" w:hAnsi="Calibri" w:cs="Calibri"/>
          <w:sz w:val="22"/>
          <w:szCs w:val="22"/>
          <w:lang w:val="en-US"/>
        </w:rPr>
        <w:t xml:space="preserve"> worldwide singles sales, </w:t>
      </w:r>
      <w:r w:rsidRPr="0018223F">
        <w:rPr>
          <w:rFonts w:ascii="Calibri" w:hAnsi="Calibri" w:cs="Calibri"/>
          <w:b/>
          <w:sz w:val="22"/>
          <w:szCs w:val="22"/>
          <w:lang w:val="en-US"/>
        </w:rPr>
        <w:t>39</w:t>
      </w:r>
      <w:r w:rsidRPr="0018223F">
        <w:rPr>
          <w:rFonts w:ascii="Calibri" w:hAnsi="Calibri" w:cs="Calibri"/>
          <w:sz w:val="22"/>
          <w:szCs w:val="22"/>
          <w:lang w:val="en-US"/>
        </w:rPr>
        <w:t xml:space="preserve"> weeks on the UK top 10, </w:t>
      </w:r>
      <w:r w:rsidRPr="0018223F">
        <w:rPr>
          <w:rFonts w:ascii="Calibri" w:hAnsi="Calibri" w:cs="Calibri"/>
          <w:b/>
          <w:sz w:val="22"/>
          <w:szCs w:val="22"/>
          <w:lang w:val="en-US"/>
        </w:rPr>
        <w:t>2.5</w:t>
      </w:r>
      <w:r w:rsidR="000D57E0" w:rsidRPr="0018223F">
        <w:rPr>
          <w:rFonts w:ascii="Calibri" w:hAnsi="Calibri" w:cs="Calibri"/>
          <w:b/>
          <w:sz w:val="22"/>
          <w:szCs w:val="22"/>
          <w:lang w:val="en-US"/>
        </w:rPr>
        <w:t xml:space="preserve"> </w:t>
      </w:r>
      <w:r w:rsidRPr="0018223F">
        <w:rPr>
          <w:rFonts w:ascii="Calibri" w:hAnsi="Calibri" w:cs="Calibri"/>
          <w:b/>
          <w:sz w:val="22"/>
          <w:szCs w:val="22"/>
          <w:lang w:val="en-US"/>
        </w:rPr>
        <w:t>billion</w:t>
      </w:r>
      <w:r w:rsidRPr="0018223F">
        <w:rPr>
          <w:rFonts w:ascii="Calibri" w:hAnsi="Calibri" w:cs="Calibri"/>
          <w:sz w:val="22"/>
          <w:szCs w:val="22"/>
          <w:lang w:val="en-US"/>
        </w:rPr>
        <w:t xml:space="preserve"> Spotify streams, a sold-out UK arena tour, Brit, MTV: EMA, Ivor </w:t>
      </w:r>
      <w:proofErr w:type="spellStart"/>
      <w:r w:rsidRPr="0018223F">
        <w:rPr>
          <w:rFonts w:ascii="Calibri" w:hAnsi="Calibri" w:cs="Calibri"/>
          <w:sz w:val="22"/>
          <w:szCs w:val="22"/>
          <w:lang w:val="en-US"/>
        </w:rPr>
        <w:t>Novello</w:t>
      </w:r>
      <w:proofErr w:type="spellEnd"/>
      <w:r w:rsidRPr="0018223F">
        <w:rPr>
          <w:rFonts w:ascii="Calibri" w:hAnsi="Calibri" w:cs="Calibri"/>
          <w:sz w:val="22"/>
          <w:szCs w:val="22"/>
          <w:lang w:val="en-US"/>
        </w:rPr>
        <w:t>, MOBO, Q and Glamour award nominations.</w:t>
      </w:r>
    </w:p>
    <w:p w14:paraId="77AE1740" w14:textId="77777777" w:rsidR="00F96471" w:rsidRPr="00F96471" w:rsidRDefault="00F96471" w:rsidP="00F96471">
      <w:pPr>
        <w:widowControl w:val="0"/>
        <w:autoSpaceDE w:val="0"/>
        <w:autoSpaceDN w:val="0"/>
        <w:adjustRightInd w:val="0"/>
        <w:jc w:val="both"/>
        <w:rPr>
          <w:rFonts w:ascii="Calibri" w:hAnsi="Calibri" w:cs="Calibri"/>
          <w:sz w:val="22"/>
          <w:szCs w:val="22"/>
          <w:lang w:val="en-US"/>
        </w:rPr>
      </w:pPr>
    </w:p>
    <w:p w14:paraId="6CBEDEAB" w14:textId="77777777" w:rsidR="00F96471" w:rsidRPr="00F96471" w:rsidRDefault="00F96471" w:rsidP="00F96471">
      <w:pPr>
        <w:widowControl w:val="0"/>
        <w:autoSpaceDE w:val="0"/>
        <w:autoSpaceDN w:val="0"/>
        <w:adjustRightInd w:val="0"/>
        <w:jc w:val="both"/>
        <w:rPr>
          <w:rFonts w:ascii="Calibri" w:hAnsi="Calibri" w:cs="Calibri"/>
          <w:sz w:val="22"/>
          <w:szCs w:val="22"/>
          <w:lang w:val="en-US"/>
        </w:rPr>
      </w:pPr>
      <w:r w:rsidRPr="00F96471">
        <w:rPr>
          <w:rFonts w:ascii="Calibri" w:hAnsi="Calibri" w:cs="Calibri"/>
          <w:sz w:val="22"/>
          <w:szCs w:val="22"/>
          <w:lang w:val="en-US"/>
        </w:rPr>
        <w:t>Underneath all the facts though</w:t>
      </w:r>
      <w:r w:rsidR="000D57E0">
        <w:rPr>
          <w:rFonts w:ascii="Calibri" w:hAnsi="Calibri" w:cs="Calibri"/>
          <w:sz w:val="22"/>
          <w:szCs w:val="22"/>
          <w:lang w:val="en-US"/>
        </w:rPr>
        <w:t xml:space="preserve"> is Jess’</w:t>
      </w:r>
      <w:r w:rsidRPr="00F96471">
        <w:rPr>
          <w:rFonts w:ascii="Calibri" w:hAnsi="Calibri" w:cs="Calibri"/>
          <w:sz w:val="22"/>
          <w:szCs w:val="22"/>
          <w:lang w:val="en-US"/>
        </w:rPr>
        <w:t xml:space="preserve"> peerless ability to commun</w:t>
      </w:r>
      <w:r w:rsidR="007419C1">
        <w:rPr>
          <w:rFonts w:ascii="Calibri" w:hAnsi="Calibri" w:cs="Calibri"/>
          <w:sz w:val="22"/>
          <w:szCs w:val="22"/>
          <w:lang w:val="en-US"/>
        </w:rPr>
        <w:t>icat</w:t>
      </w:r>
      <w:r w:rsidRPr="00F96471">
        <w:rPr>
          <w:rFonts w:ascii="Calibri" w:hAnsi="Calibri" w:cs="Calibri"/>
          <w:sz w:val="22"/>
          <w:szCs w:val="22"/>
          <w:lang w:val="en-US"/>
        </w:rPr>
        <w:t xml:space="preserve">e with an audience through song; to tell the truths young women want to hear about their concerns, the loves that build them up and let them down; the aspirations and dreams that might turn sour but you’ll smile through them anyway. </w:t>
      </w:r>
      <w:r w:rsidR="007419C1">
        <w:rPr>
          <w:rFonts w:ascii="Calibri" w:hAnsi="Calibri" w:cs="Calibri"/>
          <w:sz w:val="22"/>
          <w:szCs w:val="22"/>
          <w:lang w:val="en-US"/>
        </w:rPr>
        <w:t xml:space="preserve">It’s because of all </w:t>
      </w:r>
      <w:r w:rsidR="007D0AF9">
        <w:rPr>
          <w:rFonts w:ascii="Calibri" w:hAnsi="Calibri" w:cs="Calibri"/>
          <w:sz w:val="22"/>
          <w:szCs w:val="22"/>
          <w:lang w:val="en-US"/>
        </w:rPr>
        <w:t>these themes that “</w:t>
      </w:r>
      <w:r w:rsidRPr="00357DE1">
        <w:rPr>
          <w:rFonts w:ascii="Calibri" w:hAnsi="Calibri" w:cs="Calibri"/>
          <w:i/>
          <w:sz w:val="22"/>
          <w:szCs w:val="22"/>
          <w:lang w:val="en-US"/>
        </w:rPr>
        <w:t>Always In Between</w:t>
      </w:r>
      <w:r w:rsidR="007D0AF9" w:rsidRPr="00357DE1">
        <w:rPr>
          <w:rFonts w:ascii="Calibri" w:hAnsi="Calibri" w:cs="Calibri"/>
          <w:i/>
          <w:sz w:val="22"/>
          <w:szCs w:val="22"/>
          <w:lang w:val="en-US"/>
        </w:rPr>
        <w:t>”</w:t>
      </w:r>
      <w:r w:rsidRPr="00F96471">
        <w:rPr>
          <w:rFonts w:ascii="Calibri" w:hAnsi="Calibri" w:cs="Calibri"/>
          <w:sz w:val="22"/>
          <w:szCs w:val="22"/>
          <w:lang w:val="en-US"/>
        </w:rPr>
        <w:t xml:space="preserve"> is so triumphant, capturing the heart of what being a 28-year old woman in 2018 can feel like – trying to balance real life with everything that you want it to be. Never has Jess sounded more empowering than on brand new single ‘Thursday’ which explores our many insecurities and the idea that sometimes stripping everything back can make you feel most yourself.  There’s no doubt that </w:t>
      </w:r>
      <w:r w:rsidRPr="0018223F">
        <w:rPr>
          <w:rFonts w:ascii="Calibri" w:hAnsi="Calibri" w:cs="Calibri"/>
          <w:b/>
          <w:sz w:val="22"/>
          <w:szCs w:val="22"/>
          <w:lang w:val="en-US"/>
        </w:rPr>
        <w:t>‘</w:t>
      </w:r>
      <w:r w:rsidRPr="00357DE1">
        <w:rPr>
          <w:rFonts w:ascii="Calibri" w:hAnsi="Calibri" w:cs="Calibri"/>
          <w:b/>
          <w:i/>
          <w:sz w:val="22"/>
          <w:szCs w:val="22"/>
          <w:lang w:val="en-US"/>
        </w:rPr>
        <w:t>Always In Between’</w:t>
      </w:r>
      <w:r w:rsidRPr="00F96471">
        <w:rPr>
          <w:rFonts w:ascii="Calibri" w:hAnsi="Calibri" w:cs="Calibri"/>
          <w:sz w:val="22"/>
          <w:szCs w:val="22"/>
          <w:lang w:val="en-US"/>
        </w:rPr>
        <w:t xml:space="preserve"> will capture many under its spell as Jess Glynne o</w:t>
      </w:r>
      <w:r w:rsidR="00E04391">
        <w:rPr>
          <w:rFonts w:ascii="Calibri" w:hAnsi="Calibri" w:cs="Calibri"/>
          <w:sz w:val="22"/>
          <w:szCs w:val="22"/>
          <w:lang w:val="en-US"/>
        </w:rPr>
        <w:t xml:space="preserve">nce again reaches out her hand and offers love, </w:t>
      </w:r>
      <w:r w:rsidRPr="00F96471">
        <w:rPr>
          <w:rFonts w:ascii="Calibri" w:hAnsi="Calibri" w:cs="Calibri"/>
          <w:sz w:val="22"/>
          <w:szCs w:val="22"/>
          <w:lang w:val="en-US"/>
        </w:rPr>
        <w:t>friendship and unity to all that can hear her. </w:t>
      </w:r>
    </w:p>
    <w:p w14:paraId="71714007" w14:textId="77777777" w:rsidR="00F96471" w:rsidRPr="00F96471" w:rsidRDefault="00F96471" w:rsidP="00F96471">
      <w:pPr>
        <w:widowControl w:val="0"/>
        <w:autoSpaceDE w:val="0"/>
        <w:autoSpaceDN w:val="0"/>
        <w:adjustRightInd w:val="0"/>
        <w:jc w:val="both"/>
        <w:rPr>
          <w:rFonts w:ascii="Calibri" w:hAnsi="Calibri" w:cs="Calibri"/>
          <w:sz w:val="22"/>
          <w:szCs w:val="22"/>
          <w:lang w:val="en-US"/>
        </w:rPr>
      </w:pPr>
    </w:p>
    <w:p w14:paraId="20B23AC4" w14:textId="77777777" w:rsidR="007419C1" w:rsidRDefault="00F96471" w:rsidP="00792CF7">
      <w:pPr>
        <w:widowControl w:val="0"/>
        <w:autoSpaceDE w:val="0"/>
        <w:autoSpaceDN w:val="0"/>
        <w:adjustRightInd w:val="0"/>
        <w:jc w:val="both"/>
        <w:rPr>
          <w:rFonts w:ascii="Calibri" w:hAnsi="Calibri" w:cs="Calibri"/>
          <w:sz w:val="22"/>
          <w:szCs w:val="22"/>
          <w:lang w:val="en-US"/>
        </w:rPr>
      </w:pPr>
      <w:r w:rsidRPr="00F96471">
        <w:rPr>
          <w:rFonts w:ascii="Calibri" w:hAnsi="Calibri" w:cs="Calibri"/>
          <w:sz w:val="22"/>
          <w:szCs w:val="22"/>
          <w:lang w:val="en-US"/>
        </w:rPr>
        <w:t>Jess will of course be celebrating the release of ‘</w:t>
      </w:r>
      <w:r w:rsidRPr="00357DE1">
        <w:rPr>
          <w:rFonts w:ascii="Calibri" w:hAnsi="Calibri" w:cs="Calibri"/>
          <w:i/>
          <w:sz w:val="22"/>
          <w:szCs w:val="22"/>
          <w:lang w:val="en-US"/>
        </w:rPr>
        <w:t>Always In Between’</w:t>
      </w:r>
      <w:r w:rsidRPr="00F96471">
        <w:rPr>
          <w:rFonts w:ascii="Calibri" w:hAnsi="Calibri" w:cs="Calibri"/>
          <w:sz w:val="22"/>
          <w:szCs w:val="22"/>
          <w:lang w:val="en-US"/>
        </w:rPr>
        <w:t xml:space="preserve"> with </w:t>
      </w:r>
      <w:r w:rsidR="00792CF7">
        <w:rPr>
          <w:rFonts w:ascii="Calibri" w:hAnsi="Calibri" w:cs="Calibri"/>
          <w:sz w:val="22"/>
          <w:szCs w:val="22"/>
          <w:lang w:val="en-US"/>
        </w:rPr>
        <w:t>a headlining</w:t>
      </w:r>
      <w:r w:rsidRPr="00F96471">
        <w:rPr>
          <w:rFonts w:ascii="Calibri" w:hAnsi="Calibri" w:cs="Calibri"/>
          <w:sz w:val="22"/>
          <w:szCs w:val="22"/>
          <w:lang w:val="en-US"/>
        </w:rPr>
        <w:t xml:space="preserve"> </w:t>
      </w:r>
      <w:r w:rsidR="00792CF7">
        <w:rPr>
          <w:rFonts w:ascii="Calibri" w:hAnsi="Calibri" w:cs="Calibri"/>
          <w:sz w:val="22"/>
          <w:szCs w:val="22"/>
          <w:lang w:val="en-US"/>
        </w:rPr>
        <w:t xml:space="preserve">US tour in 2019, as well as </w:t>
      </w:r>
      <w:r w:rsidR="007D0AF9">
        <w:rPr>
          <w:rFonts w:ascii="Calibri" w:hAnsi="Calibri" w:cs="Calibri"/>
          <w:sz w:val="22"/>
          <w:szCs w:val="22"/>
          <w:lang w:val="en-US"/>
        </w:rPr>
        <w:t>North American live dates supporting</w:t>
      </w:r>
      <w:r w:rsidR="00792CF7">
        <w:rPr>
          <w:rFonts w:ascii="Calibri" w:hAnsi="Calibri" w:cs="Calibri"/>
          <w:sz w:val="22"/>
          <w:szCs w:val="22"/>
          <w:lang w:val="en-US"/>
        </w:rPr>
        <w:t xml:space="preserve"> </w:t>
      </w:r>
      <w:r w:rsidR="007D0AF9">
        <w:rPr>
          <w:rFonts w:ascii="Calibri" w:hAnsi="Calibri" w:cs="Calibri"/>
          <w:b/>
          <w:sz w:val="22"/>
          <w:szCs w:val="22"/>
          <w:lang w:val="en-US"/>
        </w:rPr>
        <w:t xml:space="preserve">Leon Bridges </w:t>
      </w:r>
      <w:r w:rsidR="009464AB">
        <w:rPr>
          <w:rFonts w:ascii="Calibri" w:hAnsi="Calibri" w:cs="Calibri"/>
          <w:sz w:val="22"/>
          <w:szCs w:val="22"/>
          <w:lang w:val="en-US"/>
        </w:rPr>
        <w:t xml:space="preserve">‘Good Thing’ </w:t>
      </w:r>
      <w:r w:rsidR="00792CF7">
        <w:rPr>
          <w:rFonts w:ascii="Calibri" w:hAnsi="Calibri" w:cs="Calibri"/>
          <w:sz w:val="22"/>
          <w:szCs w:val="22"/>
          <w:lang w:val="en-US"/>
        </w:rPr>
        <w:t>2019 tour.</w:t>
      </w:r>
      <w:r w:rsidRPr="00F96471">
        <w:rPr>
          <w:rFonts w:ascii="Calibri" w:hAnsi="Calibri" w:cs="Calibri"/>
          <w:sz w:val="22"/>
          <w:szCs w:val="22"/>
          <w:lang w:val="en-US"/>
        </w:rPr>
        <w:t xml:space="preserve"> See full</w:t>
      </w:r>
      <w:r w:rsidR="00792CF7">
        <w:rPr>
          <w:rFonts w:ascii="Calibri" w:hAnsi="Calibri" w:cs="Calibri"/>
          <w:sz w:val="22"/>
          <w:szCs w:val="22"/>
          <w:lang w:val="en-US"/>
        </w:rPr>
        <w:t xml:space="preserve"> </w:t>
      </w:r>
      <w:r w:rsidR="007D0AF9">
        <w:rPr>
          <w:rFonts w:ascii="Calibri" w:hAnsi="Calibri" w:cs="Calibri"/>
          <w:sz w:val="22"/>
          <w:szCs w:val="22"/>
          <w:lang w:val="en-US"/>
        </w:rPr>
        <w:t>itinerary</w:t>
      </w:r>
      <w:r w:rsidRPr="00F96471">
        <w:rPr>
          <w:rFonts w:ascii="Calibri" w:hAnsi="Calibri" w:cs="Calibri"/>
          <w:sz w:val="22"/>
          <w:szCs w:val="22"/>
          <w:lang w:val="en-US"/>
        </w:rPr>
        <w:t xml:space="preserve"> below.</w:t>
      </w:r>
      <w:r w:rsidR="00792CF7">
        <w:rPr>
          <w:rFonts w:ascii="Calibri" w:hAnsi="Calibri" w:cs="Calibri"/>
          <w:sz w:val="22"/>
          <w:szCs w:val="22"/>
          <w:lang w:val="en-US"/>
        </w:rPr>
        <w:t xml:space="preserve"> General </w:t>
      </w:r>
      <w:r w:rsidR="007419C1">
        <w:rPr>
          <w:rFonts w:ascii="Calibri" w:hAnsi="Calibri" w:cs="Calibri"/>
          <w:sz w:val="22"/>
          <w:szCs w:val="22"/>
          <w:lang w:val="en-US"/>
        </w:rPr>
        <w:t xml:space="preserve">ticket sale opens </w:t>
      </w:r>
      <w:r w:rsidR="00792CF7">
        <w:rPr>
          <w:rFonts w:ascii="Calibri" w:hAnsi="Calibri" w:cs="Calibri"/>
          <w:sz w:val="22"/>
          <w:szCs w:val="22"/>
          <w:lang w:val="en-US"/>
        </w:rPr>
        <w:t>today, 10/12 at 10am local.</w:t>
      </w:r>
    </w:p>
    <w:p w14:paraId="70852C2B" w14:textId="77777777" w:rsidR="00F96471" w:rsidRDefault="00792CF7" w:rsidP="00792CF7">
      <w:pPr>
        <w:widowControl w:val="0"/>
        <w:autoSpaceDE w:val="0"/>
        <w:autoSpaceDN w:val="0"/>
        <w:adjustRightInd w:val="0"/>
        <w:jc w:val="both"/>
        <w:rPr>
          <w:rFonts w:ascii="Calibri" w:hAnsi="Calibri" w:cs="Calibri"/>
          <w:sz w:val="22"/>
          <w:szCs w:val="22"/>
          <w:lang w:val="en-US"/>
        </w:rPr>
      </w:pPr>
      <w:r>
        <w:rPr>
          <w:rFonts w:ascii="Calibri" w:hAnsi="Calibri" w:cs="Calibri"/>
          <w:sz w:val="22"/>
          <w:szCs w:val="22"/>
          <w:lang w:val="en-US"/>
        </w:rPr>
        <w:t xml:space="preserve"> </w:t>
      </w:r>
    </w:p>
    <w:p w14:paraId="744B82A6" w14:textId="77777777" w:rsidR="00644D0C" w:rsidRPr="00644D0C" w:rsidRDefault="00644D0C" w:rsidP="00644D0C">
      <w:pPr>
        <w:autoSpaceDE w:val="0"/>
        <w:autoSpaceDN w:val="0"/>
        <w:jc w:val="center"/>
        <w:rPr>
          <w:rFonts w:eastAsiaTheme="minorHAnsi"/>
          <w:b/>
          <w:bCs/>
          <w:sz w:val="22"/>
          <w:szCs w:val="22"/>
          <w:lang w:val="en-US"/>
        </w:rPr>
      </w:pPr>
      <w:r w:rsidRPr="00644D0C">
        <w:rPr>
          <w:b/>
          <w:bCs/>
          <w:sz w:val="22"/>
          <w:szCs w:val="22"/>
        </w:rPr>
        <w:t xml:space="preserve">JESS GLYNNE ‘ALWAYS IN BETWEEN’ HEADLINE TOUR </w:t>
      </w:r>
    </w:p>
    <w:p w14:paraId="0FE0144B" w14:textId="77777777" w:rsidR="00644D0C" w:rsidRPr="00644D0C" w:rsidRDefault="00644D0C" w:rsidP="00644D0C">
      <w:pPr>
        <w:autoSpaceDE w:val="0"/>
        <w:autoSpaceDN w:val="0"/>
        <w:jc w:val="center"/>
        <w:rPr>
          <w:b/>
          <w:bCs/>
          <w:sz w:val="22"/>
          <w:szCs w:val="22"/>
        </w:rPr>
      </w:pPr>
      <w:r w:rsidRPr="00644D0C">
        <w:rPr>
          <w:b/>
          <w:bCs/>
          <w:sz w:val="22"/>
          <w:szCs w:val="22"/>
        </w:rPr>
        <w:t xml:space="preserve">+ DATES SUPPORTING LEON BRIDGES ‘GOOD THING’ TOUR </w:t>
      </w:r>
    </w:p>
    <w:p w14:paraId="227729A2" w14:textId="77777777" w:rsidR="00644D0C" w:rsidRPr="00644D0C" w:rsidRDefault="00644D0C" w:rsidP="00644D0C">
      <w:pPr>
        <w:autoSpaceDE w:val="0"/>
        <w:autoSpaceDN w:val="0"/>
        <w:jc w:val="center"/>
        <w:rPr>
          <w:sz w:val="22"/>
          <w:szCs w:val="22"/>
        </w:rPr>
      </w:pPr>
      <w:r w:rsidRPr="00644D0C">
        <w:rPr>
          <w:sz w:val="22"/>
          <w:szCs w:val="22"/>
        </w:rPr>
        <w:t xml:space="preserve">For more information:  </w:t>
      </w:r>
      <w:hyperlink r:id="rId19" w:history="1">
        <w:r w:rsidRPr="00644D0C">
          <w:rPr>
            <w:rStyle w:val="Hyperlink"/>
            <w:sz w:val="22"/>
            <w:szCs w:val="22"/>
          </w:rPr>
          <w:t>https://jessglynne.co.uk/</w:t>
        </w:r>
      </w:hyperlink>
      <w:r w:rsidRPr="00644D0C">
        <w:rPr>
          <w:sz w:val="22"/>
          <w:szCs w:val="22"/>
        </w:rPr>
        <w:t xml:space="preserve"> </w:t>
      </w:r>
    </w:p>
    <w:p w14:paraId="50850205" w14:textId="77777777" w:rsidR="00644D0C" w:rsidRPr="00644D0C" w:rsidRDefault="00644D0C" w:rsidP="00644D0C">
      <w:pPr>
        <w:autoSpaceDE w:val="0"/>
        <w:autoSpaceDN w:val="0"/>
        <w:jc w:val="center"/>
        <w:rPr>
          <w:b/>
          <w:bCs/>
          <w:i/>
          <w:iCs/>
          <w:sz w:val="22"/>
          <w:szCs w:val="22"/>
        </w:rPr>
      </w:pPr>
      <w:r w:rsidRPr="00644D0C">
        <w:rPr>
          <w:b/>
          <w:bCs/>
          <w:i/>
          <w:iCs/>
          <w:sz w:val="22"/>
          <w:szCs w:val="22"/>
        </w:rPr>
        <w:t xml:space="preserve">** indicates HEADLINE show </w:t>
      </w:r>
    </w:p>
    <w:p w14:paraId="19AB4F50" w14:textId="77777777" w:rsidR="00644D0C" w:rsidRPr="00644D0C" w:rsidRDefault="00644D0C" w:rsidP="00644D0C">
      <w:pPr>
        <w:autoSpaceDE w:val="0"/>
        <w:autoSpaceDN w:val="0"/>
        <w:jc w:val="center"/>
        <w:rPr>
          <w:sz w:val="22"/>
          <w:szCs w:val="22"/>
        </w:rPr>
      </w:pPr>
      <w:r w:rsidRPr="00644D0C">
        <w:rPr>
          <w:sz w:val="22"/>
          <w:szCs w:val="22"/>
        </w:rPr>
        <w:t>Monday, March 25, 2019 - San Francisco, CA - Regency Ballroom **</w:t>
      </w:r>
    </w:p>
    <w:p w14:paraId="5C0E6D34" w14:textId="77777777" w:rsidR="00644D0C" w:rsidRPr="00644D0C" w:rsidRDefault="00644D0C" w:rsidP="00644D0C">
      <w:pPr>
        <w:autoSpaceDE w:val="0"/>
        <w:autoSpaceDN w:val="0"/>
        <w:jc w:val="center"/>
        <w:rPr>
          <w:sz w:val="22"/>
          <w:szCs w:val="22"/>
        </w:rPr>
      </w:pPr>
      <w:r w:rsidRPr="00644D0C">
        <w:rPr>
          <w:sz w:val="22"/>
          <w:szCs w:val="22"/>
        </w:rPr>
        <w:t xml:space="preserve">Wednesday, March 27, 2019 - Los Angeles, CA - The </w:t>
      </w:r>
      <w:proofErr w:type="spellStart"/>
      <w:r w:rsidRPr="00644D0C">
        <w:rPr>
          <w:sz w:val="22"/>
          <w:szCs w:val="22"/>
        </w:rPr>
        <w:t>Wiltern</w:t>
      </w:r>
      <w:proofErr w:type="spellEnd"/>
      <w:r w:rsidRPr="00644D0C">
        <w:rPr>
          <w:sz w:val="22"/>
          <w:szCs w:val="22"/>
        </w:rPr>
        <w:t xml:space="preserve"> **</w:t>
      </w:r>
    </w:p>
    <w:p w14:paraId="3080461F" w14:textId="77777777" w:rsidR="00644D0C" w:rsidRPr="00644D0C" w:rsidRDefault="00644D0C" w:rsidP="00644D0C">
      <w:pPr>
        <w:autoSpaceDE w:val="0"/>
        <w:autoSpaceDN w:val="0"/>
        <w:jc w:val="center"/>
        <w:rPr>
          <w:sz w:val="22"/>
          <w:szCs w:val="22"/>
        </w:rPr>
      </w:pPr>
      <w:r w:rsidRPr="00644D0C">
        <w:rPr>
          <w:sz w:val="22"/>
          <w:szCs w:val="22"/>
        </w:rPr>
        <w:t>Friday, March 29, 2019 - Minneapolis, MN - First Avenue **</w:t>
      </w:r>
    </w:p>
    <w:p w14:paraId="440EF21F" w14:textId="77777777" w:rsidR="00644D0C" w:rsidRPr="00644D0C" w:rsidRDefault="00644D0C" w:rsidP="00644D0C">
      <w:pPr>
        <w:autoSpaceDE w:val="0"/>
        <w:autoSpaceDN w:val="0"/>
        <w:jc w:val="center"/>
        <w:rPr>
          <w:sz w:val="22"/>
          <w:szCs w:val="22"/>
        </w:rPr>
      </w:pPr>
      <w:r w:rsidRPr="00644D0C">
        <w:rPr>
          <w:sz w:val="22"/>
          <w:szCs w:val="22"/>
        </w:rPr>
        <w:t>Saturday, March 30, 2019 - Chicago, IL - Vic Theatre **</w:t>
      </w:r>
    </w:p>
    <w:p w14:paraId="0C6B6775" w14:textId="77777777" w:rsidR="00644D0C" w:rsidRPr="00644D0C" w:rsidRDefault="00644D0C" w:rsidP="00644D0C">
      <w:pPr>
        <w:autoSpaceDE w:val="0"/>
        <w:autoSpaceDN w:val="0"/>
        <w:jc w:val="center"/>
        <w:rPr>
          <w:sz w:val="22"/>
          <w:szCs w:val="22"/>
        </w:rPr>
      </w:pPr>
      <w:r w:rsidRPr="00644D0C">
        <w:rPr>
          <w:sz w:val="22"/>
          <w:szCs w:val="22"/>
        </w:rPr>
        <w:t>Monday, April 1, 2019 - Boston, MA - House of Blues **</w:t>
      </w:r>
    </w:p>
    <w:p w14:paraId="0F6C9EF7" w14:textId="77777777" w:rsidR="00644D0C" w:rsidRPr="00644D0C" w:rsidRDefault="00644D0C" w:rsidP="00644D0C">
      <w:pPr>
        <w:autoSpaceDE w:val="0"/>
        <w:autoSpaceDN w:val="0"/>
        <w:jc w:val="center"/>
        <w:rPr>
          <w:sz w:val="22"/>
          <w:szCs w:val="22"/>
        </w:rPr>
      </w:pPr>
      <w:r w:rsidRPr="00644D0C">
        <w:rPr>
          <w:sz w:val="22"/>
          <w:szCs w:val="22"/>
        </w:rPr>
        <w:t>Tuesday, April 2, 2019 - New York, NY - Terminal 5 **</w:t>
      </w:r>
    </w:p>
    <w:p w14:paraId="551B2AB1" w14:textId="77777777" w:rsidR="00644D0C" w:rsidRPr="00644D0C" w:rsidRDefault="00644D0C" w:rsidP="00644D0C">
      <w:pPr>
        <w:autoSpaceDE w:val="0"/>
        <w:autoSpaceDN w:val="0"/>
        <w:jc w:val="center"/>
        <w:rPr>
          <w:sz w:val="22"/>
          <w:szCs w:val="22"/>
        </w:rPr>
      </w:pPr>
      <w:r w:rsidRPr="00644D0C">
        <w:rPr>
          <w:sz w:val="22"/>
          <w:szCs w:val="22"/>
        </w:rPr>
        <w:t>Friday, April 5, 2019 - Washington, DC - Lincoln Theatre **</w:t>
      </w:r>
    </w:p>
    <w:p w14:paraId="0E41B4A7" w14:textId="77777777" w:rsidR="00644D0C" w:rsidRPr="00644D0C" w:rsidRDefault="00644D0C" w:rsidP="00644D0C">
      <w:pPr>
        <w:autoSpaceDE w:val="0"/>
        <w:autoSpaceDN w:val="0"/>
        <w:jc w:val="center"/>
        <w:rPr>
          <w:sz w:val="22"/>
          <w:szCs w:val="22"/>
        </w:rPr>
      </w:pPr>
      <w:r w:rsidRPr="00644D0C">
        <w:rPr>
          <w:sz w:val="22"/>
          <w:szCs w:val="22"/>
        </w:rPr>
        <w:t>Saturday, April 6, 2019 - Philadelphia, PA - Union Transfer **</w:t>
      </w:r>
    </w:p>
    <w:p w14:paraId="09BC10CF" w14:textId="77777777" w:rsidR="00644D0C" w:rsidRPr="00644D0C" w:rsidRDefault="00644D0C" w:rsidP="00644D0C">
      <w:pPr>
        <w:autoSpaceDE w:val="0"/>
        <w:autoSpaceDN w:val="0"/>
        <w:jc w:val="center"/>
        <w:rPr>
          <w:sz w:val="22"/>
          <w:szCs w:val="22"/>
        </w:rPr>
      </w:pPr>
      <w:r w:rsidRPr="00644D0C">
        <w:rPr>
          <w:sz w:val="22"/>
          <w:szCs w:val="22"/>
        </w:rPr>
        <w:t>Wednesday, April 10, 2019 - Charlottesville, VA - Sprint Pavilion (LEON BRIDGES)</w:t>
      </w:r>
    </w:p>
    <w:p w14:paraId="0EDD9A23" w14:textId="77777777" w:rsidR="00644D0C" w:rsidRPr="00644D0C" w:rsidRDefault="00644D0C" w:rsidP="00644D0C">
      <w:pPr>
        <w:autoSpaceDE w:val="0"/>
        <w:autoSpaceDN w:val="0"/>
        <w:jc w:val="center"/>
        <w:rPr>
          <w:sz w:val="22"/>
          <w:szCs w:val="22"/>
        </w:rPr>
      </w:pPr>
      <w:r w:rsidRPr="00644D0C">
        <w:rPr>
          <w:sz w:val="22"/>
          <w:szCs w:val="22"/>
        </w:rPr>
        <w:t>Thursday, April 11, 2019 - Charlotte, NC - Charlotte Metro Credit (LEON BRIDGES)</w:t>
      </w:r>
    </w:p>
    <w:p w14:paraId="666EE862" w14:textId="77777777" w:rsidR="00644D0C" w:rsidRPr="00644D0C" w:rsidRDefault="00644D0C" w:rsidP="00644D0C">
      <w:pPr>
        <w:autoSpaceDE w:val="0"/>
        <w:autoSpaceDN w:val="0"/>
        <w:jc w:val="center"/>
        <w:rPr>
          <w:sz w:val="22"/>
          <w:szCs w:val="22"/>
        </w:rPr>
      </w:pPr>
      <w:r w:rsidRPr="00644D0C">
        <w:rPr>
          <w:sz w:val="22"/>
          <w:szCs w:val="22"/>
        </w:rPr>
        <w:t xml:space="preserve">Friday, April 12, 2019 - Chattanooga, TN - </w:t>
      </w:r>
      <w:proofErr w:type="spellStart"/>
      <w:r w:rsidRPr="00644D0C">
        <w:rPr>
          <w:sz w:val="22"/>
          <w:szCs w:val="22"/>
        </w:rPr>
        <w:t>Soilders</w:t>
      </w:r>
      <w:proofErr w:type="spellEnd"/>
      <w:r w:rsidRPr="00644D0C">
        <w:rPr>
          <w:sz w:val="22"/>
          <w:szCs w:val="22"/>
        </w:rPr>
        <w:t xml:space="preserve"> &amp; Sailors Memorial </w:t>
      </w:r>
      <w:proofErr w:type="spellStart"/>
      <w:r w:rsidRPr="00644D0C">
        <w:rPr>
          <w:sz w:val="22"/>
          <w:szCs w:val="22"/>
        </w:rPr>
        <w:t>Aud</w:t>
      </w:r>
      <w:proofErr w:type="spellEnd"/>
      <w:r w:rsidRPr="00644D0C">
        <w:rPr>
          <w:sz w:val="22"/>
          <w:szCs w:val="22"/>
        </w:rPr>
        <w:t xml:space="preserve"> (LEON BRIDGES)</w:t>
      </w:r>
    </w:p>
    <w:p w14:paraId="47D5F63B" w14:textId="77777777" w:rsidR="00644D0C" w:rsidRPr="00644D0C" w:rsidRDefault="00644D0C" w:rsidP="00644D0C">
      <w:pPr>
        <w:autoSpaceDE w:val="0"/>
        <w:autoSpaceDN w:val="0"/>
        <w:jc w:val="center"/>
        <w:rPr>
          <w:sz w:val="22"/>
          <w:szCs w:val="22"/>
        </w:rPr>
      </w:pPr>
      <w:r w:rsidRPr="00644D0C">
        <w:rPr>
          <w:sz w:val="22"/>
          <w:szCs w:val="22"/>
        </w:rPr>
        <w:t>Monday, April 15, 2019 - Asheville, NC - Thomas Wolfe Auditorium (LEON BRIDGES)</w:t>
      </w:r>
    </w:p>
    <w:p w14:paraId="76540E38" w14:textId="77777777" w:rsidR="00644D0C" w:rsidRPr="00644D0C" w:rsidRDefault="00644D0C" w:rsidP="00644D0C">
      <w:pPr>
        <w:autoSpaceDE w:val="0"/>
        <w:autoSpaceDN w:val="0"/>
        <w:jc w:val="center"/>
        <w:rPr>
          <w:sz w:val="22"/>
          <w:szCs w:val="22"/>
        </w:rPr>
      </w:pPr>
      <w:r w:rsidRPr="00644D0C">
        <w:rPr>
          <w:sz w:val="22"/>
          <w:szCs w:val="22"/>
        </w:rPr>
        <w:t>Wednesday, April 17, 2019 - St. Augustine, FL - Saint Augustine Amp. (LEON BRIDGES)</w:t>
      </w:r>
    </w:p>
    <w:p w14:paraId="11B283EA" w14:textId="77777777" w:rsidR="00644D0C" w:rsidRPr="00644D0C" w:rsidRDefault="00644D0C" w:rsidP="00644D0C">
      <w:pPr>
        <w:autoSpaceDE w:val="0"/>
        <w:autoSpaceDN w:val="0"/>
        <w:jc w:val="center"/>
        <w:rPr>
          <w:sz w:val="22"/>
          <w:szCs w:val="22"/>
        </w:rPr>
      </w:pPr>
      <w:r w:rsidRPr="00644D0C">
        <w:rPr>
          <w:sz w:val="22"/>
          <w:szCs w:val="22"/>
        </w:rPr>
        <w:t>Thursday, April 18, 2019 - Clearwater, FL - Ruth Eckerd Hall (LEON BRIDGES)</w:t>
      </w:r>
    </w:p>
    <w:p w14:paraId="087B6E5F" w14:textId="77777777" w:rsidR="00644D0C" w:rsidRPr="00644D0C" w:rsidRDefault="00644D0C" w:rsidP="00644D0C">
      <w:pPr>
        <w:autoSpaceDE w:val="0"/>
        <w:autoSpaceDN w:val="0"/>
        <w:jc w:val="center"/>
        <w:rPr>
          <w:sz w:val="22"/>
          <w:szCs w:val="22"/>
        </w:rPr>
      </w:pPr>
      <w:r w:rsidRPr="00644D0C">
        <w:rPr>
          <w:sz w:val="22"/>
          <w:szCs w:val="22"/>
        </w:rPr>
        <w:t>Friday, April 19, 2019 - Miami Beach, FL- Fillmore Miami Beach (LEON BRIDGES)</w:t>
      </w:r>
    </w:p>
    <w:p w14:paraId="0245D522" w14:textId="77777777" w:rsidR="00644D0C" w:rsidRPr="00644D0C" w:rsidRDefault="00644D0C" w:rsidP="00644D0C">
      <w:pPr>
        <w:autoSpaceDE w:val="0"/>
        <w:autoSpaceDN w:val="0"/>
        <w:jc w:val="center"/>
        <w:rPr>
          <w:sz w:val="22"/>
          <w:szCs w:val="22"/>
        </w:rPr>
      </w:pPr>
      <w:r w:rsidRPr="00644D0C">
        <w:rPr>
          <w:sz w:val="22"/>
          <w:szCs w:val="22"/>
        </w:rPr>
        <w:t>Saturday, April 20, 2019 - Lake Buena Vista, FL - House of Blues (LEON BRIDGES)</w:t>
      </w:r>
    </w:p>
    <w:p w14:paraId="4C0E29AE" w14:textId="77777777" w:rsidR="00644D0C" w:rsidRPr="00644D0C" w:rsidRDefault="00644D0C" w:rsidP="00644D0C">
      <w:pPr>
        <w:autoSpaceDE w:val="0"/>
        <w:autoSpaceDN w:val="0"/>
        <w:jc w:val="center"/>
        <w:rPr>
          <w:sz w:val="22"/>
          <w:szCs w:val="22"/>
        </w:rPr>
      </w:pPr>
      <w:r w:rsidRPr="00644D0C">
        <w:rPr>
          <w:sz w:val="22"/>
          <w:szCs w:val="22"/>
        </w:rPr>
        <w:t xml:space="preserve">Monday, April 22, 2019 - Mobile, AL - </w:t>
      </w:r>
      <w:proofErr w:type="spellStart"/>
      <w:r w:rsidRPr="00644D0C">
        <w:rPr>
          <w:sz w:val="22"/>
          <w:szCs w:val="22"/>
        </w:rPr>
        <w:t>Saenger</w:t>
      </w:r>
      <w:proofErr w:type="spellEnd"/>
      <w:r w:rsidRPr="00644D0C">
        <w:rPr>
          <w:sz w:val="22"/>
          <w:szCs w:val="22"/>
        </w:rPr>
        <w:t xml:space="preserve"> Theatre (LEON BRIDGES)</w:t>
      </w:r>
    </w:p>
    <w:p w14:paraId="5661D81F" w14:textId="77777777" w:rsidR="00644D0C" w:rsidRPr="00644D0C" w:rsidRDefault="00644D0C" w:rsidP="00644D0C">
      <w:pPr>
        <w:autoSpaceDE w:val="0"/>
        <w:autoSpaceDN w:val="0"/>
        <w:jc w:val="center"/>
        <w:rPr>
          <w:sz w:val="22"/>
          <w:szCs w:val="22"/>
        </w:rPr>
      </w:pPr>
      <w:r w:rsidRPr="00644D0C">
        <w:rPr>
          <w:sz w:val="22"/>
          <w:szCs w:val="22"/>
        </w:rPr>
        <w:t>Tuesday, April 23, 2019 - Birmingham, AL - BJCC Concert Hall (LEON BRIDGES)</w:t>
      </w:r>
    </w:p>
    <w:p w14:paraId="02ACFAED" w14:textId="77777777" w:rsidR="00644D0C" w:rsidRPr="00644D0C" w:rsidRDefault="00644D0C" w:rsidP="00644D0C">
      <w:pPr>
        <w:autoSpaceDE w:val="0"/>
        <w:autoSpaceDN w:val="0"/>
        <w:jc w:val="center"/>
        <w:rPr>
          <w:sz w:val="22"/>
          <w:szCs w:val="22"/>
        </w:rPr>
      </w:pPr>
      <w:r w:rsidRPr="00644D0C">
        <w:rPr>
          <w:sz w:val="22"/>
          <w:szCs w:val="22"/>
        </w:rPr>
        <w:t>Wednesday, April 24, 2019 - Memphis, TN - Orpheum Theatre (LEON BRIDGES)</w:t>
      </w:r>
    </w:p>
    <w:p w14:paraId="41230B86" w14:textId="77777777" w:rsidR="00644D0C" w:rsidRPr="00644D0C" w:rsidRDefault="00644D0C" w:rsidP="00644D0C">
      <w:pPr>
        <w:autoSpaceDE w:val="0"/>
        <w:autoSpaceDN w:val="0"/>
        <w:jc w:val="center"/>
        <w:rPr>
          <w:sz w:val="22"/>
          <w:szCs w:val="22"/>
        </w:rPr>
      </w:pPr>
      <w:r w:rsidRPr="00644D0C">
        <w:rPr>
          <w:sz w:val="22"/>
          <w:szCs w:val="22"/>
        </w:rPr>
        <w:t>Friday, April 26, 2019 - The Woodlands, TX - Cynthia Woods (LEON BRIDGES)</w:t>
      </w:r>
    </w:p>
    <w:p w14:paraId="787DDAB6" w14:textId="77777777" w:rsidR="00644D0C" w:rsidRPr="00644D0C" w:rsidRDefault="00644D0C" w:rsidP="00644D0C">
      <w:pPr>
        <w:autoSpaceDE w:val="0"/>
        <w:autoSpaceDN w:val="0"/>
        <w:jc w:val="center"/>
        <w:rPr>
          <w:sz w:val="22"/>
          <w:szCs w:val="22"/>
        </w:rPr>
      </w:pPr>
      <w:r w:rsidRPr="00644D0C">
        <w:rPr>
          <w:sz w:val="22"/>
          <w:szCs w:val="22"/>
        </w:rPr>
        <w:t>Saturday, April 27, 2019 - Dallas, TX - Bomb Factory **</w:t>
      </w:r>
    </w:p>
    <w:p w14:paraId="0F3C7075" w14:textId="77777777" w:rsidR="00644D0C" w:rsidRPr="00644D0C" w:rsidRDefault="00644D0C" w:rsidP="00644D0C">
      <w:pPr>
        <w:autoSpaceDE w:val="0"/>
        <w:autoSpaceDN w:val="0"/>
        <w:jc w:val="center"/>
        <w:rPr>
          <w:sz w:val="22"/>
          <w:szCs w:val="22"/>
        </w:rPr>
      </w:pPr>
      <w:r w:rsidRPr="00644D0C">
        <w:rPr>
          <w:sz w:val="22"/>
          <w:szCs w:val="22"/>
        </w:rPr>
        <w:t>Tuesday, April 30, 2019 - Tulsa, OK - Brady Theatre (LEON BRIDGES)</w:t>
      </w:r>
    </w:p>
    <w:p w14:paraId="1CB2E131" w14:textId="77777777" w:rsidR="00644D0C" w:rsidRPr="00644D0C" w:rsidRDefault="00644D0C" w:rsidP="00644D0C">
      <w:pPr>
        <w:autoSpaceDE w:val="0"/>
        <w:autoSpaceDN w:val="0"/>
        <w:jc w:val="center"/>
        <w:rPr>
          <w:sz w:val="22"/>
          <w:szCs w:val="22"/>
        </w:rPr>
      </w:pPr>
      <w:r w:rsidRPr="00644D0C">
        <w:rPr>
          <w:sz w:val="22"/>
          <w:szCs w:val="22"/>
        </w:rPr>
        <w:t>Saturday, May 4, 2019 - Columbus, OH - Express Live! (LEON BRIDGES)</w:t>
      </w:r>
      <w:bookmarkStart w:id="1" w:name="_GoBack"/>
      <w:bookmarkEnd w:id="1"/>
    </w:p>
    <w:p w14:paraId="1575E07B" w14:textId="77777777" w:rsidR="00644D0C" w:rsidRPr="00644D0C" w:rsidRDefault="00644D0C" w:rsidP="00644D0C">
      <w:pPr>
        <w:autoSpaceDE w:val="0"/>
        <w:autoSpaceDN w:val="0"/>
        <w:jc w:val="center"/>
        <w:rPr>
          <w:sz w:val="22"/>
          <w:szCs w:val="22"/>
        </w:rPr>
      </w:pPr>
      <w:r w:rsidRPr="00644D0C">
        <w:rPr>
          <w:sz w:val="22"/>
          <w:szCs w:val="22"/>
        </w:rPr>
        <w:t xml:space="preserve">Sunday, May 5, 2019 - Cleveland, OH - Jacobs </w:t>
      </w:r>
      <w:proofErr w:type="spellStart"/>
      <w:r w:rsidRPr="00644D0C">
        <w:rPr>
          <w:sz w:val="22"/>
          <w:szCs w:val="22"/>
        </w:rPr>
        <w:t>Pavillion</w:t>
      </w:r>
      <w:proofErr w:type="spellEnd"/>
      <w:r w:rsidRPr="00644D0C">
        <w:rPr>
          <w:sz w:val="22"/>
          <w:szCs w:val="22"/>
        </w:rPr>
        <w:t xml:space="preserve"> at Nautica (LEON BRIDGES)</w:t>
      </w:r>
    </w:p>
    <w:p w14:paraId="0FB90393" w14:textId="77777777" w:rsidR="00145128" w:rsidRDefault="00145128" w:rsidP="001B01AF">
      <w:pPr>
        <w:widowControl w:val="0"/>
        <w:autoSpaceDE w:val="0"/>
        <w:autoSpaceDN w:val="0"/>
        <w:adjustRightInd w:val="0"/>
        <w:jc w:val="center"/>
        <w:rPr>
          <w:rFonts w:ascii="Calibri" w:hAnsi="Calibri" w:cs="Calibri"/>
          <w:sz w:val="20"/>
          <w:szCs w:val="20"/>
          <w:lang w:val="en-US"/>
        </w:rPr>
      </w:pPr>
    </w:p>
    <w:p w14:paraId="47CAC54A" w14:textId="77777777" w:rsidR="00145128" w:rsidRDefault="00DA4595" w:rsidP="001B01AF">
      <w:pPr>
        <w:widowControl w:val="0"/>
        <w:autoSpaceDE w:val="0"/>
        <w:autoSpaceDN w:val="0"/>
        <w:adjustRightInd w:val="0"/>
        <w:jc w:val="center"/>
        <w:rPr>
          <w:rFonts w:ascii="Calibri" w:hAnsi="Calibri" w:cs="Calibri"/>
          <w:sz w:val="20"/>
          <w:szCs w:val="20"/>
          <w:lang w:val="en-US"/>
        </w:rPr>
      </w:pPr>
      <w:r>
        <w:rPr>
          <w:noProof/>
        </w:rPr>
        <w:lastRenderedPageBreak/>
        <w:drawing>
          <wp:inline distT="0" distB="0" distL="0" distR="0" wp14:anchorId="15ACAE94" wp14:editId="4C9F4F15">
            <wp:extent cx="2175466" cy="306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4728" cy="3080107"/>
                    </a:xfrm>
                    <a:prstGeom prst="rect">
                      <a:avLst/>
                    </a:prstGeom>
                  </pic:spPr>
                </pic:pic>
              </a:graphicData>
            </a:graphic>
          </wp:inline>
        </w:drawing>
      </w:r>
    </w:p>
    <w:p w14:paraId="48FF8C23" w14:textId="77777777" w:rsidR="00145128" w:rsidRPr="00145128" w:rsidRDefault="00145128" w:rsidP="001B01AF">
      <w:pPr>
        <w:widowControl w:val="0"/>
        <w:autoSpaceDE w:val="0"/>
        <w:autoSpaceDN w:val="0"/>
        <w:adjustRightInd w:val="0"/>
        <w:jc w:val="center"/>
        <w:rPr>
          <w:rFonts w:ascii="Calibri" w:hAnsi="Calibri" w:cs="Calibri"/>
          <w:i/>
          <w:sz w:val="20"/>
          <w:szCs w:val="20"/>
          <w:lang w:val="en-US"/>
        </w:rPr>
      </w:pPr>
      <w:r w:rsidRPr="00145128">
        <w:rPr>
          <w:rFonts w:ascii="Calibri" w:hAnsi="Calibri" w:cs="Calibri"/>
          <w:i/>
          <w:sz w:val="20"/>
          <w:szCs w:val="20"/>
          <w:lang w:val="en-US"/>
        </w:rPr>
        <w:t xml:space="preserve">Download hi-res </w:t>
      </w:r>
      <w:hyperlink r:id="rId21" w:history="1">
        <w:r w:rsidRPr="00DA4595">
          <w:rPr>
            <w:rStyle w:val="Hyperlink"/>
            <w:rFonts w:ascii="Calibri" w:hAnsi="Calibri" w:cs="Calibri"/>
            <w:i/>
            <w:sz w:val="20"/>
            <w:szCs w:val="20"/>
            <w:lang w:val="en-US"/>
          </w:rPr>
          <w:t>here</w:t>
        </w:r>
      </w:hyperlink>
      <w:r w:rsidR="00DA4595">
        <w:rPr>
          <w:rFonts w:ascii="Calibri" w:hAnsi="Calibri" w:cs="Calibri"/>
          <w:i/>
          <w:sz w:val="20"/>
          <w:szCs w:val="20"/>
          <w:lang w:val="en-US"/>
        </w:rPr>
        <w:t xml:space="preserve"> </w:t>
      </w:r>
    </w:p>
    <w:p w14:paraId="0EAFF5E8" w14:textId="77777777" w:rsidR="00145128" w:rsidRPr="001B01AF" w:rsidRDefault="00145128" w:rsidP="001B01AF">
      <w:pPr>
        <w:widowControl w:val="0"/>
        <w:autoSpaceDE w:val="0"/>
        <w:autoSpaceDN w:val="0"/>
        <w:adjustRightInd w:val="0"/>
        <w:jc w:val="center"/>
        <w:rPr>
          <w:rFonts w:ascii="Calibri" w:hAnsi="Calibri" w:cs="Calibri"/>
          <w:sz w:val="20"/>
          <w:szCs w:val="20"/>
          <w:lang w:val="en-US"/>
        </w:rPr>
      </w:pPr>
    </w:p>
    <w:p w14:paraId="0F797AEF" w14:textId="77777777" w:rsidR="00F96471" w:rsidRDefault="00F96471" w:rsidP="00F96471">
      <w:pPr>
        <w:jc w:val="center"/>
        <w:rPr>
          <w:b/>
          <w:highlight w:val="yellow"/>
        </w:rPr>
      </w:pPr>
      <w:r>
        <w:rPr>
          <w:noProof/>
          <w:lang w:val="en-US" w:eastAsia="en-US"/>
        </w:rPr>
        <w:drawing>
          <wp:inline distT="0" distB="0" distL="0" distR="0" wp14:anchorId="51E2B8F3" wp14:editId="01DE2E2E">
            <wp:extent cx="22098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2771775"/>
                    </a:xfrm>
                    <a:prstGeom prst="rect">
                      <a:avLst/>
                    </a:prstGeom>
                    <a:noFill/>
                    <a:ln>
                      <a:noFill/>
                    </a:ln>
                  </pic:spPr>
                </pic:pic>
              </a:graphicData>
            </a:graphic>
          </wp:inline>
        </w:drawing>
      </w:r>
    </w:p>
    <w:p w14:paraId="426DD866" w14:textId="77777777" w:rsidR="00F96471" w:rsidRDefault="00F96471" w:rsidP="00F96471">
      <w:pPr>
        <w:jc w:val="center"/>
        <w:rPr>
          <w:rFonts w:cs="Times New Roman"/>
          <w:i/>
          <w:color w:val="000000"/>
          <w:sz w:val="20"/>
          <w:szCs w:val="20"/>
        </w:rPr>
      </w:pPr>
      <w:r>
        <w:rPr>
          <w:rFonts w:cs="Times New Roman"/>
          <w:i/>
          <w:color w:val="000000"/>
          <w:sz w:val="20"/>
          <w:szCs w:val="20"/>
        </w:rPr>
        <w:t xml:space="preserve">Credit: Nadine </w:t>
      </w:r>
      <w:proofErr w:type="spellStart"/>
      <w:r>
        <w:rPr>
          <w:rFonts w:cs="Times New Roman"/>
          <w:i/>
          <w:color w:val="000000"/>
          <w:sz w:val="20"/>
          <w:szCs w:val="20"/>
        </w:rPr>
        <w:t>Ijewere</w:t>
      </w:r>
      <w:proofErr w:type="spellEnd"/>
      <w:r>
        <w:rPr>
          <w:rFonts w:cs="Times New Roman"/>
          <w:i/>
          <w:color w:val="000000"/>
          <w:sz w:val="20"/>
          <w:szCs w:val="20"/>
        </w:rPr>
        <w:t xml:space="preserve">; download hi-res </w:t>
      </w:r>
      <w:hyperlink r:id="rId23" w:history="1">
        <w:r>
          <w:rPr>
            <w:rStyle w:val="Hyperlink"/>
            <w:rFonts w:cs="Times New Roman"/>
            <w:i/>
            <w:sz w:val="20"/>
            <w:szCs w:val="20"/>
          </w:rPr>
          <w:t>here</w:t>
        </w:r>
      </w:hyperlink>
    </w:p>
    <w:p w14:paraId="0B139607" w14:textId="77777777" w:rsidR="00F96471" w:rsidRDefault="00F96471" w:rsidP="00F96471">
      <w:pPr>
        <w:jc w:val="center"/>
        <w:rPr>
          <w:rFonts w:cs="Times New Roman"/>
          <w:b/>
          <w:color w:val="000000"/>
          <w:sz w:val="22"/>
          <w:szCs w:val="22"/>
        </w:rPr>
      </w:pPr>
    </w:p>
    <w:p w14:paraId="096F3D46" w14:textId="77777777" w:rsidR="00F96471" w:rsidRDefault="00F96471" w:rsidP="00F96471">
      <w:pPr>
        <w:jc w:val="center"/>
        <w:rPr>
          <w:rFonts w:cs="Times New Roman"/>
          <w:b/>
          <w:color w:val="000000"/>
          <w:sz w:val="22"/>
          <w:szCs w:val="22"/>
        </w:rPr>
      </w:pPr>
      <w:r>
        <w:rPr>
          <w:rFonts w:cs="Times New Roman"/>
          <w:b/>
          <w:color w:val="000000"/>
          <w:sz w:val="22"/>
          <w:szCs w:val="22"/>
        </w:rPr>
        <w:t xml:space="preserve">Connect with Jess Glynne: </w:t>
      </w:r>
    </w:p>
    <w:p w14:paraId="0B8E58C9" w14:textId="77777777" w:rsidR="00F96471" w:rsidRDefault="00644D0C" w:rsidP="00F96471">
      <w:pPr>
        <w:jc w:val="center"/>
        <w:rPr>
          <w:rFonts w:cs="Times New Roman"/>
          <w:color w:val="0000FF"/>
          <w:sz w:val="22"/>
          <w:szCs w:val="22"/>
        </w:rPr>
      </w:pPr>
      <w:hyperlink r:id="rId24" w:history="1">
        <w:r w:rsidR="00F96471">
          <w:rPr>
            <w:rStyle w:val="Hyperlink"/>
            <w:rFonts w:cs="Times New Roman"/>
            <w:color w:val="0000FF"/>
            <w:sz w:val="22"/>
            <w:szCs w:val="22"/>
          </w:rPr>
          <w:t>www.jessglynne.co.uk</w:t>
        </w:r>
      </w:hyperlink>
      <w:r w:rsidR="00F96471">
        <w:rPr>
          <w:rFonts w:cs="Times New Roman"/>
          <w:color w:val="0000FF"/>
          <w:sz w:val="22"/>
          <w:szCs w:val="22"/>
        </w:rPr>
        <w:t xml:space="preserve"> </w:t>
      </w:r>
    </w:p>
    <w:p w14:paraId="6EF0CCE4" w14:textId="77777777" w:rsidR="00F96471" w:rsidRDefault="00644D0C" w:rsidP="00F96471">
      <w:pPr>
        <w:jc w:val="center"/>
        <w:rPr>
          <w:rStyle w:val="Hyperlink"/>
          <w:color w:val="0000FF"/>
        </w:rPr>
      </w:pPr>
      <w:hyperlink r:id="rId25" w:history="1">
        <w:r w:rsidR="00F96471">
          <w:rPr>
            <w:rStyle w:val="Hyperlink"/>
            <w:rFonts w:cs="Times New Roman"/>
            <w:color w:val="0000FF"/>
            <w:sz w:val="22"/>
            <w:szCs w:val="22"/>
          </w:rPr>
          <w:t>Facebook</w:t>
        </w:r>
      </w:hyperlink>
      <w:r w:rsidR="00F96471">
        <w:rPr>
          <w:rFonts w:cs="Times New Roman"/>
          <w:color w:val="000000"/>
          <w:sz w:val="22"/>
          <w:szCs w:val="22"/>
        </w:rPr>
        <w:t xml:space="preserve"> / </w:t>
      </w:r>
      <w:hyperlink r:id="rId26" w:history="1">
        <w:r w:rsidR="00F96471">
          <w:rPr>
            <w:rStyle w:val="Hyperlink"/>
            <w:rFonts w:cs="Times New Roman"/>
            <w:color w:val="0000FF"/>
            <w:sz w:val="22"/>
            <w:szCs w:val="22"/>
          </w:rPr>
          <w:t>Instagram</w:t>
        </w:r>
      </w:hyperlink>
      <w:r w:rsidR="00F96471">
        <w:rPr>
          <w:rFonts w:cs="Times New Roman"/>
          <w:color w:val="0000FF"/>
          <w:sz w:val="22"/>
          <w:szCs w:val="22"/>
        </w:rPr>
        <w:t xml:space="preserve"> </w:t>
      </w:r>
      <w:r w:rsidR="00F96471">
        <w:rPr>
          <w:rFonts w:cs="Times New Roman"/>
          <w:color w:val="000000"/>
          <w:sz w:val="22"/>
          <w:szCs w:val="22"/>
        </w:rPr>
        <w:t xml:space="preserve">/ </w:t>
      </w:r>
      <w:hyperlink r:id="rId27" w:history="1">
        <w:r w:rsidR="00F96471">
          <w:rPr>
            <w:rStyle w:val="Hyperlink"/>
            <w:rFonts w:cs="Times New Roman"/>
            <w:color w:val="0000FF"/>
            <w:sz w:val="22"/>
            <w:szCs w:val="22"/>
          </w:rPr>
          <w:t>Twitter</w:t>
        </w:r>
      </w:hyperlink>
    </w:p>
    <w:p w14:paraId="26F137AC" w14:textId="77777777" w:rsidR="00F96471" w:rsidRDefault="00F96471" w:rsidP="007D0AF9">
      <w:pPr>
        <w:rPr>
          <w:color w:val="000000"/>
        </w:rPr>
      </w:pPr>
    </w:p>
    <w:p w14:paraId="0EF18A3E" w14:textId="77777777" w:rsidR="00F96471" w:rsidRDefault="00F96471" w:rsidP="00F96471">
      <w:pPr>
        <w:shd w:val="clear" w:color="auto" w:fill="FFFFFF"/>
        <w:rPr>
          <w:sz w:val="22"/>
        </w:rPr>
      </w:pPr>
      <w:r>
        <w:rPr>
          <w:rFonts w:eastAsia="Calibri"/>
          <w:b/>
          <w:sz w:val="22"/>
          <w:szCs w:val="22"/>
        </w:rPr>
        <w:t xml:space="preserve">For press assets: </w:t>
      </w:r>
      <w:hyperlink r:id="rId28" w:history="1">
        <w:r>
          <w:rPr>
            <w:rStyle w:val="Hyperlink"/>
            <w:rFonts w:cs="Times New Roman"/>
            <w:color w:val="0000FF"/>
            <w:sz w:val="22"/>
            <w:szCs w:val="22"/>
          </w:rPr>
          <w:t>http://press.atlanticrecords.com/jessglynne/</w:t>
        </w:r>
      </w:hyperlink>
      <w:r>
        <w:rPr>
          <w:rFonts w:cs="Times New Roman"/>
          <w:color w:val="0000FF"/>
          <w:sz w:val="22"/>
          <w:szCs w:val="22"/>
        </w:rPr>
        <w:t xml:space="preserve"> </w:t>
      </w:r>
    </w:p>
    <w:p w14:paraId="63512E4F" w14:textId="77777777" w:rsidR="00F96471" w:rsidRDefault="00F96471" w:rsidP="00F96471">
      <w:pPr>
        <w:shd w:val="clear" w:color="auto" w:fill="FFFFFF"/>
        <w:rPr>
          <w:rFonts w:eastAsia="Calibri"/>
          <w:b/>
          <w:sz w:val="22"/>
          <w:szCs w:val="22"/>
        </w:rPr>
      </w:pPr>
    </w:p>
    <w:p w14:paraId="3C6A78F9" w14:textId="77777777" w:rsidR="00F96471" w:rsidRDefault="00F96471" w:rsidP="00F96471">
      <w:pPr>
        <w:shd w:val="clear" w:color="auto" w:fill="FFFFFF"/>
        <w:rPr>
          <w:rFonts w:eastAsia="Calibri"/>
          <w:b/>
          <w:sz w:val="22"/>
          <w:szCs w:val="22"/>
        </w:rPr>
      </w:pPr>
      <w:r>
        <w:rPr>
          <w:rFonts w:eastAsia="Calibri"/>
          <w:b/>
          <w:sz w:val="22"/>
          <w:szCs w:val="22"/>
        </w:rPr>
        <w:t>For press inquiries:</w:t>
      </w:r>
    </w:p>
    <w:p w14:paraId="5BAFADFD" w14:textId="77777777" w:rsidR="00F96471" w:rsidRDefault="00F96471" w:rsidP="00F96471">
      <w:pPr>
        <w:shd w:val="clear" w:color="auto" w:fill="FFFFFF"/>
        <w:rPr>
          <w:rFonts w:eastAsia="Calibri"/>
          <w:color w:val="131313"/>
          <w:sz w:val="22"/>
          <w:szCs w:val="22"/>
        </w:rPr>
      </w:pPr>
      <w:r>
        <w:rPr>
          <w:rFonts w:eastAsia="Calibri"/>
          <w:color w:val="131313"/>
          <w:sz w:val="22"/>
          <w:szCs w:val="22"/>
        </w:rPr>
        <w:t>Jordan Danielle Frazes</w:t>
      </w:r>
    </w:p>
    <w:p w14:paraId="7DB2B253" w14:textId="77777777" w:rsidR="00F96471" w:rsidRDefault="00F96471" w:rsidP="00F96471">
      <w:pPr>
        <w:shd w:val="clear" w:color="auto" w:fill="FFFFFF"/>
        <w:rPr>
          <w:rFonts w:eastAsia="Calibri"/>
          <w:color w:val="131313"/>
          <w:sz w:val="22"/>
          <w:szCs w:val="22"/>
        </w:rPr>
      </w:pPr>
      <w:r>
        <w:rPr>
          <w:rFonts w:eastAsia="Calibri"/>
          <w:color w:val="131313"/>
          <w:sz w:val="22"/>
          <w:szCs w:val="22"/>
        </w:rPr>
        <w:t>Head of Publicity, Big Beat Records</w:t>
      </w:r>
    </w:p>
    <w:p w14:paraId="4B701E2D" w14:textId="77777777" w:rsidR="00F96471" w:rsidRDefault="00F96471" w:rsidP="00F96471">
      <w:pPr>
        <w:shd w:val="clear" w:color="auto" w:fill="FFFFFF"/>
        <w:rPr>
          <w:rFonts w:eastAsia="Calibri"/>
          <w:color w:val="0000FF"/>
          <w:sz w:val="22"/>
          <w:szCs w:val="22"/>
          <w:u w:val="single"/>
        </w:rPr>
      </w:pPr>
      <w:r>
        <w:rPr>
          <w:rFonts w:eastAsia="Calibri"/>
          <w:color w:val="0000FF"/>
          <w:sz w:val="22"/>
          <w:szCs w:val="22"/>
          <w:u w:val="single"/>
        </w:rPr>
        <w:t>Jordan.Frazes@atlanticrecords.com</w:t>
      </w:r>
    </w:p>
    <w:p w14:paraId="27428049" w14:textId="77777777" w:rsidR="00F96471" w:rsidRDefault="00F96471" w:rsidP="00F96471">
      <w:pPr>
        <w:rPr>
          <w:rFonts w:ascii="Calibri" w:eastAsia="Times New Roman" w:hAnsi="Calibri" w:cs="Calibri"/>
          <w:bCs/>
          <w:color w:val="000000"/>
          <w:sz w:val="22"/>
          <w:szCs w:val="18"/>
          <w:shd w:val="clear" w:color="auto" w:fill="FFFFFF"/>
          <w:lang w:eastAsia="en-GB"/>
        </w:rPr>
      </w:pPr>
    </w:p>
    <w:p w14:paraId="3D40457D" w14:textId="77777777" w:rsidR="00F96471" w:rsidRDefault="00F96471" w:rsidP="00F96471">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Ted Sullivan</w:t>
      </w:r>
    </w:p>
    <w:p w14:paraId="65B6A57F" w14:textId="77777777" w:rsidR="00F96471" w:rsidRDefault="00F96471" w:rsidP="00F96471">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Tour/Online Press</w:t>
      </w:r>
    </w:p>
    <w:p w14:paraId="2AF7F837" w14:textId="77777777" w:rsidR="00F96471" w:rsidRDefault="00644D0C" w:rsidP="00F96471">
      <w:pPr>
        <w:rPr>
          <w:color w:val="0000FF"/>
        </w:rPr>
      </w:pPr>
      <w:hyperlink r:id="rId29" w:history="1">
        <w:r w:rsidR="00F96471">
          <w:rPr>
            <w:rStyle w:val="Hyperlink"/>
            <w:rFonts w:ascii="Calibri" w:eastAsia="Times New Roman" w:hAnsi="Calibri" w:cs="Calibri"/>
            <w:color w:val="0000FF"/>
            <w:sz w:val="22"/>
            <w:szCs w:val="18"/>
            <w:shd w:val="clear" w:color="auto" w:fill="FFFFFF"/>
            <w:lang w:eastAsia="en-GB"/>
          </w:rPr>
          <w:t>Ted.Sullivan@atlanticrecords.com</w:t>
        </w:r>
      </w:hyperlink>
      <w:r w:rsidR="00F96471">
        <w:rPr>
          <w:rFonts w:ascii="Calibri" w:eastAsia="Times New Roman" w:hAnsi="Calibri" w:cs="Calibri"/>
          <w:bCs/>
          <w:color w:val="0000FF"/>
          <w:sz w:val="22"/>
          <w:szCs w:val="18"/>
          <w:shd w:val="clear" w:color="auto" w:fill="FFFFFF"/>
          <w:lang w:eastAsia="en-GB"/>
        </w:rPr>
        <w:t xml:space="preserve"> </w:t>
      </w:r>
    </w:p>
    <w:bookmarkEnd w:id="0"/>
    <w:p w14:paraId="05FA3239" w14:textId="77777777" w:rsidR="00F96471" w:rsidRDefault="00F96471"/>
    <w:sectPr w:rsidR="00F96471" w:rsidSect="00792CF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1"/>
    <w:rsid w:val="000163A0"/>
    <w:rsid w:val="00035BE3"/>
    <w:rsid w:val="000D57E0"/>
    <w:rsid w:val="00145128"/>
    <w:rsid w:val="0018223F"/>
    <w:rsid w:val="001B01AF"/>
    <w:rsid w:val="00202EEB"/>
    <w:rsid w:val="00357DE1"/>
    <w:rsid w:val="0047235C"/>
    <w:rsid w:val="00644D0C"/>
    <w:rsid w:val="007335D9"/>
    <w:rsid w:val="007419C1"/>
    <w:rsid w:val="00792CF7"/>
    <w:rsid w:val="007D0AF9"/>
    <w:rsid w:val="009464AB"/>
    <w:rsid w:val="00A906D4"/>
    <w:rsid w:val="00CD47DC"/>
    <w:rsid w:val="00DA4595"/>
    <w:rsid w:val="00DC4624"/>
    <w:rsid w:val="00E04391"/>
    <w:rsid w:val="00EB2F6E"/>
    <w:rsid w:val="00F72889"/>
    <w:rsid w:val="00F9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4E8B"/>
  <w15:docId w15:val="{33E181E6-304D-44A8-B2F0-723DCFF4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471"/>
    <w:pPr>
      <w:spacing w:after="0" w:line="240" w:lineRule="auto"/>
    </w:pPr>
    <w:rPr>
      <w:rFonts w:eastAsiaTheme="minorEastAs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471"/>
    <w:rPr>
      <w:color w:val="0563C1" w:themeColor="hyperlink"/>
      <w:u w:val="single"/>
    </w:rPr>
  </w:style>
  <w:style w:type="character" w:customStyle="1" w:styleId="UnresolvedMention1">
    <w:name w:val="Unresolved Mention1"/>
    <w:basedOn w:val="DefaultParagraphFont"/>
    <w:uiPriority w:val="99"/>
    <w:semiHidden/>
    <w:unhideWhenUsed/>
    <w:rsid w:val="007419C1"/>
    <w:rPr>
      <w:color w:val="808080"/>
      <w:shd w:val="clear" w:color="auto" w:fill="E6E6E6"/>
    </w:rPr>
  </w:style>
  <w:style w:type="paragraph" w:styleId="BalloonText">
    <w:name w:val="Balloon Text"/>
    <w:basedOn w:val="Normal"/>
    <w:link w:val="BalloonTextChar"/>
    <w:uiPriority w:val="99"/>
    <w:semiHidden/>
    <w:unhideWhenUsed/>
    <w:rsid w:val="007D0AF9"/>
    <w:rPr>
      <w:rFonts w:ascii="Tahoma" w:hAnsi="Tahoma" w:cs="Tahoma"/>
      <w:sz w:val="16"/>
      <w:szCs w:val="16"/>
    </w:rPr>
  </w:style>
  <w:style w:type="character" w:customStyle="1" w:styleId="BalloonTextChar">
    <w:name w:val="Balloon Text Char"/>
    <w:basedOn w:val="DefaultParagraphFont"/>
    <w:link w:val="BalloonText"/>
    <w:uiPriority w:val="99"/>
    <w:semiHidden/>
    <w:rsid w:val="007D0AF9"/>
    <w:rPr>
      <w:rFonts w:ascii="Tahoma" w:eastAsiaTheme="minorEastAsia" w:hAnsi="Tahoma" w:cs="Tahoma"/>
      <w:sz w:val="16"/>
      <w:szCs w:val="16"/>
      <w:lang w:val="en-GB" w:eastAsia="ja-JP"/>
    </w:rPr>
  </w:style>
  <w:style w:type="character" w:styleId="UnresolvedMention">
    <w:name w:val="Unresolved Mention"/>
    <w:basedOn w:val="DefaultParagraphFont"/>
    <w:uiPriority w:val="99"/>
    <w:semiHidden/>
    <w:unhideWhenUsed/>
    <w:rsid w:val="0047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79">
      <w:bodyDiv w:val="1"/>
      <w:marLeft w:val="0"/>
      <w:marRight w:val="0"/>
      <w:marTop w:val="0"/>
      <w:marBottom w:val="0"/>
      <w:divBdr>
        <w:top w:val="none" w:sz="0" w:space="0" w:color="auto"/>
        <w:left w:val="none" w:sz="0" w:space="0" w:color="auto"/>
        <w:bottom w:val="none" w:sz="0" w:space="0" w:color="auto"/>
        <w:right w:val="none" w:sz="0" w:space="0" w:color="auto"/>
      </w:divBdr>
    </w:div>
    <w:div w:id="682245221">
      <w:bodyDiv w:val="1"/>
      <w:marLeft w:val="0"/>
      <w:marRight w:val="0"/>
      <w:marTop w:val="0"/>
      <w:marBottom w:val="0"/>
      <w:divBdr>
        <w:top w:val="none" w:sz="0" w:space="0" w:color="auto"/>
        <w:left w:val="none" w:sz="0" w:space="0" w:color="auto"/>
        <w:bottom w:val="none" w:sz="0" w:space="0" w:color="auto"/>
        <w:right w:val="none" w:sz="0" w:space="0" w:color="auto"/>
      </w:divBdr>
    </w:div>
    <w:div w:id="1047292973">
      <w:bodyDiv w:val="1"/>
      <w:marLeft w:val="0"/>
      <w:marRight w:val="0"/>
      <w:marTop w:val="0"/>
      <w:marBottom w:val="0"/>
      <w:divBdr>
        <w:top w:val="none" w:sz="0" w:space="0" w:color="auto"/>
        <w:left w:val="none" w:sz="0" w:space="0" w:color="auto"/>
        <w:bottom w:val="none" w:sz="0" w:space="0" w:color="auto"/>
        <w:right w:val="none" w:sz="0" w:space="0" w:color="auto"/>
      </w:divBdr>
    </w:div>
    <w:div w:id="14425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F9h6lu7fQ" TargetMode="External"/><Relationship Id="rId13" Type="http://schemas.openxmlformats.org/officeDocument/2006/relationships/image" Target="media/image1.png"/><Relationship Id="rId18" Type="http://schemas.openxmlformats.org/officeDocument/2006/relationships/hyperlink" Target="https://youtu.be/qGJIbXBOjfQ" TargetMode="External"/><Relationship Id="rId26" Type="http://schemas.openxmlformats.org/officeDocument/2006/relationships/hyperlink" Target="https://www.instagram.com/jessglynne/?hl=en" TargetMode="External"/><Relationship Id="rId3" Type="http://schemas.openxmlformats.org/officeDocument/2006/relationships/customXml" Target="../customXml/item3.xml"/><Relationship Id="rId21" Type="http://schemas.openxmlformats.org/officeDocument/2006/relationships/hyperlink" Target="http://press.atlanticrecords.com/wp-content/uploads/2018/10/Jess-Glynne-Always-In-Between-Leon-Bridges-Support-poster.jpeg" TargetMode="External"/><Relationship Id="rId7" Type="http://schemas.openxmlformats.org/officeDocument/2006/relationships/webSettings" Target="webSettings.xml"/><Relationship Id="rId12" Type="http://schemas.openxmlformats.org/officeDocument/2006/relationships/hyperlink" Target="http://press.atlanticrecords.com/jessglynne/" TargetMode="External"/><Relationship Id="rId17" Type="http://schemas.openxmlformats.org/officeDocument/2006/relationships/hyperlink" Target="https://atluk.lnk.to/alwaysinbetween" TargetMode="External"/><Relationship Id="rId25" Type="http://schemas.openxmlformats.org/officeDocument/2006/relationships/hyperlink" Target="https://www.facebook.com/JessGlynne/" TargetMode="External"/><Relationship Id="rId2" Type="http://schemas.openxmlformats.org/officeDocument/2006/relationships/customXml" Target="../customXml/item2.xml"/><Relationship Id="rId16" Type="http://schemas.openxmlformats.org/officeDocument/2006/relationships/hyperlink" Target="https://youtu.be/D-F9h6lu7fQ" TargetMode="External"/><Relationship Id="rId20" Type="http://schemas.openxmlformats.org/officeDocument/2006/relationships/image" Target="media/image2.png"/><Relationship Id="rId29"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uk.lnk.to/alwaysinbetween" TargetMode="External"/><Relationship Id="rId24" Type="http://schemas.openxmlformats.org/officeDocument/2006/relationships/hyperlink" Target="http://www.jessglynne.co.uk" TargetMode="External"/><Relationship Id="rId5" Type="http://schemas.openxmlformats.org/officeDocument/2006/relationships/styles" Target="styles.xml"/><Relationship Id="rId15" Type="http://schemas.openxmlformats.org/officeDocument/2006/relationships/hyperlink" Target="https://youtu.be/Lq6q3YJqLaQ" TargetMode="External"/><Relationship Id="rId23" Type="http://schemas.openxmlformats.org/officeDocument/2006/relationships/hyperlink" Target="http://press.atlanticrecords.com/wp-content/uploads/2018/05/Jess-Glynne-Credit-Nadine-Ijewere.jpg" TargetMode="External"/><Relationship Id="rId28" Type="http://schemas.openxmlformats.org/officeDocument/2006/relationships/hyperlink" Target="http://press.atlanticrecords.com/jessglynne/" TargetMode="External"/><Relationship Id="rId10" Type="http://schemas.openxmlformats.org/officeDocument/2006/relationships/hyperlink" Target="https://ad.gt/Thursday" TargetMode="External"/><Relationship Id="rId19" Type="http://schemas.openxmlformats.org/officeDocument/2006/relationships/hyperlink" Target="https://jessglynne.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atluk.lnk.to/alwaysinbetween" TargetMode="External"/><Relationship Id="rId14" Type="http://schemas.openxmlformats.org/officeDocument/2006/relationships/hyperlink" Target="https://youtu.be/iQp1_GfDhwQ" TargetMode="External"/><Relationship Id="rId22" Type="http://schemas.openxmlformats.org/officeDocument/2006/relationships/image" Target="media/image3.jpeg"/><Relationship Id="rId27" Type="http://schemas.openxmlformats.org/officeDocument/2006/relationships/hyperlink" Target="https://twitter.com/JessGlynne?ref_src=twsrc%5Egoogle%7Ctwcamp%5Eserp%7Ctwgr%5Eauth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7D86-2901-439F-9C70-63C5DE288AE8}">
  <ds:schemaRefs>
    <ds:schemaRef ds:uri="http://schemas.microsoft.com/sharepoint/v3/contenttype/forms"/>
  </ds:schemaRefs>
</ds:datastoreItem>
</file>

<file path=customXml/itemProps2.xml><?xml version="1.0" encoding="utf-8"?>
<ds:datastoreItem xmlns:ds="http://schemas.openxmlformats.org/officeDocument/2006/customXml" ds:itemID="{538C8255-1DF5-4086-8BC8-7FCA9725058D}"/>
</file>

<file path=customXml/itemProps3.xml><?xml version="1.0" encoding="utf-8"?>
<ds:datastoreItem xmlns:ds="http://schemas.openxmlformats.org/officeDocument/2006/customXml" ds:itemID="{C04534D2-5186-4DF3-B3A6-97971CC810BA}">
  <ds:schemaRefs>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29564fb-af3c-4f6c-872f-adfeadbc42f8"/>
    <ds:schemaRef ds:uri="34f65465-186d-4bfd-b19c-845fc6c6fe13"/>
    <ds:schemaRef ds:uri="http://www.w3.org/XML/1998/namespace"/>
    <ds:schemaRef ds:uri="http://purl.org/dc/dcmitype/"/>
  </ds:schemaRefs>
</ds:datastoreItem>
</file>

<file path=customXml/itemProps4.xml><?xml version="1.0" encoding="utf-8"?>
<ds:datastoreItem xmlns:ds="http://schemas.openxmlformats.org/officeDocument/2006/customXml" ds:itemID="{A012BA5E-9591-4B7C-952D-5F1C6EC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4</cp:revision>
  <dcterms:created xsi:type="dcterms:W3CDTF">2018-10-12T16:21:00Z</dcterms:created>
  <dcterms:modified xsi:type="dcterms:W3CDTF">2019-01-31T00:12:00Z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44</vt:lpwstr>
  </property>
</Properties>
</file>