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75" w:rsidRPr="00EC492A" w:rsidRDefault="001E4375" w:rsidP="001E4375">
      <w:pPr>
        <w:rPr>
          <w:sz w:val="20"/>
          <w:szCs w:val="24"/>
        </w:rPr>
      </w:pPr>
      <w:r w:rsidRPr="00EC492A">
        <w:rPr>
          <w:sz w:val="20"/>
          <w:szCs w:val="24"/>
        </w:rPr>
        <w:t>FOR IMMEDIATE RELEASE</w:t>
      </w:r>
    </w:p>
    <w:p w:rsidR="001E4375" w:rsidRPr="00EC492A" w:rsidRDefault="00055D1E" w:rsidP="001E4375">
      <w:pPr>
        <w:rPr>
          <w:sz w:val="20"/>
          <w:szCs w:val="24"/>
        </w:rPr>
      </w:pPr>
      <w:r w:rsidRPr="00EC492A">
        <w:rPr>
          <w:sz w:val="20"/>
          <w:szCs w:val="24"/>
        </w:rPr>
        <w:t>DECEMBER</w:t>
      </w:r>
      <w:r w:rsidR="007E306C">
        <w:rPr>
          <w:sz w:val="20"/>
          <w:szCs w:val="24"/>
        </w:rPr>
        <w:t xml:space="preserve"> </w:t>
      </w:r>
      <w:r w:rsidR="00722B33">
        <w:rPr>
          <w:sz w:val="20"/>
          <w:szCs w:val="24"/>
        </w:rPr>
        <w:t>19</w:t>
      </w:r>
      <w:r w:rsidRPr="00EC492A">
        <w:rPr>
          <w:sz w:val="20"/>
          <w:szCs w:val="24"/>
        </w:rPr>
        <w:t>, 2019</w:t>
      </w:r>
    </w:p>
    <w:p w:rsidR="001E4375" w:rsidRDefault="001E4375" w:rsidP="001E4375">
      <w:pPr>
        <w:rPr>
          <w:sz w:val="32"/>
          <w:szCs w:val="32"/>
        </w:rPr>
      </w:pPr>
    </w:p>
    <w:p w:rsidR="001E4375" w:rsidRDefault="001E4375" w:rsidP="001E4375">
      <w:pPr>
        <w:jc w:val="center"/>
        <w:rPr>
          <w:b/>
          <w:bCs/>
          <w:sz w:val="32"/>
          <w:szCs w:val="32"/>
        </w:rPr>
      </w:pPr>
      <w:r>
        <w:rPr>
          <w:b/>
          <w:bCs/>
          <w:sz w:val="32"/>
          <w:szCs w:val="32"/>
        </w:rPr>
        <w:t>KEVIN</w:t>
      </w:r>
      <w:r w:rsidR="006D4309">
        <w:rPr>
          <w:b/>
          <w:bCs/>
          <w:sz w:val="32"/>
          <w:szCs w:val="32"/>
        </w:rPr>
        <w:t xml:space="preserve"> </w:t>
      </w:r>
      <w:r w:rsidR="00FA2FB9">
        <w:rPr>
          <w:b/>
          <w:bCs/>
          <w:sz w:val="32"/>
          <w:szCs w:val="32"/>
        </w:rPr>
        <w:t>&amp;</w:t>
      </w:r>
      <w:r w:rsidR="006D4309">
        <w:rPr>
          <w:b/>
          <w:bCs/>
          <w:sz w:val="32"/>
          <w:szCs w:val="32"/>
        </w:rPr>
        <w:t xml:space="preserve"> DREKA</w:t>
      </w:r>
      <w:r>
        <w:rPr>
          <w:b/>
          <w:bCs/>
          <w:sz w:val="32"/>
          <w:szCs w:val="32"/>
        </w:rPr>
        <w:t xml:space="preserve"> GATES</w:t>
      </w:r>
      <w:r w:rsidR="006D4309">
        <w:rPr>
          <w:b/>
          <w:bCs/>
          <w:sz w:val="32"/>
          <w:szCs w:val="32"/>
        </w:rPr>
        <w:t xml:space="preserve"> FOUNDATION</w:t>
      </w:r>
      <w:r>
        <w:rPr>
          <w:b/>
          <w:bCs/>
          <w:sz w:val="32"/>
          <w:szCs w:val="32"/>
        </w:rPr>
        <w:t xml:space="preserve"> </w:t>
      </w:r>
      <w:r w:rsidR="006603C2">
        <w:rPr>
          <w:b/>
          <w:bCs/>
          <w:sz w:val="32"/>
          <w:szCs w:val="32"/>
        </w:rPr>
        <w:t xml:space="preserve">TEAMS UP WITH THE CRYSTAL CAMPAIGN TO </w:t>
      </w:r>
      <w:r w:rsidR="006D4309">
        <w:rPr>
          <w:b/>
          <w:bCs/>
          <w:sz w:val="32"/>
          <w:szCs w:val="32"/>
        </w:rPr>
        <w:t>HELP END THE STIGMA SURROUNDING MENTAL HEALTH</w:t>
      </w:r>
    </w:p>
    <w:p w:rsidR="001E4375" w:rsidRDefault="001E4375" w:rsidP="001E4375">
      <w:pPr>
        <w:jc w:val="center"/>
        <w:rPr>
          <w:b/>
          <w:bCs/>
        </w:rPr>
      </w:pPr>
    </w:p>
    <w:p w:rsidR="006D4309" w:rsidRDefault="006D4309" w:rsidP="0072381B">
      <w:pPr>
        <w:jc w:val="center"/>
        <w:rPr>
          <w:b/>
          <w:bCs/>
        </w:rPr>
      </w:pPr>
      <w:r>
        <w:rPr>
          <w:b/>
          <w:bCs/>
        </w:rPr>
        <w:t>CHART</w:t>
      </w:r>
      <w:r w:rsidR="002E49B8">
        <w:rPr>
          <w:b/>
          <w:bCs/>
        </w:rPr>
        <w:t>-</w:t>
      </w:r>
      <w:r>
        <w:rPr>
          <w:b/>
          <w:bCs/>
        </w:rPr>
        <w:t xml:space="preserve">TOPPING RAPPER JOINS FORCES WITH LEADING </w:t>
      </w:r>
    </w:p>
    <w:p w:rsidR="006D4309" w:rsidRPr="006D4309" w:rsidRDefault="006D4309" w:rsidP="0072381B">
      <w:pPr>
        <w:jc w:val="center"/>
        <w:rPr>
          <w:b/>
          <w:bCs/>
        </w:rPr>
      </w:pPr>
      <w:r>
        <w:rPr>
          <w:b/>
          <w:bCs/>
        </w:rPr>
        <w:t>GLOBAL MENTAL HEALTH MOVEMENT FOR “</w:t>
      </w:r>
      <w:hyperlink r:id="rId8" w:history="1">
        <w:r w:rsidRPr="002E49B8">
          <w:rPr>
            <w:rStyle w:val="Hyperlink"/>
            <w:b/>
            <w:bCs/>
          </w:rPr>
          <w:t>WALLS TALKING</w:t>
        </w:r>
      </w:hyperlink>
      <w:r>
        <w:rPr>
          <w:b/>
          <w:bCs/>
        </w:rPr>
        <w:t>” MERCH LINE</w:t>
      </w:r>
    </w:p>
    <w:p w:rsidR="006D4309" w:rsidRDefault="006D4309" w:rsidP="0072381B">
      <w:pPr>
        <w:jc w:val="center"/>
        <w:rPr>
          <w:b/>
          <w:bCs/>
        </w:rPr>
      </w:pPr>
    </w:p>
    <w:p w:rsidR="006603C2" w:rsidRDefault="006603C2" w:rsidP="0072381B">
      <w:pPr>
        <w:jc w:val="center"/>
        <w:rPr>
          <w:b/>
          <w:bCs/>
        </w:rPr>
      </w:pPr>
      <w:r>
        <w:rPr>
          <w:b/>
          <w:bCs/>
        </w:rPr>
        <w:t xml:space="preserve">PROCEEDS FROM MERCH LINE WILL GO TO </w:t>
      </w:r>
      <w:r w:rsidR="006D4309">
        <w:rPr>
          <w:b/>
          <w:bCs/>
        </w:rPr>
        <w:t>THE CRYSTAL CAMPAI</w:t>
      </w:r>
      <w:r w:rsidR="00AE6E43">
        <w:rPr>
          <w:b/>
          <w:bCs/>
        </w:rPr>
        <w:t>G</w:t>
      </w:r>
      <w:r w:rsidR="006D4309">
        <w:rPr>
          <w:b/>
          <w:bCs/>
        </w:rPr>
        <w:t xml:space="preserve">N’S EFFORT </w:t>
      </w:r>
      <w:r w:rsidR="00E00576">
        <w:rPr>
          <w:b/>
          <w:bCs/>
        </w:rPr>
        <w:t xml:space="preserve">TO </w:t>
      </w:r>
      <w:r w:rsidR="006D4309">
        <w:rPr>
          <w:b/>
          <w:bCs/>
        </w:rPr>
        <w:t>PROTECT THE EMOTIONAL HEA</w:t>
      </w:r>
      <w:r w:rsidR="00FC5E11">
        <w:rPr>
          <w:b/>
          <w:bCs/>
        </w:rPr>
        <w:t>L</w:t>
      </w:r>
      <w:r w:rsidR="006D4309">
        <w:rPr>
          <w:b/>
          <w:bCs/>
        </w:rPr>
        <w:t>TH OF OUR NATION’S TEENS</w:t>
      </w:r>
    </w:p>
    <w:p w:rsidR="006603C2" w:rsidRDefault="006603C2" w:rsidP="0072381B">
      <w:pPr>
        <w:jc w:val="center"/>
        <w:rPr>
          <w:b/>
          <w:bCs/>
        </w:rPr>
      </w:pPr>
    </w:p>
    <w:p w:rsidR="001E4375" w:rsidRPr="0072381B" w:rsidRDefault="006603C2" w:rsidP="0072381B">
      <w:pPr>
        <w:jc w:val="center"/>
        <w:rPr>
          <w:b/>
          <w:bCs/>
        </w:rPr>
      </w:pPr>
      <w:r>
        <w:rPr>
          <w:b/>
          <w:bCs/>
        </w:rPr>
        <w:t xml:space="preserve">SHOP THE LINE </w:t>
      </w:r>
      <w:hyperlink r:id="rId9" w:history="1">
        <w:r w:rsidRPr="00D02658">
          <w:rPr>
            <w:rStyle w:val="Hyperlink"/>
            <w:b/>
            <w:bCs/>
          </w:rPr>
          <w:t>HERE</w:t>
        </w:r>
      </w:hyperlink>
    </w:p>
    <w:p w:rsidR="0072381B" w:rsidRDefault="0072381B" w:rsidP="001E4375">
      <w:pPr>
        <w:jc w:val="center"/>
        <w:rPr>
          <w:b/>
          <w:bCs/>
        </w:rPr>
      </w:pPr>
    </w:p>
    <w:p w:rsidR="00E93780" w:rsidRDefault="003E6529" w:rsidP="001E4375">
      <w:pPr>
        <w:jc w:val="center"/>
        <w:rPr>
          <w:b/>
          <w:bCs/>
        </w:rPr>
      </w:pPr>
      <w:r w:rsidRPr="003E6529">
        <w:rPr>
          <w:b/>
          <w:bCs/>
          <w:noProof/>
        </w:rPr>
        <w:drawing>
          <wp:inline distT="0" distB="0" distL="0" distR="0" wp14:anchorId="783F39F7" wp14:editId="07A672CF">
            <wp:extent cx="2028825" cy="1792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1558" cy="1795330"/>
                    </a:xfrm>
                    <a:prstGeom prst="rect">
                      <a:avLst/>
                    </a:prstGeom>
                  </pic:spPr>
                </pic:pic>
              </a:graphicData>
            </a:graphic>
          </wp:inline>
        </w:drawing>
      </w:r>
      <w:r w:rsidR="00605D3B" w:rsidRPr="00605D3B">
        <w:rPr>
          <w:b/>
          <w:bCs/>
          <w:noProof/>
        </w:rPr>
        <w:drawing>
          <wp:inline distT="0" distB="0" distL="0" distR="0" wp14:anchorId="231A63F8" wp14:editId="6696D38F">
            <wp:extent cx="923925" cy="19398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0851" cy="1954385"/>
                    </a:xfrm>
                    <a:prstGeom prst="rect">
                      <a:avLst/>
                    </a:prstGeom>
                  </pic:spPr>
                </pic:pic>
              </a:graphicData>
            </a:graphic>
          </wp:inline>
        </w:drawing>
      </w:r>
      <w:r>
        <w:rPr>
          <w:b/>
          <w:bCs/>
        </w:rPr>
        <w:t xml:space="preserve">  </w:t>
      </w:r>
      <w:r w:rsidRPr="003E6529">
        <w:rPr>
          <w:b/>
          <w:bCs/>
          <w:noProof/>
        </w:rPr>
        <w:drawing>
          <wp:inline distT="0" distB="0" distL="0" distR="0" wp14:anchorId="4FA710FA" wp14:editId="24DAFB24">
            <wp:extent cx="1943100" cy="188462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9023" cy="1890372"/>
                    </a:xfrm>
                    <a:prstGeom prst="rect">
                      <a:avLst/>
                    </a:prstGeom>
                  </pic:spPr>
                </pic:pic>
              </a:graphicData>
            </a:graphic>
          </wp:inline>
        </w:drawing>
      </w:r>
    </w:p>
    <w:p w:rsidR="00C725FD" w:rsidRDefault="00C725FD" w:rsidP="001E4375">
      <w:pPr>
        <w:jc w:val="center"/>
        <w:rPr>
          <w:b/>
          <w:bCs/>
        </w:rPr>
      </w:pPr>
    </w:p>
    <w:p w:rsidR="00FC5E11" w:rsidRDefault="006D4309" w:rsidP="00AE6E43">
      <w:r>
        <w:t xml:space="preserve">The </w:t>
      </w:r>
      <w:r w:rsidRPr="00F34C4C">
        <w:rPr>
          <w:b/>
        </w:rPr>
        <w:t xml:space="preserve">Kevin </w:t>
      </w:r>
      <w:r w:rsidR="00FA2FB9" w:rsidRPr="00F34C4C">
        <w:rPr>
          <w:b/>
        </w:rPr>
        <w:t>&amp;</w:t>
      </w:r>
      <w:r w:rsidRPr="00F34C4C">
        <w:rPr>
          <w:b/>
        </w:rPr>
        <w:t xml:space="preserve"> Dreka Gates Foundation</w:t>
      </w:r>
      <w:r>
        <w:t xml:space="preserve"> – founded by multi-Platinum recording artist </w:t>
      </w:r>
      <w:r>
        <w:rPr>
          <w:b/>
          <w:bCs/>
        </w:rPr>
        <w:t xml:space="preserve">Kevin Gates </w:t>
      </w:r>
      <w:r w:rsidRPr="00587292">
        <w:rPr>
          <w:bCs/>
        </w:rPr>
        <w:t xml:space="preserve">and his wife/manager </w:t>
      </w:r>
      <w:r w:rsidRPr="00587292">
        <w:rPr>
          <w:b/>
          <w:bCs/>
        </w:rPr>
        <w:t>Dreka</w:t>
      </w:r>
      <w:r>
        <w:t xml:space="preserve"> –</w:t>
      </w:r>
      <w:r>
        <w:rPr>
          <w:b/>
          <w:bCs/>
        </w:rPr>
        <w:t xml:space="preserve"> </w:t>
      </w:r>
      <w:r>
        <w:t xml:space="preserve">is partnering with </w:t>
      </w:r>
      <w:r>
        <w:rPr>
          <w:b/>
        </w:rPr>
        <w:t>The Crystal Campaign</w:t>
      </w:r>
      <w:r>
        <w:t xml:space="preserve"> </w:t>
      </w:r>
      <w:r w:rsidR="00513F81">
        <w:t xml:space="preserve">(TCC) </w:t>
      </w:r>
      <w:r>
        <w:t>to help end the stigma around mental health. Gates</w:t>
      </w:r>
      <w:r w:rsidR="00FC5E11">
        <w:t xml:space="preserve">, </w:t>
      </w:r>
      <w:r>
        <w:t>who has always shared his struggle with mental health through his raw and emotional lyrics</w:t>
      </w:r>
      <w:r w:rsidR="00FC5E11">
        <w:t>, has announced a “</w:t>
      </w:r>
      <w:hyperlink r:id="rId13" w:history="1">
        <w:r w:rsidR="00FC5E11" w:rsidRPr="00FC5E11">
          <w:rPr>
            <w:rStyle w:val="Hyperlink"/>
          </w:rPr>
          <w:t>Walls Talking</w:t>
        </w:r>
      </w:hyperlink>
      <w:r w:rsidR="00FC5E11">
        <w:t xml:space="preserve">” </w:t>
      </w:r>
      <w:r w:rsidR="00AE6E43" w:rsidRPr="00AE6E43">
        <w:t>inspired merch line that will raise funds for the Kevin &amp; Dreka Gates Foundation</w:t>
      </w:r>
      <w:r w:rsidR="00217912">
        <w:t xml:space="preserve"> which seeks </w:t>
      </w:r>
      <w:r w:rsidR="00217912">
        <w:rPr>
          <w:rFonts w:eastAsia="Times New Roman"/>
          <w:color w:val="000000"/>
        </w:rPr>
        <w:t>to raise awareness and advocate for policy changes that support the mental health of formerly incarcerated people.</w:t>
      </w:r>
      <w:r w:rsidR="00E3592D">
        <w:rPr>
          <w:rFonts w:eastAsia="Times New Roman"/>
          <w:color w:val="000000"/>
        </w:rPr>
        <w:t xml:space="preserve"> Shop the full line </w:t>
      </w:r>
      <w:hyperlink r:id="rId14" w:history="1">
        <w:r w:rsidR="00E3592D" w:rsidRPr="00E3592D">
          <w:rPr>
            <w:rStyle w:val="Hyperlink"/>
            <w:rFonts w:eastAsia="Times New Roman"/>
          </w:rPr>
          <w:t>HERE</w:t>
        </w:r>
      </w:hyperlink>
      <w:r w:rsidR="00E3592D">
        <w:rPr>
          <w:rFonts w:eastAsia="Times New Roman"/>
          <w:color w:val="000000"/>
        </w:rPr>
        <w:t>.</w:t>
      </w:r>
    </w:p>
    <w:p w:rsidR="00AE6E43" w:rsidRDefault="00AE6E43" w:rsidP="00AE6E43">
      <w:bookmarkStart w:id="0" w:name="_GoBack"/>
      <w:bookmarkEnd w:id="0"/>
    </w:p>
    <w:p w:rsidR="00FC5E11" w:rsidRDefault="00FC5E11" w:rsidP="001E4375">
      <w:pPr>
        <w:jc w:val="both"/>
        <w:rPr>
          <w:rStyle w:val="Hyperlink"/>
          <w:bCs/>
          <w:color w:val="auto"/>
          <w:u w:val="none"/>
        </w:rPr>
      </w:pPr>
      <w:r>
        <w:rPr>
          <w:bCs/>
        </w:rPr>
        <w:t xml:space="preserve">“Walls Talking” </w:t>
      </w:r>
      <w:r w:rsidRPr="00FC5E11">
        <w:rPr>
          <w:bCs/>
        </w:rPr>
        <w:t xml:space="preserve">is one of the most personal and powerful tracks on from Gates’ </w:t>
      </w:r>
      <w:r>
        <w:rPr>
          <w:bCs/>
        </w:rPr>
        <w:t xml:space="preserve">sophomore </w:t>
      </w:r>
      <w:r w:rsidRPr="00FC5E11">
        <w:rPr>
          <w:bCs/>
        </w:rPr>
        <w:t xml:space="preserve">album </w:t>
      </w:r>
      <w:hyperlink r:id="rId15" w:history="1">
        <w:r w:rsidRPr="00FC5E11">
          <w:rPr>
            <w:rStyle w:val="Hyperlink"/>
            <w:b/>
            <w:bCs/>
            <w:i/>
            <w:iCs/>
          </w:rPr>
          <w:t>I’M HIM</w:t>
        </w:r>
      </w:hyperlink>
      <w:r>
        <w:rPr>
          <w:bCs/>
        </w:rPr>
        <w:t xml:space="preserve"> and details the voices that haunt Gates’ mind. </w:t>
      </w:r>
      <w:r>
        <w:t xml:space="preserve"> The prolific rapper </w:t>
      </w:r>
      <w:r w:rsidR="006D4309">
        <w:t xml:space="preserve">previously teamed up with suicide prevention organization </w:t>
      </w:r>
      <w:hyperlink r:id="rId16" w:history="1">
        <w:r w:rsidR="006D4309">
          <w:rPr>
            <w:rStyle w:val="Hyperlink"/>
            <w:b/>
            <w:bCs/>
            <w:color w:val="auto"/>
          </w:rPr>
          <w:t>SAVE.ORG</w:t>
        </w:r>
      </w:hyperlink>
      <w:r w:rsidR="006D4309">
        <w:rPr>
          <w:rStyle w:val="Hyperlink"/>
          <w:b/>
          <w:bCs/>
          <w:color w:val="auto"/>
        </w:rPr>
        <w:t xml:space="preserve"> </w:t>
      </w:r>
      <w:r>
        <w:rPr>
          <w:rStyle w:val="Hyperlink"/>
          <w:bCs/>
          <w:color w:val="auto"/>
          <w:u w:val="none"/>
        </w:rPr>
        <w:t xml:space="preserve">to release the </w:t>
      </w:r>
      <w:hyperlink r:id="rId17" w:history="1">
        <w:r w:rsidRPr="00FC5E11">
          <w:rPr>
            <w:rStyle w:val="Hyperlink"/>
            <w:bCs/>
          </w:rPr>
          <w:t>video</w:t>
        </w:r>
      </w:hyperlink>
      <w:r>
        <w:rPr>
          <w:rStyle w:val="Hyperlink"/>
          <w:bCs/>
          <w:color w:val="auto"/>
          <w:u w:val="none"/>
        </w:rPr>
        <w:t xml:space="preserve"> for the vulnerable track. </w:t>
      </w:r>
    </w:p>
    <w:p w:rsidR="00CC4F28" w:rsidRDefault="00CC4F28" w:rsidP="00FC5E11">
      <w:pPr>
        <w:pStyle w:val="PlainText"/>
      </w:pPr>
    </w:p>
    <w:p w:rsidR="00513F81" w:rsidRPr="00513F81" w:rsidRDefault="00E3592D" w:rsidP="00513F81">
      <w:pPr>
        <w:pStyle w:val="PlainText"/>
      </w:pPr>
      <w:hyperlink r:id="rId18" w:history="1">
        <w:r w:rsidR="00513F81" w:rsidRPr="00E3592D">
          <w:rPr>
            <w:rStyle w:val="Hyperlink"/>
            <w:b/>
            <w:iCs/>
          </w:rPr>
          <w:t>The Crystal Campaign</w:t>
        </w:r>
      </w:hyperlink>
      <w:r w:rsidR="00513F81" w:rsidRPr="00513F81">
        <w:rPr>
          <w:iCs/>
        </w:rPr>
        <w:t xml:space="preserve"> is a global movement of healing with the mission to make mental health as common and important of a conversation as physical health. TCC and its nonprofit network are thrilled to work with global brands and talent to create content, products, and experiential activations that alleviate the mental health crisis. </w:t>
      </w:r>
    </w:p>
    <w:p w:rsidR="00513F81" w:rsidRDefault="00513F81" w:rsidP="00FC5E11">
      <w:pPr>
        <w:pStyle w:val="PlainText"/>
      </w:pPr>
    </w:p>
    <w:p w:rsidR="00FC5E11" w:rsidRDefault="00FC5E11" w:rsidP="00FC5E11">
      <w:pPr>
        <w:pStyle w:val="PlainText"/>
      </w:pPr>
      <w:r>
        <w:t xml:space="preserve">Kevin Gates has always been inspired to help others throughout his successful career. With his wife Dreka, Kevin founded </w:t>
      </w:r>
      <w:hyperlink r:id="rId19" w:history="1">
        <w:r w:rsidRPr="00E3592D">
          <w:rPr>
            <w:rStyle w:val="Hyperlink"/>
            <w:b/>
            <w:bCs/>
          </w:rPr>
          <w:t xml:space="preserve">The Kevin </w:t>
        </w:r>
        <w:r w:rsidR="00CC4F28" w:rsidRPr="00E3592D">
          <w:rPr>
            <w:rStyle w:val="Hyperlink"/>
            <w:b/>
            <w:bCs/>
          </w:rPr>
          <w:t>&amp;</w:t>
        </w:r>
        <w:r w:rsidRPr="00E3592D">
          <w:rPr>
            <w:rStyle w:val="Hyperlink"/>
            <w:b/>
            <w:bCs/>
          </w:rPr>
          <w:t xml:space="preserve"> Dreka Gates Foundation</w:t>
        </w:r>
      </w:hyperlink>
      <w:r>
        <w:t>, with the purpose of educating youth and bringing awareness to depression, mental health, financial hardships and many other trying issues that young people are faced with today.</w:t>
      </w:r>
      <w:r w:rsidR="00F34C4C">
        <w:rPr>
          <w:rFonts w:eastAsia="Times New Roman"/>
          <w:color w:val="000000"/>
        </w:rPr>
        <w:t xml:space="preserve"> </w:t>
      </w:r>
      <w:r>
        <w:t xml:space="preserve">The overall mission of the foundation is to educate and empower youth with the mindset that even if you </w:t>
      </w:r>
      <w:r>
        <w:lastRenderedPageBreak/>
        <w:t>are dealt a bad hand, you can still make good decisions early in life that lead to a successful and positive outcome. The Gates couple has become a pillar of an exemplary relationship in the music community, as they lead a positive, balanced family life, full of happiness and the utmost respect for one another.</w:t>
      </w:r>
    </w:p>
    <w:p w:rsidR="006D4309" w:rsidRDefault="006D4309" w:rsidP="001E4375">
      <w:pPr>
        <w:jc w:val="both"/>
        <w:rPr>
          <w:sz w:val="21"/>
          <w:szCs w:val="21"/>
        </w:rPr>
      </w:pPr>
    </w:p>
    <w:p w:rsidR="001E4375" w:rsidRPr="00EC492A" w:rsidRDefault="001E4375" w:rsidP="00EC492A">
      <w:pPr>
        <w:jc w:val="both"/>
        <w:rPr>
          <w:sz w:val="21"/>
          <w:szCs w:val="21"/>
        </w:rPr>
      </w:pPr>
      <w:r w:rsidRPr="00EC492A">
        <w:rPr>
          <w:sz w:val="21"/>
          <w:szCs w:val="21"/>
        </w:rPr>
        <w:t xml:space="preserve">Recently, the </w:t>
      </w:r>
      <w:r w:rsidR="00E93780">
        <w:rPr>
          <w:sz w:val="21"/>
          <w:szCs w:val="21"/>
        </w:rPr>
        <w:t xml:space="preserve"> accomplished </w:t>
      </w:r>
      <w:r w:rsidRPr="00EC492A">
        <w:rPr>
          <w:sz w:val="21"/>
          <w:szCs w:val="21"/>
        </w:rPr>
        <w:t xml:space="preserve">rapper </w:t>
      </w:r>
      <w:r w:rsidRPr="00EC492A">
        <w:rPr>
          <w:color w:val="000000"/>
          <w:sz w:val="21"/>
          <w:szCs w:val="21"/>
        </w:rPr>
        <w:t xml:space="preserve">released his highly-anticipated new album </w:t>
      </w:r>
      <w:hyperlink r:id="rId20" w:history="1">
        <w:r w:rsidRPr="00EC492A">
          <w:rPr>
            <w:rStyle w:val="Hyperlink"/>
            <w:b/>
            <w:bCs/>
            <w:i/>
            <w:iCs/>
            <w:sz w:val="21"/>
            <w:szCs w:val="21"/>
          </w:rPr>
          <w:t>I’M HIM</w:t>
        </w:r>
        <w:r w:rsidRPr="00EC492A">
          <w:rPr>
            <w:rStyle w:val="Hyperlink"/>
            <w:i/>
            <w:iCs/>
            <w:sz w:val="21"/>
            <w:szCs w:val="21"/>
          </w:rPr>
          <w:t>,</w:t>
        </w:r>
      </w:hyperlink>
      <w:r w:rsidRPr="00EC492A">
        <w:rPr>
          <w:i/>
          <w:iCs/>
          <w:color w:val="000000"/>
          <w:sz w:val="21"/>
          <w:szCs w:val="21"/>
        </w:rPr>
        <w:t xml:space="preserve"> </w:t>
      </w:r>
      <w:r w:rsidRPr="00EC492A">
        <w:rPr>
          <w:color w:val="000000"/>
          <w:sz w:val="21"/>
          <w:szCs w:val="21"/>
        </w:rPr>
        <w:t xml:space="preserve">the 17-track follow-up to his </w:t>
      </w:r>
      <w:r w:rsidRPr="00EC492A">
        <w:rPr>
          <w:sz w:val="21"/>
          <w:szCs w:val="21"/>
        </w:rPr>
        <w:t>2x Platinum</w:t>
      </w:r>
      <w:r w:rsidRPr="00EC492A">
        <w:rPr>
          <w:color w:val="000000"/>
          <w:sz w:val="21"/>
          <w:szCs w:val="21"/>
        </w:rPr>
        <w:t xml:space="preserve">-certified debut </w:t>
      </w:r>
      <w:r w:rsidRPr="00EC492A">
        <w:rPr>
          <w:b/>
          <w:bCs/>
          <w:i/>
          <w:iCs/>
          <w:color w:val="000000"/>
          <w:sz w:val="21"/>
          <w:szCs w:val="21"/>
        </w:rPr>
        <w:t>ISLAH</w:t>
      </w:r>
      <w:r w:rsidRPr="00EC492A">
        <w:rPr>
          <w:b/>
          <w:bCs/>
          <w:color w:val="000000"/>
          <w:sz w:val="21"/>
          <w:szCs w:val="21"/>
        </w:rPr>
        <w:t xml:space="preserve">, </w:t>
      </w:r>
      <w:r w:rsidRPr="00EC492A">
        <w:rPr>
          <w:color w:val="000000"/>
          <w:sz w:val="21"/>
          <w:szCs w:val="21"/>
        </w:rPr>
        <w:t>debuted at</w:t>
      </w:r>
      <w:r w:rsidRPr="00EC492A">
        <w:rPr>
          <w:sz w:val="21"/>
          <w:szCs w:val="21"/>
        </w:rPr>
        <w:t xml:space="preserve"> #1 on the Billboard R&amp;B/Hip-Hop Album Sales chart. On the overall Billboard 200 chart, Gates picked up his fourth top 10 album, landing at #4 with over 75,000 equivalent album units earned. </w:t>
      </w:r>
      <w:hyperlink r:id="rId21" w:history="1">
        <w:r w:rsidRPr="00EC492A">
          <w:rPr>
            <w:rStyle w:val="Hyperlink"/>
            <w:b/>
            <w:bCs/>
            <w:i/>
            <w:iCs/>
            <w:color w:val="auto"/>
            <w:sz w:val="21"/>
            <w:szCs w:val="21"/>
          </w:rPr>
          <w:t>I’M HIM</w:t>
        </w:r>
      </w:hyperlink>
      <w:r w:rsidRPr="00EC492A">
        <w:rPr>
          <w:i/>
          <w:iCs/>
          <w:sz w:val="21"/>
          <w:szCs w:val="21"/>
        </w:rPr>
        <w:t xml:space="preserve"> </w:t>
      </w:r>
      <w:r w:rsidRPr="00EC492A">
        <w:rPr>
          <w:sz w:val="21"/>
          <w:szCs w:val="21"/>
        </w:rPr>
        <w:t xml:space="preserve">also debuted in the #1 spot on the Digital Albums chart and as the #1 album in federal penitentiaries. </w:t>
      </w:r>
    </w:p>
    <w:p w:rsidR="00EC492A" w:rsidRPr="00EC492A" w:rsidRDefault="00EC492A" w:rsidP="00EC492A">
      <w:pPr>
        <w:jc w:val="center"/>
        <w:rPr>
          <w:i/>
          <w:iCs/>
          <w:sz w:val="21"/>
          <w:szCs w:val="21"/>
        </w:rPr>
      </w:pPr>
    </w:p>
    <w:p w:rsidR="001E4375" w:rsidRPr="00EC492A" w:rsidRDefault="001E4375" w:rsidP="001E4375">
      <w:pPr>
        <w:jc w:val="both"/>
        <w:rPr>
          <w:sz w:val="21"/>
          <w:szCs w:val="21"/>
        </w:rPr>
      </w:pPr>
      <w:r w:rsidRPr="00EC492A">
        <w:rPr>
          <w:i/>
          <w:iCs/>
          <w:sz w:val="21"/>
          <w:szCs w:val="21"/>
        </w:rPr>
        <w:t xml:space="preserve">I’M HIM </w:t>
      </w:r>
      <w:r w:rsidRPr="00EC492A">
        <w:rPr>
          <w:sz w:val="21"/>
          <w:szCs w:val="21"/>
        </w:rPr>
        <w:t xml:space="preserve">was immediately met with critical acclaim upon release with </w:t>
      </w:r>
      <w:hyperlink r:id="rId22" w:history="1">
        <w:r w:rsidRPr="00EC492A">
          <w:rPr>
            <w:rStyle w:val="Hyperlink"/>
            <w:b/>
            <w:bCs/>
            <w:sz w:val="21"/>
            <w:szCs w:val="21"/>
          </w:rPr>
          <w:t>Pitchfork</w:t>
        </w:r>
      </w:hyperlink>
      <w:r w:rsidRPr="00EC492A">
        <w:rPr>
          <w:sz w:val="21"/>
          <w:szCs w:val="21"/>
        </w:rPr>
        <w:t xml:space="preserve"> stating, “seventeen songs with no guest features should be a recipe for exhaustion, yet there's hardly a trace of fat on </w:t>
      </w:r>
      <w:r w:rsidRPr="00EC492A">
        <w:rPr>
          <w:i/>
          <w:iCs/>
          <w:sz w:val="21"/>
          <w:szCs w:val="21"/>
        </w:rPr>
        <w:t>I’M HIM.</w:t>
      </w:r>
      <w:r w:rsidRPr="00EC492A">
        <w:rPr>
          <w:sz w:val="21"/>
          <w:szCs w:val="21"/>
        </w:rPr>
        <w:t xml:space="preserve"> The draw remains, as most well-rounded personalities be his unabashed self, whether that means being a hardhead always, hearing one of rap’s, a </w:t>
      </w:r>
      <w:proofErr w:type="spellStart"/>
      <w:r w:rsidRPr="00EC492A">
        <w:rPr>
          <w:sz w:val="21"/>
          <w:szCs w:val="21"/>
        </w:rPr>
        <w:t>hornball</w:t>
      </w:r>
      <w:proofErr w:type="spellEnd"/>
      <w:r w:rsidRPr="00EC492A">
        <w:rPr>
          <w:sz w:val="21"/>
          <w:szCs w:val="21"/>
        </w:rPr>
        <w:t xml:space="preserve">, an unguarded romantic, or all of the above.” Gates recently sat down with the ITSTHEREAL podcast for an extremely meaningful conversation covering so many facets of his life; listen </w:t>
      </w:r>
      <w:hyperlink r:id="rId23" w:history="1">
        <w:r w:rsidRPr="00EC492A">
          <w:rPr>
            <w:rStyle w:val="Hyperlink"/>
            <w:sz w:val="21"/>
            <w:szCs w:val="21"/>
          </w:rPr>
          <w:t>HERE</w:t>
        </w:r>
      </w:hyperlink>
      <w:r w:rsidRPr="00EC492A">
        <w:rPr>
          <w:sz w:val="21"/>
          <w:szCs w:val="21"/>
        </w:rPr>
        <w:t xml:space="preserve">. </w:t>
      </w:r>
    </w:p>
    <w:p w:rsidR="00EC492A" w:rsidRDefault="00EC492A" w:rsidP="001E4375">
      <w:pPr>
        <w:jc w:val="both"/>
      </w:pPr>
    </w:p>
    <w:p w:rsidR="001E4375" w:rsidRDefault="00EC492A" w:rsidP="001E4375">
      <w:pPr>
        <w:jc w:val="center"/>
      </w:pPr>
      <w:r>
        <w:rPr>
          <w:i/>
          <w:iCs/>
          <w:noProof/>
        </w:rPr>
        <w:drawing>
          <wp:inline distT="0" distB="0" distL="0" distR="0" wp14:anchorId="293FA2E3" wp14:editId="0958AECB">
            <wp:extent cx="164592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vin-Gates-Im-Him-No-P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r>
        <w:t xml:space="preserve">  </w:t>
      </w:r>
      <w:r>
        <w:rPr>
          <w:noProof/>
        </w:rPr>
        <w:drawing>
          <wp:inline distT="0" distB="0" distL="0" distR="0">
            <wp:extent cx="2450224" cy="1633222"/>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 Gates - Press Image 1 - Credit Jimmy Fontain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78225" cy="1651886"/>
                    </a:xfrm>
                    <a:prstGeom prst="rect">
                      <a:avLst/>
                    </a:prstGeom>
                  </pic:spPr>
                </pic:pic>
              </a:graphicData>
            </a:graphic>
          </wp:inline>
        </w:drawing>
      </w:r>
    </w:p>
    <w:p w:rsidR="001E4375" w:rsidRDefault="001E4375" w:rsidP="001E4375">
      <w:pPr>
        <w:jc w:val="center"/>
        <w:rPr>
          <w:sz w:val="21"/>
          <w:szCs w:val="21"/>
        </w:rPr>
      </w:pPr>
      <w:r>
        <w:rPr>
          <w:sz w:val="21"/>
          <w:szCs w:val="21"/>
        </w:rPr>
        <w:t>[</w:t>
      </w:r>
      <w:hyperlink r:id="rId26" w:history="1">
        <w:r>
          <w:rPr>
            <w:rStyle w:val="Hyperlink"/>
            <w:b/>
            <w:bCs/>
            <w:sz w:val="21"/>
            <w:szCs w:val="21"/>
          </w:rPr>
          <w:t>Download</w:t>
        </w:r>
      </w:hyperlink>
      <w:r>
        <w:rPr>
          <w:sz w:val="21"/>
          <w:szCs w:val="21"/>
        </w:rPr>
        <w:t xml:space="preserve"> – Credit: Jimmy Fontaine]</w:t>
      </w:r>
    </w:p>
    <w:p w:rsidR="001E4375" w:rsidRPr="00EC492A" w:rsidRDefault="001E4375" w:rsidP="001E4375">
      <w:pPr>
        <w:rPr>
          <w:b/>
          <w:bCs/>
          <w:sz w:val="18"/>
        </w:rPr>
      </w:pPr>
    </w:p>
    <w:p w:rsidR="001E4375" w:rsidRPr="00EC492A" w:rsidRDefault="001E4375" w:rsidP="001E4375">
      <w:pPr>
        <w:jc w:val="center"/>
        <w:rPr>
          <w:sz w:val="20"/>
        </w:rPr>
      </w:pPr>
      <w:r w:rsidRPr="00EC492A">
        <w:rPr>
          <w:b/>
          <w:bCs/>
          <w:color w:val="000000"/>
          <w:sz w:val="20"/>
        </w:rPr>
        <w:t>MORE ON KEVIN GATES</w:t>
      </w:r>
    </w:p>
    <w:p w:rsidR="001E4375" w:rsidRPr="00EC492A" w:rsidRDefault="00E3592D" w:rsidP="001E4375">
      <w:pPr>
        <w:jc w:val="center"/>
        <w:rPr>
          <w:color w:val="000000"/>
          <w:sz w:val="20"/>
        </w:rPr>
      </w:pPr>
      <w:hyperlink r:id="rId27" w:history="1">
        <w:r w:rsidR="001E4375" w:rsidRPr="00EC492A">
          <w:rPr>
            <w:rStyle w:val="Hyperlink"/>
            <w:sz w:val="20"/>
          </w:rPr>
          <w:t>PRESS PHOTO</w:t>
        </w:r>
      </w:hyperlink>
      <w:r w:rsidR="001E4375" w:rsidRPr="00EC492A">
        <w:rPr>
          <w:rStyle w:val="Hyperlink"/>
          <w:sz w:val="20"/>
        </w:rPr>
        <w:t>S</w:t>
      </w:r>
      <w:r w:rsidR="001E4375" w:rsidRPr="00EC492A">
        <w:rPr>
          <w:color w:val="000000"/>
          <w:sz w:val="20"/>
        </w:rPr>
        <w:t xml:space="preserve"> // </w:t>
      </w:r>
      <w:hyperlink r:id="rId28" w:history="1">
        <w:r w:rsidR="001E4375" w:rsidRPr="00EC492A">
          <w:rPr>
            <w:rStyle w:val="Hyperlink"/>
            <w:sz w:val="20"/>
          </w:rPr>
          <w:t>ARTWORK</w:t>
        </w:r>
      </w:hyperlink>
      <w:r w:rsidR="001E4375" w:rsidRPr="00EC492A">
        <w:rPr>
          <w:color w:val="000000"/>
          <w:sz w:val="20"/>
        </w:rPr>
        <w:t xml:space="preserve"> // </w:t>
      </w:r>
      <w:hyperlink r:id="rId29" w:history="1">
        <w:r w:rsidR="001E4375" w:rsidRPr="00EC492A">
          <w:rPr>
            <w:rStyle w:val="Hyperlink"/>
            <w:sz w:val="20"/>
          </w:rPr>
          <w:t>INSTAGRAM</w:t>
        </w:r>
      </w:hyperlink>
    </w:p>
    <w:p w:rsidR="001E4375" w:rsidRPr="00EC492A" w:rsidRDefault="00E3592D" w:rsidP="001E4375">
      <w:pPr>
        <w:jc w:val="center"/>
        <w:rPr>
          <w:color w:val="0563C1"/>
          <w:sz w:val="20"/>
          <w:u w:val="single"/>
        </w:rPr>
      </w:pPr>
      <w:hyperlink r:id="rId30" w:history="1">
        <w:r w:rsidR="001E4375" w:rsidRPr="00EC492A">
          <w:rPr>
            <w:rStyle w:val="Hyperlink"/>
            <w:sz w:val="20"/>
          </w:rPr>
          <w:t>WEBSITE</w:t>
        </w:r>
      </w:hyperlink>
      <w:r w:rsidR="001E4375" w:rsidRPr="00EC492A">
        <w:rPr>
          <w:sz w:val="20"/>
        </w:rPr>
        <w:t xml:space="preserve"> // </w:t>
      </w:r>
      <w:hyperlink r:id="rId31" w:history="1">
        <w:r w:rsidR="001E4375" w:rsidRPr="00EC492A">
          <w:rPr>
            <w:rStyle w:val="Hyperlink"/>
            <w:sz w:val="20"/>
          </w:rPr>
          <w:t>TWITTER</w:t>
        </w:r>
      </w:hyperlink>
      <w:r w:rsidR="001E4375" w:rsidRPr="00EC492A">
        <w:rPr>
          <w:sz w:val="20"/>
        </w:rPr>
        <w:t xml:space="preserve"> // </w:t>
      </w:r>
      <w:hyperlink r:id="rId32" w:history="1">
        <w:r w:rsidR="001E4375" w:rsidRPr="00EC492A">
          <w:rPr>
            <w:rStyle w:val="Hyperlink"/>
            <w:sz w:val="20"/>
          </w:rPr>
          <w:t>YOUTUBE</w:t>
        </w:r>
      </w:hyperlink>
      <w:r w:rsidR="001E4375" w:rsidRPr="00EC492A">
        <w:rPr>
          <w:sz w:val="20"/>
        </w:rPr>
        <w:t xml:space="preserve"> // </w:t>
      </w:r>
      <w:hyperlink r:id="rId33" w:history="1">
        <w:r w:rsidR="001E4375" w:rsidRPr="00EC492A">
          <w:rPr>
            <w:rStyle w:val="Hyperlink"/>
            <w:sz w:val="20"/>
          </w:rPr>
          <w:t>OFFICIAL BWA</w:t>
        </w:r>
      </w:hyperlink>
      <w:r w:rsidR="001E4375" w:rsidRPr="00EC492A">
        <w:rPr>
          <w:sz w:val="20"/>
        </w:rPr>
        <w:t xml:space="preserve"> // </w:t>
      </w:r>
      <w:hyperlink r:id="rId34" w:history="1">
        <w:r w:rsidR="001E4375" w:rsidRPr="00EC492A">
          <w:rPr>
            <w:rStyle w:val="Hyperlink"/>
            <w:sz w:val="20"/>
          </w:rPr>
          <w:t>ATLANTIC RECORDS</w:t>
        </w:r>
      </w:hyperlink>
    </w:p>
    <w:p w:rsidR="001E4375" w:rsidRDefault="001E4375" w:rsidP="001E4375">
      <w:pPr>
        <w:spacing w:line="252" w:lineRule="auto"/>
        <w:jc w:val="center"/>
      </w:pPr>
    </w:p>
    <w:p w:rsidR="00220789" w:rsidRDefault="00220789"/>
    <w:sectPr w:rsidR="00220789" w:rsidSect="00EC49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57240"/>
    <w:multiLevelType w:val="multilevel"/>
    <w:tmpl w:val="81CCE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75"/>
    <w:rsid w:val="00055D1E"/>
    <w:rsid w:val="000569D3"/>
    <w:rsid w:val="00190EC4"/>
    <w:rsid w:val="001E4375"/>
    <w:rsid w:val="00217912"/>
    <w:rsid w:val="00220789"/>
    <w:rsid w:val="00283D0D"/>
    <w:rsid w:val="002E49B8"/>
    <w:rsid w:val="0032415C"/>
    <w:rsid w:val="00326FD0"/>
    <w:rsid w:val="003A33D2"/>
    <w:rsid w:val="003E6529"/>
    <w:rsid w:val="00513F81"/>
    <w:rsid w:val="00587292"/>
    <w:rsid w:val="005E12E6"/>
    <w:rsid w:val="00605D3B"/>
    <w:rsid w:val="006269E7"/>
    <w:rsid w:val="006603C2"/>
    <w:rsid w:val="006D4309"/>
    <w:rsid w:val="006D4ABF"/>
    <w:rsid w:val="006F3EB3"/>
    <w:rsid w:val="00722B33"/>
    <w:rsid w:val="0072381B"/>
    <w:rsid w:val="007B712C"/>
    <w:rsid w:val="007E306C"/>
    <w:rsid w:val="00AE6E43"/>
    <w:rsid w:val="00B91EF5"/>
    <w:rsid w:val="00B94405"/>
    <w:rsid w:val="00C23D46"/>
    <w:rsid w:val="00C725FD"/>
    <w:rsid w:val="00CC4F28"/>
    <w:rsid w:val="00D02658"/>
    <w:rsid w:val="00DE107C"/>
    <w:rsid w:val="00DE5422"/>
    <w:rsid w:val="00E00576"/>
    <w:rsid w:val="00E348ED"/>
    <w:rsid w:val="00E3592D"/>
    <w:rsid w:val="00E774F3"/>
    <w:rsid w:val="00E93780"/>
    <w:rsid w:val="00EB3E0D"/>
    <w:rsid w:val="00EC492A"/>
    <w:rsid w:val="00F34C4C"/>
    <w:rsid w:val="00FA2FB9"/>
    <w:rsid w:val="00FC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69EF"/>
  <w15:chartTrackingRefBased/>
  <w15:docId w15:val="{F5921A15-473A-4B86-99FF-5157721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3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75"/>
    <w:rPr>
      <w:color w:val="0563C1"/>
      <w:u w:val="single"/>
    </w:rPr>
  </w:style>
  <w:style w:type="paragraph" w:styleId="BalloonText">
    <w:name w:val="Balloon Text"/>
    <w:basedOn w:val="Normal"/>
    <w:link w:val="BalloonTextChar"/>
    <w:uiPriority w:val="99"/>
    <w:semiHidden/>
    <w:unhideWhenUsed/>
    <w:rsid w:val="001E4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75"/>
    <w:rPr>
      <w:rFonts w:ascii="Segoe UI" w:hAnsi="Segoe UI" w:cs="Segoe UI"/>
      <w:sz w:val="18"/>
      <w:szCs w:val="18"/>
    </w:rPr>
  </w:style>
  <w:style w:type="character" w:styleId="UnresolvedMention">
    <w:name w:val="Unresolved Mention"/>
    <w:basedOn w:val="DefaultParagraphFont"/>
    <w:uiPriority w:val="99"/>
    <w:semiHidden/>
    <w:unhideWhenUsed/>
    <w:rsid w:val="0032415C"/>
    <w:rPr>
      <w:color w:val="605E5C"/>
      <w:shd w:val="clear" w:color="auto" w:fill="E1DFDD"/>
    </w:rPr>
  </w:style>
  <w:style w:type="paragraph" w:styleId="PlainText">
    <w:name w:val="Plain Text"/>
    <w:basedOn w:val="Normal"/>
    <w:link w:val="PlainTextChar"/>
    <w:uiPriority w:val="99"/>
    <w:semiHidden/>
    <w:unhideWhenUsed/>
    <w:rsid w:val="00FC5E11"/>
  </w:style>
  <w:style w:type="character" w:customStyle="1" w:styleId="PlainTextChar">
    <w:name w:val="Plain Text Char"/>
    <w:basedOn w:val="DefaultParagraphFont"/>
    <w:link w:val="PlainText"/>
    <w:uiPriority w:val="99"/>
    <w:semiHidden/>
    <w:rsid w:val="00FC5E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7252">
      <w:bodyDiv w:val="1"/>
      <w:marLeft w:val="0"/>
      <w:marRight w:val="0"/>
      <w:marTop w:val="0"/>
      <w:marBottom w:val="0"/>
      <w:divBdr>
        <w:top w:val="none" w:sz="0" w:space="0" w:color="auto"/>
        <w:left w:val="none" w:sz="0" w:space="0" w:color="auto"/>
        <w:bottom w:val="none" w:sz="0" w:space="0" w:color="auto"/>
        <w:right w:val="none" w:sz="0" w:space="0" w:color="auto"/>
      </w:divBdr>
    </w:div>
    <w:div w:id="1272519161">
      <w:bodyDiv w:val="1"/>
      <w:marLeft w:val="0"/>
      <w:marRight w:val="0"/>
      <w:marTop w:val="0"/>
      <w:marBottom w:val="0"/>
      <w:divBdr>
        <w:top w:val="none" w:sz="0" w:space="0" w:color="auto"/>
        <w:left w:val="none" w:sz="0" w:space="0" w:color="auto"/>
        <w:bottom w:val="none" w:sz="0" w:space="0" w:color="auto"/>
        <w:right w:val="none" w:sz="0" w:space="0" w:color="auto"/>
      </w:divBdr>
    </w:div>
    <w:div w:id="1471090331">
      <w:bodyDiv w:val="1"/>
      <w:marLeft w:val="0"/>
      <w:marRight w:val="0"/>
      <w:marTop w:val="0"/>
      <w:marBottom w:val="0"/>
      <w:divBdr>
        <w:top w:val="none" w:sz="0" w:space="0" w:color="auto"/>
        <w:left w:val="none" w:sz="0" w:space="0" w:color="auto"/>
        <w:bottom w:val="none" w:sz="0" w:space="0" w:color="auto"/>
        <w:right w:val="none" w:sz="0" w:space="0" w:color="auto"/>
      </w:divBdr>
    </w:div>
    <w:div w:id="16500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kevingates.lnk.to%2FWallsTalkingVideo&amp;data=02%7C01%7CMegan.Rasmussen%40atlanticrecords.com%7C97b9a283c71549dd686808d7519eb457%7C8367939002ec4ba1ad3d69da3fdd637e%7C0%7C0%7C637067614383231153&amp;sdata=Lu6H%2FuVW0XAQ8JbMdz2ktvRkKmka5mMeROBLq7Ci7Jk%3D&amp;reserved=0" TargetMode="External"/><Relationship Id="rId13" Type="http://schemas.openxmlformats.org/officeDocument/2006/relationships/hyperlink" Target="https://nam04.safelinks.protection.outlook.com/?url=https%3A%2F%2Fkevingates.lnk.to%2FWallsTalkingVideo&amp;data=02%7C01%7CMegan.Rasmussen%40atlanticrecords.com%7C97b9a283c71549dd686808d7519eb457%7C8367939002ec4ba1ad3d69da3fdd637e%7C0%7C0%7C637067614383231153&amp;sdata=Lu6H%2FuVW0XAQ8JbMdz2ktvRkKmka5mMeROBLq7Ci7Jk%3D&amp;reserved=0" TargetMode="External"/><Relationship Id="rId18" Type="http://schemas.openxmlformats.org/officeDocument/2006/relationships/hyperlink" Target="https://crystalcampaign.com/" TargetMode="External"/><Relationship Id="rId26" Type="http://schemas.openxmlformats.org/officeDocument/2006/relationships/hyperlink" Target="https://nam04.safelinks.protection.outlook.com/?url=http%3A%2F%2Fpress.atlanticrecords.com%2Fkevin-gates%2F&amp;data=02%7C01%7CMegan.Rasmussen%40atlanticrecords.com%7C1f3f7c824f82439ff0cf08d75bf77dec%7C8367939002ec4ba1ad3d69da3fdd637e%7C0%7C0%7C637078990833780578&amp;sdata=8D87ZLIU62R4Mnv3JNS0FPs5MgyjM7g8K7352tM9XCE%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kevingates.lnk.to%2FImHim&amp;data=02%7C01%7CMegan.Rasmussen%40atlanticrecords.com%7C1f3f7c824f82439ff0cf08d75bf77dec%7C8367939002ec4ba1ad3d69da3fdd637e%7C0%7C0%7C637078990833760588&amp;sdata=c3gJZ%2BpaVKXUc1f8RcP1g4xZHSF%2BKqNoSLnu5BNy3SQ%3D&amp;reserved=0" TargetMode="External"/><Relationship Id="rId34" Type="http://schemas.openxmlformats.org/officeDocument/2006/relationships/hyperlink" Target="https://nam04.safelinks.protection.outlook.com/?url=http%3A%2F%2Fwww.atlanticrecords.com%2F&amp;data=02%7C01%7CMegan.Rasmussen%40atlanticrecords.com%7C1f3f7c824f82439ff0cf08d75bf77dec%7C8367939002ec4ba1ad3d69da3fdd637e%7C0%7C0%7C637078990833820559&amp;sdata=lczYPyb5IHp3osTuXG6XT%2BcNfqiw27t7QDPSFqKnQQU%3D&amp;reserved=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nam04.safelinks.protection.outlook.com/?url=https%3A%2F%2Fkevingates.lnk.to%2FWallsTalkingVideo&amp;data=02%7C01%7CMegan.Rasmussen%40atlanticrecords.com%7C97b9a283c71549dd686808d7519eb457%7C8367939002ec4ba1ad3d69da3fdd637e%7C0%7C0%7C637067614383231153&amp;sdata=Lu6H%2FuVW0XAQ8JbMdz2ktvRkKmka5mMeROBLq7Ci7Jk%3D&amp;reserved=0" TargetMode="External"/><Relationship Id="rId25" Type="http://schemas.openxmlformats.org/officeDocument/2006/relationships/image" Target="media/image5.jpeg"/><Relationship Id="rId33" Type="http://schemas.openxmlformats.org/officeDocument/2006/relationships/hyperlink" Target="https://nam04.safelinks.protection.outlook.com/?url=http%3A%2F%2Fwww.officialbwa.com%2F&amp;data=02%7C01%7CMegan.Rasmussen%40atlanticrecords.com%7C1f3f7c824f82439ff0cf08d75bf77dec%7C8367939002ec4ba1ad3d69da3fdd637e%7C0%7C0%7C637078990833810557&amp;sdata=Lg%2BFtCvEb8KnHHFIp1AF%2FcmTmidOMhSyf6HpPM08aC0%3D&amp;reserved=0" TargetMode="External"/><Relationship Id="rId2" Type="http://schemas.openxmlformats.org/officeDocument/2006/relationships/customXml" Target="../customXml/item2.xml"/><Relationship Id="rId16" Type="http://schemas.openxmlformats.org/officeDocument/2006/relationships/hyperlink" Target="file:///C:\Users\ChelseyNorthern\AppData\Local\Microsoft\Windows\INetCache\Content.Outlook\AL8A6OJU\save.org" TargetMode="External"/><Relationship Id="rId20" Type="http://schemas.openxmlformats.org/officeDocument/2006/relationships/hyperlink" Target="https://kevingates.lnk.to/ImHim" TargetMode="External"/><Relationship Id="rId29" Type="http://schemas.openxmlformats.org/officeDocument/2006/relationships/hyperlink" Target="https://nam04.safelinks.protection.outlook.com/?url=https%3A%2F%2Fwww.instagram.com%2Fiamkevingates%2F&amp;data=02%7C01%7CMegan.Rasmussen%40atlanticrecords.com%7C1f3f7c824f82439ff0cf08d75bf77dec%7C8367939002ec4ba1ad3d69da3fdd637e%7C0%7C0%7C637078990833800563&amp;sdata=zZlF6r5ipylZX0oDrHMWjqP9YZLmD%2BC3R3q9bekg0e8%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hyperlink" Target="https://nam04.safelinks.protection.outlook.com/?url=https%3A%2F%2Fwww.youtube.com%2Fchannel%2FUCj2GTFekdV3EUsTVN8oaEqA&amp;data=02%7C01%7CMegan.Rasmussen%40atlanticrecords.com%7C1f3f7c824f82439ff0cf08d75bf77dec%7C8367939002ec4ba1ad3d69da3fdd637e%7C0%7C0%7C637078990833810557&amp;sdata=l0s6Bu7fUstUrjpRxja5i38B3%2FAcYhVCDrNZFjO6Kx4%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kevingates.lnk.to%2FImHim&amp;data=02%7C01%7CMegan.Rasmussen%40atlanticrecords.com%7C97b9a283c71549dd686808d7519eb457%7C8367939002ec4ba1ad3d69da3fdd637e%7C0%7C0%7C637067614383231153&amp;sdata=nQjSkhRo%2BXmxL3LHiF9tLR5c%2ByRnSSchZVbOXRYv0iM%3D&amp;reserved=0" TargetMode="External"/><Relationship Id="rId23" Type="http://schemas.openxmlformats.org/officeDocument/2006/relationships/hyperlink" Target="https://nam04.safelinks.protection.outlook.com/?url=https%3A%2F%2Fpodcasts.apple.com%2Fus%2Fpodcast%2Fa-waste-of-time-with-itsthereal%2Fid987637310%3Fi%3D1000453493847&amp;data=02%7C01%7CMegan.Rasmussen%40atlanticrecords.com%7C1f3f7c824f82439ff0cf08d75bf77dec%7C8367939002ec4ba1ad3d69da3fdd637e%7C0%7C0%7C637078990833770583&amp;sdata=O77wBJLnrmXXOdvL8xCPxKEgZ09nJo7FGq0SybIxmYY%3D&amp;reserved=0" TargetMode="External"/><Relationship Id="rId28" Type="http://schemas.openxmlformats.org/officeDocument/2006/relationships/hyperlink" Target="https://nam04.safelinks.protection.outlook.com/?url=http%3A%2F%2Fpress.atlanticrecords.com%2Fkevin-gates%2F&amp;data=02%7C01%7CMegan.Rasmussen%40atlanticrecords.com%7C1f3f7c824f82439ff0cf08d75bf77dec%7C8367939002ec4ba1ad3d69da3fdd637e%7C0%7C0%7C637078990833790569&amp;sdata=5JLoWuq%2BpSNIBWI1nU2nqsqtX3hmoQEwFkMDZkZ5l7Q%3D&amp;reserved=0"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kevinanddrekagates.org/" TargetMode="External"/><Relationship Id="rId31" Type="http://schemas.openxmlformats.org/officeDocument/2006/relationships/hyperlink" Target="https://nam04.safelinks.protection.outlook.com/?url=https%3A%2F%2Ftwitter.com%2Fiamkevingates&amp;data=02%7C01%7CMegan.Rasmussen%40atlanticrecords.com%7C1f3f7c824f82439ff0cf08d75bf77dec%7C8367939002ec4ba1ad3d69da3fdd637e%7C0%7C0%7C637078990833800563&amp;sdata=vBQxsW8QFnWqFh28G6MKT978g37xGApRoXnQR8VzyxU%3D&amp;reserved=0" TargetMode="External"/><Relationship Id="rId4" Type="http://schemas.openxmlformats.org/officeDocument/2006/relationships/numbering" Target="numbering.xml"/><Relationship Id="rId9" Type="http://schemas.openxmlformats.org/officeDocument/2006/relationships/hyperlink" Target="https://crystalcampaign.com/collections/walls-talking" TargetMode="External"/><Relationship Id="rId14" Type="http://schemas.openxmlformats.org/officeDocument/2006/relationships/hyperlink" Target="https://crystalcampaign.com/collections/walls-talking" TargetMode="External"/><Relationship Id="rId22" Type="http://schemas.openxmlformats.org/officeDocument/2006/relationships/hyperlink" Target="https://pitchfork.com/reviews/albums/kevin-gates-im-him/" TargetMode="External"/><Relationship Id="rId27" Type="http://schemas.openxmlformats.org/officeDocument/2006/relationships/hyperlink" Target="https://nam04.safelinks.protection.outlook.com/?url=http%3A%2F%2Fpress.atlanticrecords.com%2Fkevin-gates%2F&amp;data=02%7C01%7CMegan.Rasmussen%40atlanticrecords.com%7C1f3f7c824f82439ff0cf08d75bf77dec%7C8367939002ec4ba1ad3d69da3fdd637e%7C0%7C0%7C637078990833790569&amp;sdata=5JLoWuq%2BpSNIBWI1nU2nqsqtX3hmoQEwFkMDZkZ5l7Q%3D&amp;reserved=0" TargetMode="External"/><Relationship Id="rId30" Type="http://schemas.openxmlformats.org/officeDocument/2006/relationships/hyperlink" Target="https://nam04.safelinks.protection.outlook.com/?url=http%3A%2F%2Fwww.kvngates.com&amp;data=02%7C01%7CMegan.Rasmussen%40atlanticrecords.com%7C1f3f7c824f82439ff0cf08d75bf77dec%7C8367939002ec4ba1ad3d69da3fdd637e%7C0%7C0%7C637078990833800563&amp;sdata=jpumTqNkii5Y5rWW4%2FYGKkamIFRWDoOogNoadvj2%2Fsw%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F47D4-851C-4F23-9910-F0A30E2E149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7B17658D-42B1-4725-8BF5-6B51D169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0E467-8EB9-4192-8E74-CFF0A5C2A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7</cp:revision>
  <dcterms:created xsi:type="dcterms:W3CDTF">2019-12-18T00:27:00Z</dcterms:created>
  <dcterms:modified xsi:type="dcterms:W3CDTF">2019-12-19T19:57:00Z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