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EB0" w:rsidRPr="00225EB0" w:rsidRDefault="00225EB0" w:rsidP="00225EB0">
      <w:pPr>
        <w:jc w:val="center"/>
        <w:rPr>
          <w:b/>
          <w:bCs/>
          <w:spacing w:val="34"/>
          <w:sz w:val="36"/>
          <w:szCs w:val="36"/>
        </w:rPr>
      </w:pPr>
      <w:r w:rsidRPr="00225EB0">
        <w:rPr>
          <w:b/>
          <w:bCs/>
          <w:spacing w:val="34"/>
          <w:sz w:val="36"/>
          <w:szCs w:val="36"/>
        </w:rPr>
        <w:t xml:space="preserve">KIIARA DROPS NEW SINGLE ‘MESSY’ </w:t>
      </w:r>
    </w:p>
    <w:p w:rsidR="00225EB0" w:rsidRPr="00225EB0" w:rsidRDefault="00225EB0" w:rsidP="00225EB0">
      <w:pPr>
        <w:jc w:val="center"/>
        <w:rPr>
          <w:b/>
          <w:bCs/>
          <w:spacing w:val="34"/>
        </w:rPr>
      </w:pPr>
    </w:p>
    <w:p w:rsidR="00225EB0" w:rsidRPr="00225EB0" w:rsidRDefault="00225EB0" w:rsidP="00225EB0">
      <w:pPr>
        <w:jc w:val="center"/>
        <w:rPr>
          <w:rStyle w:val="Hyperlink"/>
          <w:b/>
          <w:sz w:val="36"/>
          <w:szCs w:val="36"/>
        </w:rPr>
      </w:pPr>
      <w:r w:rsidRPr="00225EB0">
        <w:rPr>
          <w:b/>
          <w:bCs/>
          <w:spacing w:val="34"/>
          <w:sz w:val="36"/>
          <w:szCs w:val="36"/>
        </w:rPr>
        <w:t xml:space="preserve">MUSIC VIDEO OUT </w:t>
      </w:r>
      <w:hyperlink r:id="rId5" w:history="1">
        <w:r w:rsidRPr="00225EB0">
          <w:rPr>
            <w:rStyle w:val="Hyperlink"/>
            <w:b/>
            <w:bCs/>
            <w:spacing w:val="34"/>
            <w:sz w:val="36"/>
            <w:szCs w:val="36"/>
          </w:rPr>
          <w:t>NOW</w:t>
        </w:r>
      </w:hyperlink>
    </w:p>
    <w:p w:rsidR="00225EB0" w:rsidRDefault="00225EB0" w:rsidP="00225EB0">
      <w:pPr>
        <w:jc w:val="center"/>
      </w:pPr>
    </w:p>
    <w:p w:rsidR="00225EB0" w:rsidRDefault="00225EB0" w:rsidP="00225EB0">
      <w:pPr>
        <w:jc w:val="center"/>
        <w:rPr>
          <w:b/>
          <w:bCs/>
          <w:color w:val="FF0000"/>
        </w:rPr>
      </w:pPr>
      <w:r>
        <w:rPr>
          <w:b/>
          <w:bCs/>
          <w:noProof/>
          <w:color w:val="FF0000"/>
        </w:rPr>
        <w:drawing>
          <wp:inline distT="0" distB="0" distL="0" distR="0">
            <wp:extent cx="2371725" cy="3247268"/>
            <wp:effectExtent l="0" t="0" r="0" b="0"/>
            <wp:docPr id="1" name="Picture 1" descr="TT_Kiiara_Shot03_581 RETO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_Kiiara_Shot03_581 RETOUCH"/>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371725" cy="3247268"/>
                    </a:xfrm>
                    <a:prstGeom prst="rect">
                      <a:avLst/>
                    </a:prstGeom>
                    <a:noFill/>
                    <a:ln>
                      <a:noFill/>
                    </a:ln>
                  </pic:spPr>
                </pic:pic>
              </a:graphicData>
            </a:graphic>
          </wp:inline>
        </w:drawing>
      </w:r>
      <w:bookmarkStart w:id="0" w:name="_GoBack"/>
      <w:bookmarkEnd w:id="0"/>
    </w:p>
    <w:p w:rsidR="00225EB0" w:rsidRDefault="00225EB0" w:rsidP="00225EB0">
      <w:pPr>
        <w:jc w:val="center"/>
        <w:rPr>
          <w:b/>
          <w:bCs/>
        </w:rPr>
      </w:pPr>
    </w:p>
    <w:p w:rsidR="00225EB0" w:rsidRDefault="00225EB0" w:rsidP="00225EB0">
      <w:pPr>
        <w:jc w:val="center"/>
        <w:rPr>
          <w:b/>
          <w:bCs/>
          <w:i/>
          <w:iCs/>
          <w:sz w:val="28"/>
          <w:szCs w:val="28"/>
        </w:rPr>
      </w:pPr>
      <w:r>
        <w:rPr>
          <w:i/>
          <w:iCs/>
          <w:sz w:val="28"/>
          <w:szCs w:val="28"/>
        </w:rPr>
        <w:t>“</w:t>
      </w:r>
      <w:proofErr w:type="spellStart"/>
      <w:r>
        <w:rPr>
          <w:i/>
          <w:iCs/>
          <w:sz w:val="28"/>
          <w:szCs w:val="28"/>
        </w:rPr>
        <w:t>Kiiara</w:t>
      </w:r>
      <w:proofErr w:type="spellEnd"/>
      <w:r>
        <w:rPr>
          <w:i/>
          <w:iCs/>
          <w:sz w:val="28"/>
          <w:szCs w:val="28"/>
        </w:rPr>
        <w:t xml:space="preserve"> has struck gold once again.” – V Magazine</w:t>
      </w:r>
    </w:p>
    <w:p w:rsidR="00225EB0" w:rsidRDefault="00225EB0" w:rsidP="00225EB0">
      <w:pPr>
        <w:jc w:val="center"/>
        <w:rPr>
          <w:b/>
          <w:bCs/>
        </w:rPr>
      </w:pPr>
    </w:p>
    <w:p w:rsidR="00225EB0" w:rsidRPr="00225EB0" w:rsidRDefault="00225EB0" w:rsidP="00225EB0">
      <w:pPr>
        <w:contextualSpacing/>
        <w:jc w:val="center"/>
        <w:rPr>
          <w:b/>
          <w:bCs/>
          <w:color w:val="FF0000"/>
          <w:spacing w:val="34"/>
          <w:sz w:val="20"/>
          <w:szCs w:val="20"/>
        </w:rPr>
      </w:pPr>
      <w:r w:rsidRPr="00225EB0">
        <w:rPr>
          <w:b/>
          <w:bCs/>
          <w:spacing w:val="34"/>
          <w:sz w:val="20"/>
          <w:szCs w:val="20"/>
        </w:rPr>
        <w:t xml:space="preserve">Download / Stream “Messy” </w:t>
      </w:r>
      <w:hyperlink r:id="rId8" w:history="1">
        <w:r w:rsidRPr="00225EB0">
          <w:rPr>
            <w:rStyle w:val="Hyperlink"/>
            <w:b/>
            <w:bCs/>
            <w:sz w:val="20"/>
            <w:szCs w:val="20"/>
          </w:rPr>
          <w:t>HERE</w:t>
        </w:r>
      </w:hyperlink>
    </w:p>
    <w:p w:rsidR="00225EB0" w:rsidRPr="00225EB0" w:rsidRDefault="00225EB0" w:rsidP="00225EB0">
      <w:pPr>
        <w:contextualSpacing/>
        <w:jc w:val="center"/>
        <w:rPr>
          <w:b/>
          <w:bCs/>
          <w:spacing w:val="34"/>
          <w:sz w:val="20"/>
          <w:szCs w:val="20"/>
        </w:rPr>
      </w:pPr>
      <w:r w:rsidRPr="00225EB0">
        <w:rPr>
          <w:b/>
          <w:bCs/>
          <w:spacing w:val="34"/>
          <w:sz w:val="20"/>
          <w:szCs w:val="20"/>
        </w:rPr>
        <w:t xml:space="preserve">Download image </w:t>
      </w:r>
      <w:hyperlink r:id="rId9" w:history="1">
        <w:r w:rsidRPr="00225EB0">
          <w:rPr>
            <w:rStyle w:val="Hyperlink"/>
            <w:b/>
            <w:bCs/>
            <w:sz w:val="20"/>
            <w:szCs w:val="20"/>
          </w:rPr>
          <w:t>HERE</w:t>
        </w:r>
      </w:hyperlink>
    </w:p>
    <w:p w:rsidR="00225EB0" w:rsidRPr="00225EB0" w:rsidRDefault="00225EB0" w:rsidP="00225EB0">
      <w:pPr>
        <w:contextualSpacing/>
        <w:jc w:val="center"/>
        <w:rPr>
          <w:b/>
          <w:bCs/>
          <w:spacing w:val="34"/>
          <w:sz w:val="20"/>
          <w:szCs w:val="20"/>
        </w:rPr>
      </w:pPr>
      <w:r w:rsidRPr="00225EB0">
        <w:rPr>
          <w:b/>
          <w:bCs/>
          <w:spacing w:val="34"/>
          <w:sz w:val="20"/>
          <w:szCs w:val="20"/>
        </w:rPr>
        <w:t xml:space="preserve">PHOTO CREDIT: </w:t>
      </w:r>
      <w:r w:rsidR="00FE5EFF" w:rsidRPr="00FE5EFF">
        <w:rPr>
          <w:b/>
          <w:bCs/>
          <w:spacing w:val="34"/>
          <w:sz w:val="20"/>
          <w:szCs w:val="20"/>
        </w:rPr>
        <w:t xml:space="preserve">Hana </w:t>
      </w:r>
      <w:proofErr w:type="spellStart"/>
      <w:r w:rsidR="00FE5EFF" w:rsidRPr="00FE5EFF">
        <w:rPr>
          <w:b/>
          <w:bCs/>
          <w:spacing w:val="34"/>
          <w:sz w:val="20"/>
          <w:szCs w:val="20"/>
        </w:rPr>
        <w:t>Ardelean</w:t>
      </w:r>
      <w:proofErr w:type="spellEnd"/>
      <w:r w:rsidR="00FE5EFF" w:rsidRPr="00FE5EFF">
        <w:rPr>
          <w:b/>
          <w:bCs/>
          <w:spacing w:val="34"/>
          <w:sz w:val="20"/>
          <w:szCs w:val="20"/>
        </w:rPr>
        <w:t xml:space="preserve"> &amp; Jen Dionne / TIGER </w:t>
      </w:r>
      <w:proofErr w:type="spellStart"/>
      <w:r w:rsidR="00FE5EFF" w:rsidRPr="00FE5EFF">
        <w:rPr>
          <w:b/>
          <w:bCs/>
          <w:spacing w:val="34"/>
          <w:sz w:val="20"/>
          <w:szCs w:val="20"/>
        </w:rPr>
        <w:t>TIGER</w:t>
      </w:r>
      <w:proofErr w:type="spellEnd"/>
    </w:p>
    <w:p w:rsidR="00225EB0" w:rsidRDefault="00225EB0" w:rsidP="00225EB0">
      <w:pPr>
        <w:jc w:val="center"/>
        <w:rPr>
          <w:b/>
          <w:bCs/>
          <w:spacing w:val="34"/>
          <w:sz w:val="28"/>
          <w:szCs w:val="28"/>
        </w:rPr>
      </w:pPr>
    </w:p>
    <w:p w:rsidR="00225EB0" w:rsidRDefault="00225EB0" w:rsidP="00225EB0">
      <w:pPr>
        <w:jc w:val="both"/>
      </w:pPr>
      <w:r>
        <w:rPr>
          <w:b/>
          <w:bCs/>
        </w:rPr>
        <w:t xml:space="preserve">New York, NY (May 11, 2018) – </w:t>
      </w:r>
      <w:r>
        <w:t>Multiplatinum recording artist</w:t>
      </w:r>
      <w:r>
        <w:rPr>
          <w:b/>
          <w:bCs/>
        </w:rPr>
        <w:t xml:space="preserve"> KIIARA </w:t>
      </w:r>
      <w:r>
        <w:t xml:space="preserve">makes her highly anticipated 2018 return with her new single “Messy.” </w:t>
      </w:r>
      <w:proofErr w:type="spellStart"/>
      <w:r>
        <w:t>Kiiara’s</w:t>
      </w:r>
      <w:proofErr w:type="spellEnd"/>
      <w:r>
        <w:t xml:space="preserve"> signature sound returns alongside colorful visuals that find her dancing atop cars and singing to the track’s infectious chorus in the music video. Out today via Atlantic Records and available across digital platforms, “Messy” was written by Noah Conrad, Jacob Torrey, Sasha Sloan &amp; Roland </w:t>
      </w:r>
      <w:proofErr w:type="spellStart"/>
      <w:r>
        <w:t>Spreckly</w:t>
      </w:r>
      <w:proofErr w:type="spellEnd"/>
      <w:r>
        <w:t xml:space="preserve"> and produced by Noah Conrad.</w:t>
      </w:r>
    </w:p>
    <w:p w:rsidR="00225EB0" w:rsidRDefault="00225EB0" w:rsidP="00225EB0">
      <w:pPr>
        <w:jc w:val="both"/>
      </w:pPr>
    </w:p>
    <w:p w:rsidR="00225EB0" w:rsidRDefault="00225EB0" w:rsidP="00225EB0">
      <w:pPr>
        <w:jc w:val="both"/>
      </w:pPr>
      <w:r>
        <w:t xml:space="preserve">“This song is something familiar to so many people,” says </w:t>
      </w:r>
      <w:proofErr w:type="spellStart"/>
      <w:r>
        <w:t>Kiiara</w:t>
      </w:r>
      <w:proofErr w:type="spellEnd"/>
      <w:r>
        <w:t>. “It’s about ending it before someone gets hurt. Not getting into a relationship or calling it one because that’s when you start to become emotionally invested. It ends up going nowhere because you’re scared to feel those emotions. Falling for someone is scary and it’s not something you anticipate, it just happens when you least expect it.”</w:t>
      </w:r>
    </w:p>
    <w:p w:rsidR="00225EB0" w:rsidRDefault="00225EB0" w:rsidP="00225EB0">
      <w:pPr>
        <w:jc w:val="both"/>
      </w:pPr>
    </w:p>
    <w:p w:rsidR="00225EB0" w:rsidRDefault="00225EB0" w:rsidP="00225EB0">
      <w:pPr>
        <w:jc w:val="both"/>
      </w:pPr>
      <w:r>
        <w:t>“Messy” follows </w:t>
      </w:r>
      <w:proofErr w:type="spellStart"/>
      <w:r>
        <w:t>Kiiara’s</w:t>
      </w:r>
      <w:proofErr w:type="spellEnd"/>
      <w:r>
        <w:t xml:space="preserve"> 2018 Billboard Music Award nomination for Top Rock Song with “Heavy,” her duet with </w:t>
      </w:r>
      <w:proofErr w:type="spellStart"/>
      <w:r>
        <w:t>Linkin</w:t>
      </w:r>
      <w:proofErr w:type="spellEnd"/>
      <w:r>
        <w:t xml:space="preserve"> Park. </w:t>
      </w:r>
      <w:proofErr w:type="spellStart"/>
      <w:r>
        <w:t>Kiiara’s</w:t>
      </w:r>
      <w:proofErr w:type="spellEnd"/>
      <w:r>
        <w:t xml:space="preserve"> debut single “Gold” broke the Top 5 on Billboard’s Pop Songs Chart and went on to reach RIAA multiplatinum certification.</w:t>
      </w:r>
    </w:p>
    <w:p w:rsidR="00225EB0" w:rsidRDefault="00225EB0" w:rsidP="00225EB0">
      <w:pPr>
        <w:rPr>
          <w:b/>
          <w:bCs/>
        </w:rPr>
      </w:pPr>
    </w:p>
    <w:p w:rsidR="00225EB0" w:rsidRDefault="00225EB0" w:rsidP="00225EB0">
      <w:pPr>
        <w:rPr>
          <w:b/>
          <w:bCs/>
        </w:rPr>
      </w:pPr>
    </w:p>
    <w:p w:rsidR="00225EB0" w:rsidRDefault="00225EB0" w:rsidP="00225EB0">
      <w:pPr>
        <w:rPr>
          <w:b/>
          <w:bCs/>
        </w:rPr>
      </w:pPr>
      <w:r>
        <w:rPr>
          <w:b/>
          <w:bCs/>
        </w:rPr>
        <w:lastRenderedPageBreak/>
        <w:t xml:space="preserve">STREAM/PURCHASE “MESSY” </w:t>
      </w:r>
      <w:hyperlink r:id="rId10" w:history="1">
        <w:r>
          <w:rPr>
            <w:rStyle w:val="Hyperlink"/>
            <w:b/>
            <w:bCs/>
          </w:rPr>
          <w:t>HERE</w:t>
        </w:r>
      </w:hyperlink>
      <w:r>
        <w:rPr>
          <w:b/>
          <w:bCs/>
        </w:rPr>
        <w:t xml:space="preserve"> </w:t>
      </w:r>
    </w:p>
    <w:p w:rsidR="00225EB0" w:rsidRDefault="00225EB0" w:rsidP="00225EB0"/>
    <w:p w:rsidR="00225EB0" w:rsidRDefault="00225EB0" w:rsidP="00225EB0">
      <w:pPr>
        <w:rPr>
          <w:b/>
          <w:bCs/>
        </w:rPr>
      </w:pPr>
      <w:r>
        <w:rPr>
          <w:b/>
          <w:bCs/>
        </w:rPr>
        <w:t>WATCH THE “MESSY” MUSIC VIDEO -</w:t>
      </w:r>
    </w:p>
    <w:p w:rsidR="00225EB0" w:rsidRDefault="00225EB0" w:rsidP="00225EB0">
      <w:r>
        <w:t xml:space="preserve">YouTube Embed – &lt;iframe width="560" height="315" </w:t>
      </w:r>
      <w:proofErr w:type="spellStart"/>
      <w:r>
        <w:t>src</w:t>
      </w:r>
      <w:proofErr w:type="spellEnd"/>
      <w:r>
        <w:t>="</w:t>
      </w:r>
      <w:hyperlink r:id="rId11" w:history="1">
        <w:r>
          <w:rPr>
            <w:rStyle w:val="Hyperlink"/>
          </w:rPr>
          <w:t>https://www.youtube.com/embed/2bNUyRCx2Yw</w:t>
        </w:r>
      </w:hyperlink>
      <w:r>
        <w:t xml:space="preserve">" </w:t>
      </w:r>
      <w:proofErr w:type="spellStart"/>
      <w:r>
        <w:t>frameborder</w:t>
      </w:r>
      <w:proofErr w:type="spellEnd"/>
      <w:r>
        <w:t>="0" allow="</w:t>
      </w:r>
      <w:proofErr w:type="spellStart"/>
      <w:r>
        <w:t>autoplay</w:t>
      </w:r>
      <w:proofErr w:type="spellEnd"/>
      <w:r>
        <w:t xml:space="preserve">; encrypted-media" </w:t>
      </w:r>
      <w:proofErr w:type="spellStart"/>
      <w:r>
        <w:t>allowfullscreen</w:t>
      </w:r>
      <w:proofErr w:type="spellEnd"/>
      <w:r>
        <w:t>&gt;&lt;/iframe&gt;</w:t>
      </w:r>
    </w:p>
    <w:p w:rsidR="00225EB0" w:rsidRDefault="00225EB0" w:rsidP="00225EB0"/>
    <w:p w:rsidR="00225EB0" w:rsidRDefault="00225EB0" w:rsidP="00225EB0">
      <w:r>
        <w:rPr>
          <w:b/>
          <w:bCs/>
        </w:rPr>
        <w:t>CONNECT WITH KIIARA</w:t>
      </w:r>
      <w:r>
        <w:t xml:space="preserve"> – </w:t>
      </w:r>
    </w:p>
    <w:p w:rsidR="00225EB0" w:rsidRDefault="00FE5EFF" w:rsidP="00225EB0">
      <w:pPr>
        <w:rPr>
          <w:rStyle w:val="Hyperlink"/>
        </w:rPr>
      </w:pPr>
      <w:hyperlink r:id="rId12" w:history="1">
        <w:r w:rsidR="00225EB0">
          <w:rPr>
            <w:rStyle w:val="Hyperlink"/>
          </w:rPr>
          <w:t xml:space="preserve">INSTAGRAM </w:t>
        </w:r>
      </w:hyperlink>
    </w:p>
    <w:p w:rsidR="00225EB0" w:rsidRDefault="00FE5EFF" w:rsidP="00225EB0">
      <w:pPr>
        <w:rPr>
          <w:rStyle w:val="Hyperlink"/>
        </w:rPr>
      </w:pPr>
      <w:hyperlink r:id="rId13" w:history="1">
        <w:r w:rsidR="00225EB0">
          <w:rPr>
            <w:rStyle w:val="Hyperlink"/>
          </w:rPr>
          <w:t>TWITTER</w:t>
        </w:r>
      </w:hyperlink>
    </w:p>
    <w:p w:rsidR="00225EB0" w:rsidRDefault="00FE5EFF" w:rsidP="00225EB0">
      <w:hyperlink r:id="rId14" w:history="1">
        <w:r w:rsidR="00225EB0">
          <w:rPr>
            <w:rStyle w:val="Hyperlink"/>
          </w:rPr>
          <w:t xml:space="preserve">FACEBOOK </w:t>
        </w:r>
      </w:hyperlink>
    </w:p>
    <w:p w:rsidR="00225EB0" w:rsidRDefault="00225EB0" w:rsidP="00225EB0"/>
    <w:p w:rsidR="00225EB0" w:rsidRDefault="00225EB0" w:rsidP="00225EB0">
      <w:pPr>
        <w:rPr>
          <w:b/>
          <w:bCs/>
        </w:rPr>
      </w:pPr>
      <w:r>
        <w:rPr>
          <w:b/>
          <w:bCs/>
        </w:rPr>
        <w:t>FOR MORE INFORMATION:</w:t>
      </w:r>
    </w:p>
    <w:p w:rsidR="00225EB0" w:rsidRDefault="00225EB0" w:rsidP="00225EB0">
      <w:r>
        <w:t>Erica Gerard / Lauren Morris</w:t>
      </w:r>
    </w:p>
    <w:p w:rsidR="00225EB0" w:rsidRDefault="00225EB0" w:rsidP="00225EB0">
      <w:r>
        <w:t>PMK*BNC</w:t>
      </w:r>
    </w:p>
    <w:p w:rsidR="00225EB0" w:rsidRDefault="00FE5EFF" w:rsidP="00225EB0">
      <w:hyperlink r:id="rId15" w:history="1">
        <w:r w:rsidR="00225EB0">
          <w:rPr>
            <w:rStyle w:val="Hyperlink"/>
          </w:rPr>
          <w:t>Erica.Gerard@pmkbnc.com</w:t>
        </w:r>
      </w:hyperlink>
    </w:p>
    <w:p w:rsidR="00225EB0" w:rsidRDefault="00FE5EFF" w:rsidP="00225EB0">
      <w:pPr>
        <w:rPr>
          <w:b/>
          <w:bCs/>
        </w:rPr>
      </w:pPr>
      <w:hyperlink r:id="rId16" w:history="1">
        <w:r w:rsidR="00225EB0">
          <w:rPr>
            <w:rStyle w:val="Hyperlink"/>
          </w:rPr>
          <w:t>Lauren.Morris@pmkbnc.com</w:t>
        </w:r>
      </w:hyperlink>
      <w:r w:rsidR="00225EB0">
        <w:t xml:space="preserve"> </w:t>
      </w:r>
    </w:p>
    <w:p w:rsidR="00225EB0" w:rsidRDefault="00225EB0" w:rsidP="00225EB0"/>
    <w:p w:rsidR="00225EB0" w:rsidRDefault="00225EB0" w:rsidP="00225EB0">
      <w:r>
        <w:t>Corey Brewer </w:t>
      </w:r>
    </w:p>
    <w:p w:rsidR="00225EB0" w:rsidRDefault="00225EB0" w:rsidP="00225EB0">
      <w:r>
        <w:t>Atlantic Records</w:t>
      </w:r>
    </w:p>
    <w:p w:rsidR="00225EB0" w:rsidRDefault="00FE5EFF" w:rsidP="00225EB0">
      <w:hyperlink r:id="rId17" w:history="1">
        <w:r w:rsidR="00225EB0">
          <w:rPr>
            <w:rStyle w:val="Hyperlink"/>
          </w:rPr>
          <w:t>Corey.Brewer@atlanticrecords.com</w:t>
        </w:r>
      </w:hyperlink>
    </w:p>
    <w:p w:rsidR="00225EB0" w:rsidRDefault="00225EB0" w:rsidP="00225EB0">
      <w:pPr>
        <w:rPr>
          <w:b/>
          <w:bCs/>
        </w:rPr>
      </w:pPr>
    </w:p>
    <w:p w:rsidR="000703C7" w:rsidRDefault="000703C7"/>
    <w:sectPr w:rsidR="00070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EB0"/>
    <w:rsid w:val="000703C7"/>
    <w:rsid w:val="00225EB0"/>
    <w:rsid w:val="00D1477C"/>
    <w:rsid w:val="00FE5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EB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5EB0"/>
    <w:rPr>
      <w:color w:val="0563C1"/>
      <w:u w:val="single"/>
    </w:rPr>
  </w:style>
  <w:style w:type="paragraph" w:styleId="BalloonText">
    <w:name w:val="Balloon Text"/>
    <w:basedOn w:val="Normal"/>
    <w:link w:val="BalloonTextChar"/>
    <w:uiPriority w:val="99"/>
    <w:semiHidden/>
    <w:unhideWhenUsed/>
    <w:rsid w:val="00225EB0"/>
    <w:rPr>
      <w:rFonts w:ascii="Tahoma" w:hAnsi="Tahoma" w:cs="Tahoma"/>
      <w:sz w:val="16"/>
      <w:szCs w:val="16"/>
    </w:rPr>
  </w:style>
  <w:style w:type="character" w:customStyle="1" w:styleId="BalloonTextChar">
    <w:name w:val="Balloon Text Char"/>
    <w:basedOn w:val="DefaultParagraphFont"/>
    <w:link w:val="BalloonText"/>
    <w:uiPriority w:val="99"/>
    <w:semiHidden/>
    <w:rsid w:val="00225EB0"/>
    <w:rPr>
      <w:rFonts w:ascii="Tahoma" w:hAnsi="Tahoma" w:cs="Tahoma"/>
      <w:sz w:val="16"/>
      <w:szCs w:val="16"/>
    </w:rPr>
  </w:style>
  <w:style w:type="character" w:styleId="FollowedHyperlink">
    <w:name w:val="FollowedHyperlink"/>
    <w:basedOn w:val="DefaultParagraphFont"/>
    <w:uiPriority w:val="99"/>
    <w:semiHidden/>
    <w:unhideWhenUsed/>
    <w:rsid w:val="00225E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EB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5EB0"/>
    <w:rPr>
      <w:color w:val="0563C1"/>
      <w:u w:val="single"/>
    </w:rPr>
  </w:style>
  <w:style w:type="paragraph" w:styleId="BalloonText">
    <w:name w:val="Balloon Text"/>
    <w:basedOn w:val="Normal"/>
    <w:link w:val="BalloonTextChar"/>
    <w:uiPriority w:val="99"/>
    <w:semiHidden/>
    <w:unhideWhenUsed/>
    <w:rsid w:val="00225EB0"/>
    <w:rPr>
      <w:rFonts w:ascii="Tahoma" w:hAnsi="Tahoma" w:cs="Tahoma"/>
      <w:sz w:val="16"/>
      <w:szCs w:val="16"/>
    </w:rPr>
  </w:style>
  <w:style w:type="character" w:customStyle="1" w:styleId="BalloonTextChar">
    <w:name w:val="Balloon Text Char"/>
    <w:basedOn w:val="DefaultParagraphFont"/>
    <w:link w:val="BalloonText"/>
    <w:uiPriority w:val="99"/>
    <w:semiHidden/>
    <w:rsid w:val="00225EB0"/>
    <w:rPr>
      <w:rFonts w:ascii="Tahoma" w:hAnsi="Tahoma" w:cs="Tahoma"/>
      <w:sz w:val="16"/>
      <w:szCs w:val="16"/>
    </w:rPr>
  </w:style>
  <w:style w:type="character" w:styleId="FollowedHyperlink">
    <w:name w:val="FollowedHyperlink"/>
    <w:basedOn w:val="DefaultParagraphFont"/>
    <w:uiPriority w:val="99"/>
    <w:semiHidden/>
    <w:unhideWhenUsed/>
    <w:rsid w:val="00225E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408251">
      <w:bodyDiv w:val="1"/>
      <w:marLeft w:val="0"/>
      <w:marRight w:val="0"/>
      <w:marTop w:val="0"/>
      <w:marBottom w:val="0"/>
      <w:divBdr>
        <w:top w:val="none" w:sz="0" w:space="0" w:color="auto"/>
        <w:left w:val="none" w:sz="0" w:space="0" w:color="auto"/>
        <w:bottom w:val="none" w:sz="0" w:space="0" w:color="auto"/>
        <w:right w:val="none" w:sz="0" w:space="0" w:color="auto"/>
      </w:divBdr>
    </w:div>
    <w:div w:id="163332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lantic.lnk.to/MessyPR" TargetMode="External"/><Relationship Id="rId13" Type="http://schemas.openxmlformats.org/officeDocument/2006/relationships/hyperlink" Target="https://protect-us.mimecast.com/s/ul1DCJ67QJhL8pLmSWiJO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jpg@01D3E901.E580F7F0" TargetMode="External"/><Relationship Id="rId12" Type="http://schemas.openxmlformats.org/officeDocument/2006/relationships/hyperlink" Target="https://protect-us.mimecast.com/s/mNUyCG6Q8DhZJWZpsL94p4" TargetMode="External"/><Relationship Id="rId17" Type="http://schemas.openxmlformats.org/officeDocument/2006/relationships/hyperlink" Target="mailto:Corey.Brewer@atlanticrecords.com" TargetMode="External"/><Relationship Id="rId2" Type="http://schemas.microsoft.com/office/2007/relationships/stylesWithEffects" Target="stylesWithEffects.xml"/><Relationship Id="rId16" Type="http://schemas.openxmlformats.org/officeDocument/2006/relationships/hyperlink" Target="mailto:Lauren.Morris@pmkbnc.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protect-us.mimecast.com/s/QNKkCAD91wcJ9rJ3tXjhm_" TargetMode="External"/><Relationship Id="rId5" Type="http://schemas.openxmlformats.org/officeDocument/2006/relationships/hyperlink" Target="https://protect-us.mimecast.com/s/QNKkCAD91wcJ9rJ3tXjhm_" TargetMode="External"/><Relationship Id="rId15" Type="http://schemas.openxmlformats.org/officeDocument/2006/relationships/hyperlink" Target="mailto:Erica.Gerard@pmkbnc.com" TargetMode="External"/><Relationship Id="rId10" Type="http://schemas.openxmlformats.org/officeDocument/2006/relationships/hyperlink" Target="https://protect-us.mimecast.com/s/-jxtCER6xAFoW1oJsLdHv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ropbox.com/sh/kdnv465k0ypddqw/AACy1VJ_L0cWTqSh-IaMxkcsa?dl=0" TargetMode="External"/><Relationship Id="rId14" Type="http://schemas.openxmlformats.org/officeDocument/2006/relationships/hyperlink" Target="https://protect-us.mimecast.com/s/Tom6CKr5Q0Ixq8xvSV1L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Kober</dc:creator>
  <cp:lastModifiedBy>Libby Kober</cp:lastModifiedBy>
  <cp:revision>2</cp:revision>
  <dcterms:created xsi:type="dcterms:W3CDTF">2018-05-11T16:44:00Z</dcterms:created>
  <dcterms:modified xsi:type="dcterms:W3CDTF">2018-05-12T00:15:00Z</dcterms:modified>
</cp:coreProperties>
</file>