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829F1" w:rsidR="006829F1" w:rsidP="006829F1" w:rsidRDefault="006829F1" w14:paraId="3576365A" w14:textId="551DB2AF">
      <w:bookmarkStart w:name="_GoBack" w:id="0"/>
      <w:bookmarkEnd w:id="0"/>
      <w:r w:rsidR="006829F1">
        <w:rPr/>
        <w:t xml:space="preserve">A phenomenon of social media, female rap impresario </w:t>
      </w:r>
      <w:proofErr w:type="spellStart"/>
      <w:r w:rsidR="006829F1">
        <w:rPr/>
        <w:t>Killumantii</w:t>
      </w:r>
      <w:proofErr w:type="spellEnd"/>
      <w:r w:rsidR="006829F1">
        <w:rPr/>
        <w:t xml:space="preserve"> lives her life online. She single-handedly built her brand from the trenches and made it mainstream. The 22</w:t>
      </w:r>
      <w:r w:rsidR="006829F1">
        <w:rPr/>
        <w:t>-year-old</w:t>
      </w:r>
      <w:r w:rsidR="006829F1">
        <w:rPr/>
        <w:t xml:space="preserve"> West Atlanta native mastered the art of the Internet, which enabled her to develop a strong digital presence and foster a movement of accessibility. </w:t>
      </w:r>
      <w:proofErr w:type="spellStart"/>
      <w:r w:rsidR="006829F1">
        <w:rPr/>
        <w:t>Killumantii</w:t>
      </w:r>
      <w:proofErr w:type="spellEnd"/>
      <w:r w:rsidR="006829F1">
        <w:rPr/>
        <w:t xml:space="preserve">, whose name was inspired by hip-hop icon Tupac, has a reputation for being independent, </w:t>
      </w:r>
      <w:r w:rsidR="006829F1">
        <w:rPr/>
        <w:t>self-reliant,</w:t>
      </w:r>
      <w:r w:rsidR="006829F1">
        <w:rPr/>
        <w:t xml:space="preserve"> and innovative. </w:t>
      </w:r>
    </w:p>
    <w:p w:rsidR="00E5134D" w:rsidRDefault="00E5134D" w14:paraId="65BAA239" w14:textId="7D6D8A49">
      <w:r w:rsidR="006829F1">
        <w:rPr/>
        <w:t xml:space="preserve">Her social currency was </w:t>
      </w:r>
      <w:r w:rsidR="006829F1">
        <w:rPr/>
        <w:t>birthed</w:t>
      </w:r>
      <w:r w:rsidR="006829F1">
        <w:rPr/>
        <w:t xml:space="preserve"> from curating both visual and musical content that her cult following was all too eager to share. As a result, she organically grew her audience from 1k to over 1+ million supporters in less than a year with a disruptive ‘do-it-yourself’ approach. In 2018, </w:t>
      </w:r>
      <w:proofErr w:type="spellStart"/>
      <w:r w:rsidR="006829F1">
        <w:rPr/>
        <w:t>Killumantii</w:t>
      </w:r>
      <w:proofErr w:type="spellEnd"/>
      <w:r w:rsidR="006829F1">
        <w:rPr/>
        <w:t xml:space="preserve"> became label mates with Lil Uzi Vert when she signed a deal with Generation Now/Atlantic Records. </w:t>
      </w:r>
    </w:p>
    <w:p w:rsidR="7F47DD41" w:rsidP="7F47DD41" w:rsidRDefault="7F47DD41" w14:paraId="11E5E502" w14:textId="6DDF2DB8">
      <w:pPr>
        <w:pStyle w:val="Normal"/>
      </w:pPr>
      <w:r w:rsidR="7F47DD41">
        <w:rPr/>
        <w:t xml:space="preserve">Since her </w:t>
      </w:r>
      <w:r w:rsidR="7F47DD41">
        <w:rPr/>
        <w:t>signing</w:t>
      </w:r>
      <w:r w:rsidR="7F47DD41">
        <w:rPr/>
        <w:t xml:space="preserve">, her star power has only grown stronger. </w:t>
      </w:r>
      <w:r w:rsidR="7F47DD41">
        <w:rPr/>
        <w:t>Killumantii</w:t>
      </w:r>
      <w:r w:rsidR="7F47DD41">
        <w:rPr/>
        <w:t xml:space="preserve"> has amassed a loyal fanbase made up of over 7M followers across her social platforms and has racked up over 79.1M+ audio streams globally with a series of explosive releases. Along the way she received cosigns from Lil Uzi Vert, and Playboy </w:t>
      </w:r>
      <w:proofErr w:type="spellStart"/>
      <w:r w:rsidR="7F47DD41">
        <w:rPr/>
        <w:t>Carti</w:t>
      </w:r>
      <w:proofErr w:type="spellEnd"/>
      <w:r w:rsidR="7F47DD41">
        <w:rPr/>
        <w:t xml:space="preserve">, served as direct support on </w:t>
      </w:r>
      <w:proofErr w:type="spellStart"/>
      <w:r w:rsidR="7F47DD41">
        <w:rPr/>
        <w:t>Kodies’s</w:t>
      </w:r>
      <w:proofErr w:type="spellEnd"/>
      <w:r w:rsidR="7F47DD41">
        <w:rPr/>
        <w:t xml:space="preserve"> </w:t>
      </w:r>
      <w:r w:rsidRPr="77C07CD3" w:rsidR="7F47DD41">
        <w:rPr>
          <w:i w:val="1"/>
          <w:iCs w:val="1"/>
        </w:rPr>
        <w:t xml:space="preserve">Young Heartthrob Tour </w:t>
      </w:r>
      <w:r w:rsidRPr="77C07CD3" w:rsidR="7F47DD41">
        <w:rPr>
          <w:i w:val="0"/>
          <w:iCs w:val="0"/>
        </w:rPr>
        <w:t xml:space="preserve">and performed at </w:t>
      </w:r>
      <w:r w:rsidRPr="77C07CD3" w:rsidR="7F47DD41">
        <w:rPr>
          <w:i w:val="1"/>
          <w:iCs w:val="1"/>
        </w:rPr>
        <w:t>Rolling Loud Fest</w:t>
      </w:r>
      <w:r w:rsidRPr="77C07CD3" w:rsidR="7F47DD41">
        <w:rPr>
          <w:i w:val="0"/>
          <w:iCs w:val="0"/>
        </w:rPr>
        <w:t>.</w:t>
      </w:r>
    </w:p>
    <w:p w:rsidR="600339FA" w:rsidP="77C07CD3" w:rsidRDefault="600339FA" w14:paraId="7F6E06C9" w14:textId="3B6C2B62">
      <w:pPr>
        <w:pStyle w:val="Normal"/>
        <w:rPr>
          <w:i w:val="0"/>
          <w:iCs w:val="0"/>
        </w:rPr>
      </w:pPr>
      <w:r w:rsidRPr="77C07CD3" w:rsidR="600339FA">
        <w:rPr>
          <w:i w:val="0"/>
          <w:iCs w:val="0"/>
        </w:rPr>
        <w:t xml:space="preserve">Now, </w:t>
      </w:r>
      <w:r w:rsidRPr="77C07CD3" w:rsidR="600339FA">
        <w:rPr>
          <w:i w:val="0"/>
          <w:iCs w:val="0"/>
        </w:rPr>
        <w:t>she is</w:t>
      </w:r>
      <w:r w:rsidRPr="77C07CD3" w:rsidR="600339FA">
        <w:rPr>
          <w:i w:val="0"/>
          <w:iCs w:val="0"/>
        </w:rPr>
        <w:t xml:space="preserve"> preparing for the next chapter with her latest release, </w:t>
      </w:r>
      <w:r w:rsidRPr="77C07CD3" w:rsidR="600339FA">
        <w:rPr>
          <w:i w:val="1"/>
          <w:iCs w:val="1"/>
        </w:rPr>
        <w:t>Black Wall Street</w:t>
      </w:r>
      <w:r w:rsidRPr="77C07CD3" w:rsidR="600339FA">
        <w:rPr>
          <w:i w:val="0"/>
          <w:iCs w:val="0"/>
        </w:rPr>
        <w:t>.</w:t>
      </w:r>
    </w:p>
    <w:p w:rsidR="600339FA" w:rsidP="600339FA" w:rsidRDefault="600339FA" w14:paraId="4A241A99" w14:textId="15CC3B63">
      <w:pPr>
        <w:pStyle w:val="Normal"/>
        <w:rPr>
          <w:i w:val="0"/>
          <w:iCs w:val="0"/>
        </w:rPr>
      </w:pPr>
    </w:p>
    <w:sectPr w:rsidR="00E5134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706730041" textId="2104330825" start="24" length="7" invalidationStart="24" invalidationLength="7" id="TIGTO37k"/>
    <int:WordHash hashCode="NtsSoLzXU1NvIm" id="Z2FihM3O"/>
    <int:ParagraphRange paragraphId="300279042" textId="1843342776" start="10" length="7" invalidationStart="10" invalidationLength="7" id="H7ZwPdEQ"/>
  </int:Manifest>
  <int:Observations>
    <int:Content id="TIGTO37k">
      <int:Rejection type="LegacyProofing"/>
    </int:Content>
    <int:Content id="Z2FihM3O">
      <int:Rejection type="LegacyProofing"/>
    </int:Content>
    <int:Content id="H7ZwPdEQ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F1"/>
    <w:rsid w:val="006829F1"/>
    <w:rsid w:val="00E5134D"/>
    <w:rsid w:val="00EC67A0"/>
    <w:rsid w:val="02F3AF79"/>
    <w:rsid w:val="1101BEF3"/>
    <w:rsid w:val="3259AF41"/>
    <w:rsid w:val="3259AF41"/>
    <w:rsid w:val="3688EBE4"/>
    <w:rsid w:val="3B40309D"/>
    <w:rsid w:val="4016A5CD"/>
    <w:rsid w:val="41423875"/>
    <w:rsid w:val="42B01EE5"/>
    <w:rsid w:val="45309D59"/>
    <w:rsid w:val="480B4DBF"/>
    <w:rsid w:val="4E03FCB3"/>
    <w:rsid w:val="5702D18B"/>
    <w:rsid w:val="5E676999"/>
    <w:rsid w:val="600339FA"/>
    <w:rsid w:val="60D5E70A"/>
    <w:rsid w:val="6563FC97"/>
    <w:rsid w:val="688F378F"/>
    <w:rsid w:val="6BD3A3BD"/>
    <w:rsid w:val="713B9947"/>
    <w:rsid w:val="72828296"/>
    <w:rsid w:val="742B991C"/>
    <w:rsid w:val="77C07CD3"/>
    <w:rsid w:val="78B9AEA9"/>
    <w:rsid w:val="7A9B437D"/>
    <w:rsid w:val="7D8D1FCC"/>
    <w:rsid w:val="7F47D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EF0E4"/>
  <w15:chartTrackingRefBased/>
  <w15:docId w15:val="{FB0936E6-E1D2-4B2B-BE1B-260D700A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19/09/relationships/intelligence" Target="intelligence.xml" Id="R164b1c224d0a4a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B63D6F93-862A-4972-8AE0-7D63924F5054}"/>
</file>

<file path=customXml/itemProps2.xml><?xml version="1.0" encoding="utf-8"?>
<ds:datastoreItem xmlns:ds="http://schemas.openxmlformats.org/officeDocument/2006/customXml" ds:itemID="{F5B273C0-D9E6-46FF-AD87-03B2F6ACF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ACDA4-2B2D-413C-98D7-87899860CC9A}">
  <ds:schemaRefs>
    <ds:schemaRef ds:uri="http://schemas.microsoft.com/office/2006/metadata/properties"/>
    <ds:schemaRef ds:uri="37d2d5e8-d86f-4204-ae9c-168dd3404589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229564fb-af3c-4f6c-872f-adfeadbc42f8"/>
    <ds:schemaRef ds:uri="34f65465-186d-4bfd-b19c-845fc6c6fe13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Jones, Jurnee</dc:creator>
  <cp:keywords/>
  <dc:description/>
  <cp:lastModifiedBy>Coker, Deborah</cp:lastModifiedBy>
  <cp:revision>5</cp:revision>
  <dcterms:created xsi:type="dcterms:W3CDTF">2019-01-16T20:41:00Z</dcterms:created>
  <dcterms:modified xsi:type="dcterms:W3CDTF">2022-02-25T23:12:59Z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AuthorIds_UIVersion_512">
    <vt:lpwstr>43</vt:lpwstr>
  </property>
  <property fmtid="{D5CDD505-2E9C-101B-9397-08002B2CF9AE}" pid="5" name="WMG_DW_DocumentType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Artist">
    <vt:lpwstr/>
  </property>
</Properties>
</file>