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8338" w14:textId="49FAD007" w:rsidR="00B21D3F" w:rsidRDefault="0016069A" w:rsidP="00C96D19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UK </w:t>
      </w:r>
      <w:r w:rsidR="00404D07">
        <w:rPr>
          <w:b/>
          <w:bCs/>
          <w:sz w:val="36"/>
          <w:szCs w:val="36"/>
        </w:rPr>
        <w:t>POP-SOUL SINGER</w:t>
      </w:r>
      <w:r>
        <w:rPr>
          <w:b/>
          <w:bCs/>
          <w:sz w:val="36"/>
          <w:szCs w:val="36"/>
        </w:rPr>
        <w:t xml:space="preserve"> </w:t>
      </w:r>
      <w:r w:rsidR="00653B8F" w:rsidRPr="00C96D19">
        <w:rPr>
          <w:b/>
          <w:bCs/>
          <w:color w:val="E36C0A" w:themeColor="accent6" w:themeShade="BF"/>
          <w:sz w:val="36"/>
          <w:szCs w:val="36"/>
        </w:rPr>
        <w:t xml:space="preserve">MULLALLY </w:t>
      </w:r>
      <w:r w:rsidR="00653B8F" w:rsidRPr="00653B8F">
        <w:rPr>
          <w:b/>
          <w:bCs/>
          <w:sz w:val="36"/>
          <w:szCs w:val="36"/>
        </w:rPr>
        <w:t>RELEASES</w:t>
      </w:r>
      <w:r w:rsidR="00B21D3F">
        <w:rPr>
          <w:b/>
          <w:bCs/>
          <w:sz w:val="36"/>
          <w:szCs w:val="36"/>
        </w:rPr>
        <w:t xml:space="preserve"> </w:t>
      </w:r>
      <w:r w:rsidR="00624F48">
        <w:rPr>
          <w:b/>
          <w:bCs/>
          <w:sz w:val="36"/>
          <w:szCs w:val="36"/>
        </w:rPr>
        <w:t xml:space="preserve">STUNNING </w:t>
      </w:r>
      <w:r w:rsidR="0002750E">
        <w:rPr>
          <w:b/>
          <w:bCs/>
          <w:sz w:val="36"/>
          <w:szCs w:val="36"/>
        </w:rPr>
        <w:t>VISUAL</w:t>
      </w:r>
      <w:r w:rsidR="005544A7">
        <w:rPr>
          <w:b/>
          <w:bCs/>
          <w:sz w:val="36"/>
          <w:szCs w:val="36"/>
        </w:rPr>
        <w:t xml:space="preserve"> FOR “</w:t>
      </w:r>
      <w:r w:rsidR="005544A7" w:rsidRPr="00920319">
        <w:rPr>
          <w:b/>
          <w:bCs/>
          <w:color w:val="E36C0A" w:themeColor="accent6" w:themeShade="BF"/>
          <w:sz w:val="36"/>
          <w:szCs w:val="36"/>
        </w:rPr>
        <w:t>THINK ABOUT YOU</w:t>
      </w:r>
      <w:r w:rsidR="005544A7">
        <w:rPr>
          <w:b/>
          <w:bCs/>
          <w:sz w:val="36"/>
          <w:szCs w:val="36"/>
        </w:rPr>
        <w:t>”</w:t>
      </w:r>
    </w:p>
    <w:p w14:paraId="252667F4" w14:textId="02A79A27" w:rsidR="00E07EDC" w:rsidRDefault="00E07EDC" w:rsidP="00C96D19">
      <w:pPr>
        <w:spacing w:after="0" w:line="240" w:lineRule="auto"/>
        <w:jc w:val="center"/>
        <w:rPr>
          <w:b/>
          <w:bCs/>
        </w:rPr>
      </w:pPr>
    </w:p>
    <w:p w14:paraId="72D17D44" w14:textId="016DCEFB" w:rsidR="00E07EDC" w:rsidRPr="0002750E" w:rsidRDefault="00CE6946" w:rsidP="00C96D1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2750E">
        <w:rPr>
          <w:b/>
          <w:bCs/>
          <w:sz w:val="28"/>
          <w:szCs w:val="28"/>
        </w:rPr>
        <w:t>ACOUSTIC PERFORMANCE</w:t>
      </w:r>
      <w:r w:rsidR="005B40DB" w:rsidRPr="0002750E">
        <w:rPr>
          <w:b/>
          <w:bCs/>
          <w:sz w:val="28"/>
          <w:szCs w:val="28"/>
        </w:rPr>
        <w:t xml:space="preserve"> </w:t>
      </w:r>
      <w:r w:rsidR="0002750E" w:rsidRPr="0002750E">
        <w:rPr>
          <w:b/>
          <w:bCs/>
          <w:sz w:val="28"/>
          <w:szCs w:val="28"/>
        </w:rPr>
        <w:t xml:space="preserve">VIDEO </w:t>
      </w:r>
      <w:r w:rsidR="005B40DB" w:rsidRPr="0002750E">
        <w:rPr>
          <w:b/>
          <w:bCs/>
          <w:sz w:val="28"/>
          <w:szCs w:val="28"/>
        </w:rPr>
        <w:t>DEBUTS TODAY</w:t>
      </w:r>
    </w:p>
    <w:p w14:paraId="23A5D7BF" w14:textId="2C527116" w:rsidR="00920319" w:rsidRPr="00087574" w:rsidRDefault="00920319" w:rsidP="00C96D19">
      <w:pPr>
        <w:spacing w:after="0" w:line="240" w:lineRule="auto"/>
        <w:jc w:val="center"/>
        <w:rPr>
          <w:b/>
          <w:bCs/>
        </w:rPr>
      </w:pPr>
    </w:p>
    <w:p w14:paraId="37A43C48" w14:textId="10EC5571" w:rsidR="00E81702" w:rsidRDefault="00E81702" w:rsidP="00E81702">
      <w:pPr>
        <w:spacing w:after="0" w:line="240" w:lineRule="auto"/>
        <w:jc w:val="center"/>
        <w:rPr>
          <w:rStyle w:val="Hyperlink"/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="009C57BF">
        <w:rPr>
          <w:i/>
          <w:iCs/>
          <w:sz w:val="24"/>
          <w:szCs w:val="24"/>
        </w:rPr>
        <w:t>th</w:t>
      </w:r>
      <w:r>
        <w:rPr>
          <w:i/>
          <w:iCs/>
          <w:sz w:val="24"/>
          <w:szCs w:val="24"/>
        </w:rPr>
        <w:t xml:space="preserve">e blue-eyed soul sensation hailed by many as the new Sam Smith” – </w:t>
      </w:r>
      <w:hyperlink r:id="rId7" w:history="1">
        <w:r w:rsidRPr="00E81702">
          <w:rPr>
            <w:rStyle w:val="Hyperlink"/>
            <w:b/>
            <w:bCs/>
            <w:i/>
            <w:iCs/>
            <w:sz w:val="24"/>
            <w:szCs w:val="24"/>
          </w:rPr>
          <w:t>Metro</w:t>
        </w:r>
      </w:hyperlink>
    </w:p>
    <w:p w14:paraId="559695CF" w14:textId="0CFE042A" w:rsidR="00944BF1" w:rsidRDefault="00944BF1" w:rsidP="00E81702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79E0B6B5" w14:textId="77777777" w:rsidR="00944BF1" w:rsidRPr="00E81702" w:rsidRDefault="00944BF1" w:rsidP="00944BF1">
      <w:pPr>
        <w:spacing w:after="0" w:line="240" w:lineRule="auto"/>
        <w:jc w:val="center"/>
        <w:rPr>
          <w:b/>
          <w:i/>
          <w:sz w:val="24"/>
          <w:szCs w:val="24"/>
        </w:rPr>
      </w:pPr>
      <w:r w:rsidRPr="00E81702">
        <w:rPr>
          <w:i/>
          <w:sz w:val="24"/>
          <w:szCs w:val="24"/>
        </w:rPr>
        <w:t xml:space="preserve">“As one of his most assured and impressive single releases to date, the Norfolk singer-songwriter slides his vocal over piano-heavy production to great effect.” – </w:t>
      </w:r>
      <w:hyperlink r:id="rId8" w:history="1">
        <w:r w:rsidRPr="00E81702">
          <w:rPr>
            <w:rStyle w:val="Hyperlink"/>
            <w:b/>
            <w:i/>
            <w:sz w:val="24"/>
            <w:szCs w:val="24"/>
          </w:rPr>
          <w:t>Complex</w:t>
        </w:r>
      </w:hyperlink>
    </w:p>
    <w:p w14:paraId="32A95925" w14:textId="77777777" w:rsidR="00E81702" w:rsidRDefault="00E81702" w:rsidP="00E81702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25CDA2C1" w14:textId="77777777" w:rsidR="00E81702" w:rsidRDefault="00E81702" w:rsidP="00E81702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“the new master of an edgy soulful sound” – </w:t>
      </w:r>
      <w:hyperlink r:id="rId9" w:history="1">
        <w:r w:rsidRPr="00E81702">
          <w:rPr>
            <w:rStyle w:val="Hyperlink"/>
            <w:b/>
            <w:bCs/>
            <w:i/>
            <w:iCs/>
            <w:sz w:val="24"/>
            <w:szCs w:val="24"/>
          </w:rPr>
          <w:t>Wonderland</w:t>
        </w:r>
      </w:hyperlink>
    </w:p>
    <w:p w14:paraId="5CE9966F" w14:textId="0F6FE0FE" w:rsidR="00E81702" w:rsidRDefault="00E81702" w:rsidP="00E81702">
      <w:pPr>
        <w:spacing w:after="0" w:line="240" w:lineRule="auto"/>
        <w:rPr>
          <w:b/>
          <w:bCs/>
          <w:i/>
          <w:iCs/>
        </w:rPr>
      </w:pPr>
    </w:p>
    <w:p w14:paraId="07694E06" w14:textId="77777777" w:rsidR="00545273" w:rsidRPr="004C22F5" w:rsidRDefault="00545273" w:rsidP="00545273">
      <w:pPr>
        <w:spacing w:after="0" w:line="240" w:lineRule="auto"/>
        <w:jc w:val="center"/>
        <w:rPr>
          <w:b/>
          <w:bCs/>
        </w:rPr>
      </w:pPr>
    </w:p>
    <w:p w14:paraId="52173B47" w14:textId="6DE2E84F" w:rsidR="00545273" w:rsidRDefault="00545273" w:rsidP="00545273">
      <w:pPr>
        <w:spacing w:after="0" w:line="240" w:lineRule="auto"/>
        <w:jc w:val="center"/>
        <w:rPr>
          <w:b/>
          <w:bCs/>
          <w:i/>
          <w:iCs/>
        </w:rPr>
      </w:pPr>
      <w:r w:rsidRPr="00DC1FCC">
        <w:rPr>
          <w:b/>
          <w:bCs/>
          <w:sz w:val="32"/>
          <w:szCs w:val="32"/>
        </w:rPr>
        <w:t xml:space="preserve">WATCH HERE: </w:t>
      </w:r>
      <w:hyperlink r:id="rId10" w:history="1">
        <w:r w:rsidRPr="00DC1FCC">
          <w:rPr>
            <w:rStyle w:val="Hyperlink"/>
            <w:b/>
            <w:sz w:val="32"/>
            <w:szCs w:val="32"/>
          </w:rPr>
          <w:t>https://youtu.be/kmfBmvm45vc</w:t>
        </w:r>
      </w:hyperlink>
    </w:p>
    <w:p w14:paraId="0E02404C" w14:textId="7849D559" w:rsidR="00545273" w:rsidRDefault="00545273" w:rsidP="00E81702">
      <w:pPr>
        <w:spacing w:after="0" w:line="240" w:lineRule="auto"/>
        <w:rPr>
          <w:b/>
          <w:bCs/>
          <w:i/>
          <w:iCs/>
        </w:rPr>
      </w:pPr>
    </w:p>
    <w:p w14:paraId="083D15BE" w14:textId="779F7806" w:rsidR="00CE7620" w:rsidRDefault="00174773" w:rsidP="00E81702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9B9897C" wp14:editId="528DE2E6">
            <wp:extent cx="5731510" cy="2517313"/>
            <wp:effectExtent l="0" t="0" r="2540" b="0"/>
            <wp:docPr id="2" name="Picture 2" descr="cid:image040.jpg@01D4FEA2.3E6A0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40.jpg@01D4FEA2.3E6A06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1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4319D" w14:textId="717ACF4E" w:rsidR="00094A76" w:rsidRPr="00DC1FCC" w:rsidRDefault="00DC1FCC" w:rsidP="00E8170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C1FCC">
        <w:rPr>
          <w:sz w:val="32"/>
          <w:szCs w:val="32"/>
        </w:rPr>
        <w:t xml:space="preserve"> </w:t>
      </w:r>
    </w:p>
    <w:p w14:paraId="4BE0A333" w14:textId="77777777" w:rsidR="00654DF6" w:rsidRDefault="00653B8F" w:rsidP="00E81702">
      <w:pPr>
        <w:spacing w:after="0" w:line="240" w:lineRule="auto"/>
        <w:jc w:val="both"/>
      </w:pPr>
      <w:r>
        <w:t xml:space="preserve">Brit-soul contemporary </w:t>
      </w:r>
      <w:proofErr w:type="spellStart"/>
      <w:r w:rsidRPr="004C22F5">
        <w:rPr>
          <w:b/>
        </w:rPr>
        <w:t>Mullally</w:t>
      </w:r>
      <w:proofErr w:type="spellEnd"/>
      <w:r>
        <w:t xml:space="preserve"> </w:t>
      </w:r>
      <w:r w:rsidR="00CA51F7">
        <w:t xml:space="preserve">returns today with a stunning acoustic performance video </w:t>
      </w:r>
      <w:r w:rsidR="00185677">
        <w:t xml:space="preserve">for his emotive balled </w:t>
      </w:r>
      <w:r w:rsidR="00185677" w:rsidRPr="00CF0D89">
        <w:t>“</w:t>
      </w:r>
      <w:hyperlink r:id="rId13" w:history="1">
        <w:r w:rsidR="00185677" w:rsidRPr="00CF0D89">
          <w:rPr>
            <w:rStyle w:val="Hyperlink"/>
          </w:rPr>
          <w:t>Think About You</w:t>
        </w:r>
      </w:hyperlink>
      <w:r w:rsidR="00185677" w:rsidRPr="00CF0D89">
        <w:t>”</w:t>
      </w:r>
      <w:r w:rsidR="00185677">
        <w:t xml:space="preserve"> – a track produced by Grammy-nominated duo </w:t>
      </w:r>
      <w:proofErr w:type="spellStart"/>
      <w:r w:rsidR="00185677" w:rsidRPr="004C22F5">
        <w:rPr>
          <w:b/>
        </w:rPr>
        <w:t>Rice’N’Peas</w:t>
      </w:r>
      <w:proofErr w:type="spellEnd"/>
      <w:r w:rsidR="00185677">
        <w:t>, the brains behind G-</w:t>
      </w:r>
      <w:proofErr w:type="spellStart"/>
      <w:r w:rsidR="00185677">
        <w:t>Eazy</w:t>
      </w:r>
      <w:proofErr w:type="spellEnd"/>
      <w:r w:rsidR="00185677">
        <w:t xml:space="preserve"> hit, “Some Kind Of Drug,” and </w:t>
      </w:r>
      <w:proofErr w:type="spellStart"/>
      <w:r w:rsidR="00185677">
        <w:t>Bazzi’s</w:t>
      </w:r>
      <w:proofErr w:type="spellEnd"/>
      <w:r w:rsidR="00185677">
        <w:t xml:space="preserve"> smash, “Beautiful” ft. Camilla Cabello. </w:t>
      </w:r>
    </w:p>
    <w:p w14:paraId="0481CE20" w14:textId="77777777" w:rsidR="00654DF6" w:rsidRDefault="00654DF6" w:rsidP="00E81702">
      <w:pPr>
        <w:spacing w:after="0" w:line="240" w:lineRule="auto"/>
        <w:jc w:val="both"/>
      </w:pPr>
    </w:p>
    <w:p w14:paraId="2F0D26C1" w14:textId="004832C4" w:rsidR="007B266C" w:rsidRDefault="00283FD7" w:rsidP="00E81702">
      <w:pPr>
        <w:spacing w:after="0" w:line="240" w:lineRule="auto"/>
        <w:jc w:val="both"/>
      </w:pPr>
      <w:r>
        <w:t xml:space="preserve">Released earlier this spring, the </w:t>
      </w:r>
      <w:r w:rsidR="00450CE4">
        <w:t xml:space="preserve">original track has </w:t>
      </w:r>
      <w:r>
        <w:t xml:space="preserve">gone on to </w:t>
      </w:r>
      <w:r w:rsidR="00450CE4">
        <w:t>amass</w:t>
      </w:r>
      <w:r>
        <w:t xml:space="preserve"> </w:t>
      </w:r>
      <w:r w:rsidRPr="008F28E1">
        <w:rPr>
          <w:b/>
        </w:rPr>
        <w:t>nearly a million streams</w:t>
      </w:r>
      <w:r w:rsidR="008F28E1">
        <w:t xml:space="preserve"> </w:t>
      </w:r>
      <w:r w:rsidR="008F28E1" w:rsidRPr="00545273">
        <w:rPr>
          <w:b/>
        </w:rPr>
        <w:t>globally</w:t>
      </w:r>
      <w:r w:rsidR="008F28E1">
        <w:t>.</w:t>
      </w:r>
      <w:r w:rsidR="00C066F1">
        <w:t xml:space="preserve"> </w:t>
      </w:r>
      <w:bookmarkStart w:id="0" w:name="_GoBack"/>
      <w:bookmarkEnd w:id="0"/>
      <w:r w:rsidR="00C066F1">
        <w:t xml:space="preserve">Today’s visual finds </w:t>
      </w:r>
      <w:proofErr w:type="spellStart"/>
      <w:r w:rsidR="00C066F1">
        <w:t>Mullally</w:t>
      </w:r>
      <w:proofErr w:type="spellEnd"/>
      <w:r w:rsidR="00C066F1">
        <w:t xml:space="preserve"> delivering a striking new version of the record from a dimly-lit room, accompanied by nothing more than a live band.</w:t>
      </w:r>
    </w:p>
    <w:p w14:paraId="0B129376" w14:textId="77777777" w:rsidR="00E81702" w:rsidRDefault="00E81702" w:rsidP="00E81702">
      <w:pPr>
        <w:spacing w:after="0" w:line="240" w:lineRule="auto"/>
        <w:jc w:val="both"/>
      </w:pPr>
    </w:p>
    <w:p w14:paraId="62AFCF2F" w14:textId="77777777" w:rsidR="00C96D19" w:rsidRDefault="00C96D19" w:rsidP="00E81702">
      <w:pPr>
        <w:spacing w:after="0" w:line="240" w:lineRule="auto"/>
        <w:jc w:val="both"/>
      </w:pPr>
      <w:r>
        <w:t xml:space="preserve">Laying his emotions bare and spotlighting powerful, rasping tones, “Think About You” sees </w:t>
      </w:r>
      <w:proofErr w:type="spellStart"/>
      <w:r>
        <w:t>Mullally</w:t>
      </w:r>
      <w:proofErr w:type="spellEnd"/>
      <w:r>
        <w:t xml:space="preserve"> draw </w:t>
      </w:r>
      <w:r w:rsidR="009C57BF">
        <w:t>influence from classic R&amp;B and s</w:t>
      </w:r>
      <w:r>
        <w:t xml:space="preserve">oul, to tell the story of a love cherished and lost. Delivered with a tenderness that belies his age, it is the latest in a series of singles that have reinforced his credentials as </w:t>
      </w:r>
      <w:r w:rsidRPr="00C96D19">
        <w:rPr>
          <w:b/>
        </w:rPr>
        <w:t>one of the UK’s most promising breakout acts</w:t>
      </w:r>
      <w:r>
        <w:t xml:space="preserve">. </w:t>
      </w:r>
    </w:p>
    <w:p w14:paraId="0DAC3C8E" w14:textId="77777777" w:rsidR="00E81702" w:rsidRDefault="00E81702" w:rsidP="00E81702">
      <w:pPr>
        <w:spacing w:after="0" w:line="240" w:lineRule="auto"/>
        <w:jc w:val="both"/>
      </w:pPr>
    </w:p>
    <w:p w14:paraId="239BDE71" w14:textId="77777777" w:rsidR="00E81702" w:rsidRDefault="00E81702" w:rsidP="00E81702">
      <w:pPr>
        <w:spacing w:after="0" w:line="240" w:lineRule="auto"/>
        <w:jc w:val="both"/>
        <w:rPr>
          <w:b/>
        </w:rPr>
      </w:pPr>
      <w:r>
        <w:t xml:space="preserve">Prior to “Think About You,” his most recent release – </w:t>
      </w:r>
      <w:hyperlink r:id="rId14" w:history="1">
        <w:r>
          <w:rPr>
            <w:rStyle w:val="Hyperlink"/>
            <w:bCs/>
          </w:rPr>
          <w:t>"Vows"</w:t>
        </w:r>
      </w:hyperlink>
      <w:r>
        <w:t xml:space="preserve"> – was premiered on </w:t>
      </w:r>
      <w:hyperlink r:id="rId15" w:history="1">
        <w:r w:rsidRPr="00E81702">
          <w:rPr>
            <w:rStyle w:val="Hyperlink"/>
            <w:b/>
          </w:rPr>
          <w:t>Complex</w:t>
        </w:r>
      </w:hyperlink>
      <w:r>
        <w:t xml:space="preserve">, with the magazine calling it </w:t>
      </w:r>
      <w:r w:rsidRPr="00E81702">
        <w:rPr>
          <w:b/>
        </w:rPr>
        <w:t>“one of his most assured and impressive single releases to date.”</w:t>
      </w:r>
    </w:p>
    <w:p w14:paraId="2DB15A23" w14:textId="77777777" w:rsidR="00E81702" w:rsidRDefault="00E81702" w:rsidP="00E81702">
      <w:pPr>
        <w:spacing w:after="0" w:line="240" w:lineRule="auto"/>
        <w:jc w:val="both"/>
      </w:pPr>
    </w:p>
    <w:p w14:paraId="07DBB654" w14:textId="77777777" w:rsidR="00C96D19" w:rsidRDefault="00C96D19" w:rsidP="00E81702">
      <w:pPr>
        <w:spacing w:after="0" w:line="240" w:lineRule="auto"/>
        <w:jc w:val="both"/>
      </w:pPr>
      <w:r>
        <w:t xml:space="preserve">A graduate from </w:t>
      </w:r>
      <w:r w:rsidRPr="005B2DCE">
        <w:rPr>
          <w:b/>
        </w:rPr>
        <w:t>Access to Music College</w:t>
      </w:r>
      <w:r>
        <w:t xml:space="preserve"> – whose alumni include </w:t>
      </w:r>
      <w:r w:rsidRPr="005B2DCE">
        <w:rPr>
          <w:b/>
        </w:rPr>
        <w:t>Ed Sheeran</w:t>
      </w:r>
      <w:r>
        <w:t xml:space="preserve"> and </w:t>
      </w:r>
      <w:r w:rsidRPr="005B2DCE">
        <w:rPr>
          <w:b/>
        </w:rPr>
        <w:t>Rita Ora</w:t>
      </w:r>
      <w:r w:rsidR="005B2DCE">
        <w:t xml:space="preserve"> –</w:t>
      </w:r>
      <w:r>
        <w:t xml:space="preserve"> </w:t>
      </w:r>
      <w:proofErr w:type="spellStart"/>
      <w:r>
        <w:t>Mullally</w:t>
      </w:r>
      <w:proofErr w:type="spellEnd"/>
      <w:r>
        <w:t xml:space="preserve"> has been steadily building a solid fan base through a string of </w:t>
      </w:r>
      <w:r w:rsidR="005B2DCE">
        <w:t>acclaimed releases including</w:t>
      </w:r>
      <w:r>
        <w:t xml:space="preserve"> </w:t>
      </w:r>
      <w:r w:rsidR="00E81702">
        <w:t>“Vows” and “</w:t>
      </w:r>
      <w:hyperlink r:id="rId16" w:history="1">
        <w:r w:rsidRPr="00B7514E">
          <w:rPr>
            <w:rStyle w:val="Hyperlink"/>
          </w:rPr>
          <w:t>Wonderful</w:t>
        </w:r>
      </w:hyperlink>
      <w:r w:rsidR="00E81702">
        <w:t>,”</w:t>
      </w:r>
      <w:r>
        <w:t xml:space="preserve"> and </w:t>
      </w:r>
      <w:r>
        <w:rPr>
          <w:b/>
          <w:bCs/>
        </w:rPr>
        <w:t xml:space="preserve"> </w:t>
      </w:r>
      <w:r>
        <w:t>while working with celebrated producers like Cool &amp; Dre (</w:t>
      </w:r>
      <w:proofErr w:type="spellStart"/>
      <w:r>
        <w:t>Beyonce</w:t>
      </w:r>
      <w:proofErr w:type="spellEnd"/>
      <w:r>
        <w:t xml:space="preserve">, Jay-Z), </w:t>
      </w:r>
      <w:proofErr w:type="spellStart"/>
      <w:r>
        <w:t>DarkChild</w:t>
      </w:r>
      <w:proofErr w:type="spellEnd"/>
      <w:r>
        <w:t xml:space="preserve"> (Michael Jackson, Rihanna, Sam Smith) and Two Inch Punch (Sam Smith and Rag n Bone Man). </w:t>
      </w:r>
      <w:proofErr w:type="spellStart"/>
      <w:r>
        <w:t>Mullally</w:t>
      </w:r>
      <w:proofErr w:type="spellEnd"/>
      <w:r>
        <w:t xml:space="preserve"> </w:t>
      </w:r>
      <w:r>
        <w:lastRenderedPageBreak/>
        <w:t xml:space="preserve">has also supported </w:t>
      </w:r>
      <w:r w:rsidR="005B2DCE">
        <w:rPr>
          <w:b/>
        </w:rPr>
        <w:t xml:space="preserve">Anne </w:t>
      </w:r>
      <w:r w:rsidRPr="005B2DCE">
        <w:rPr>
          <w:b/>
        </w:rPr>
        <w:t>Marie</w:t>
      </w:r>
      <w:r>
        <w:t xml:space="preserve">, the UK’s biggest breakthrough act of 2018, </w:t>
      </w:r>
      <w:r w:rsidRPr="005B2DCE">
        <w:rPr>
          <w:b/>
        </w:rPr>
        <w:t>Jess Glynne</w:t>
      </w:r>
      <w:r>
        <w:t xml:space="preserve">, and </w:t>
      </w:r>
      <w:r w:rsidRPr="005B2DCE">
        <w:rPr>
          <w:b/>
        </w:rPr>
        <w:t>Clean Bandit</w:t>
      </w:r>
      <w:r>
        <w:t xml:space="preserve"> on his come-up over the last two years.</w:t>
      </w:r>
      <w:r w:rsidR="005B2DCE">
        <w:t xml:space="preserve"> </w:t>
      </w:r>
    </w:p>
    <w:p w14:paraId="12EE5E2E" w14:textId="77777777" w:rsidR="00E81702" w:rsidRDefault="00E81702" w:rsidP="00E81702">
      <w:pPr>
        <w:spacing w:after="0" w:line="240" w:lineRule="auto"/>
        <w:jc w:val="both"/>
      </w:pPr>
    </w:p>
    <w:p w14:paraId="5D9FBDE3" w14:textId="77777777" w:rsidR="00653B8F" w:rsidRDefault="00C96D19" w:rsidP="00E81702">
      <w:pPr>
        <w:spacing w:after="0" w:line="240" w:lineRule="auto"/>
        <w:jc w:val="both"/>
      </w:pPr>
      <w:r>
        <w:t>“‘Think About You’</w:t>
      </w:r>
      <w:r w:rsidR="00653B8F">
        <w:t xml:space="preserve"> is me spilling my feeli</w:t>
      </w:r>
      <w:r>
        <w:t>ngs on a page, and into a song,”</w:t>
      </w:r>
      <w:r w:rsidR="00653B8F">
        <w:t xml:space="preserve"> explains </w:t>
      </w:r>
      <w:proofErr w:type="spellStart"/>
      <w:r w:rsidR="00653B8F" w:rsidRPr="005B2DCE">
        <w:rPr>
          <w:b/>
        </w:rPr>
        <w:t>Mullally</w:t>
      </w:r>
      <w:proofErr w:type="spellEnd"/>
      <w:r w:rsidR="00653B8F">
        <w:t>. “Sometimes we forget that the world doesn’t stop when you go through shit. I had to pick myself up and go to the studio when I was emotional and drunk, and in a happy accident we captured a really honest, true reflection of what was happening in my life at the time. Writing this song allowed me some clarity.”</w:t>
      </w:r>
    </w:p>
    <w:p w14:paraId="544489A0" w14:textId="77777777" w:rsidR="009C57BF" w:rsidRDefault="009C57BF" w:rsidP="00E81702">
      <w:pPr>
        <w:spacing w:after="0" w:line="240" w:lineRule="auto"/>
        <w:jc w:val="both"/>
      </w:pPr>
    </w:p>
    <w:p w14:paraId="6460A8FF" w14:textId="77777777" w:rsidR="00A9677E" w:rsidRDefault="00A9677E" w:rsidP="00C96D19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6B4031B9" w14:textId="77777777" w:rsidR="009C57BF" w:rsidRPr="009C57BF" w:rsidRDefault="009C57BF" w:rsidP="00C96D19">
      <w:pPr>
        <w:spacing w:after="0" w:line="240" w:lineRule="auto"/>
        <w:jc w:val="center"/>
        <w:rPr>
          <w:b/>
        </w:rPr>
      </w:pPr>
      <w:r w:rsidRPr="009C57BF">
        <w:rPr>
          <w:b/>
        </w:rPr>
        <w:t>US Press Contact:</w:t>
      </w:r>
    </w:p>
    <w:p w14:paraId="18C08669" w14:textId="77777777" w:rsidR="00A9677E" w:rsidRPr="00E81FE4" w:rsidRDefault="009C57BF" w:rsidP="00C96D19">
      <w:pPr>
        <w:spacing w:after="0" w:line="240" w:lineRule="auto"/>
        <w:jc w:val="center"/>
      </w:pPr>
      <w:r>
        <w:t xml:space="preserve">Libby Kober | </w:t>
      </w:r>
      <w:r w:rsidR="00A9677E" w:rsidRPr="00E81FE4">
        <w:t>Atlantic Records</w:t>
      </w:r>
    </w:p>
    <w:p w14:paraId="2CF13BE5" w14:textId="77777777" w:rsidR="00A9677E" w:rsidRPr="00E81FE4" w:rsidRDefault="00C066F1" w:rsidP="00C96D19">
      <w:pPr>
        <w:spacing w:after="0" w:line="240" w:lineRule="auto"/>
        <w:jc w:val="center"/>
      </w:pPr>
      <w:hyperlink r:id="rId17" w:history="1">
        <w:r w:rsidR="009C57BF" w:rsidRPr="003E4AC1">
          <w:rPr>
            <w:rStyle w:val="Hyperlink"/>
          </w:rPr>
          <w:t>Libby.Kober@AtlanticRecords.com</w:t>
        </w:r>
      </w:hyperlink>
    </w:p>
    <w:p w14:paraId="3D937A30" w14:textId="77777777" w:rsidR="009C57BF" w:rsidRPr="00E81FE4" w:rsidRDefault="009C57BF" w:rsidP="00C96D19">
      <w:pPr>
        <w:spacing w:after="0" w:line="240" w:lineRule="auto"/>
        <w:jc w:val="both"/>
      </w:pPr>
    </w:p>
    <w:p w14:paraId="5DC34D8A" w14:textId="77777777" w:rsidR="00A9677E" w:rsidRPr="009C57BF" w:rsidRDefault="00C066F1" w:rsidP="00C96D19">
      <w:pPr>
        <w:spacing w:after="0" w:line="240" w:lineRule="auto"/>
        <w:jc w:val="center"/>
        <w:rPr>
          <w:b/>
        </w:rPr>
      </w:pPr>
      <w:hyperlink r:id="rId18" w:history="1">
        <w:r w:rsidR="00A9677E" w:rsidRPr="009C57BF">
          <w:rPr>
            <w:b/>
            <w:color w:val="0000FF" w:themeColor="hyperlink"/>
            <w:u w:val="single"/>
          </w:rPr>
          <w:t>INSTAGRAM</w:t>
        </w:r>
      </w:hyperlink>
    </w:p>
    <w:p w14:paraId="288299A0" w14:textId="77777777" w:rsidR="00A9677E" w:rsidRPr="009C57BF" w:rsidRDefault="00C066F1" w:rsidP="00C96D19">
      <w:pPr>
        <w:spacing w:after="0" w:line="240" w:lineRule="auto"/>
        <w:jc w:val="center"/>
        <w:rPr>
          <w:b/>
        </w:rPr>
      </w:pPr>
      <w:hyperlink r:id="rId19" w:history="1">
        <w:r w:rsidR="00A9677E" w:rsidRPr="009C57BF">
          <w:rPr>
            <w:b/>
            <w:color w:val="0000FF" w:themeColor="hyperlink"/>
            <w:u w:val="single"/>
          </w:rPr>
          <w:t>TWITTER</w:t>
        </w:r>
      </w:hyperlink>
    </w:p>
    <w:p w14:paraId="354C5795" w14:textId="77777777" w:rsidR="00A9677E" w:rsidRPr="009C57BF" w:rsidRDefault="00C066F1" w:rsidP="00C96D19">
      <w:pPr>
        <w:spacing w:after="0" w:line="240" w:lineRule="auto"/>
        <w:jc w:val="center"/>
        <w:rPr>
          <w:b/>
        </w:rPr>
      </w:pPr>
      <w:hyperlink r:id="rId20" w:history="1">
        <w:r w:rsidR="00A9677E" w:rsidRPr="009C57BF">
          <w:rPr>
            <w:b/>
            <w:color w:val="0000FF" w:themeColor="hyperlink"/>
            <w:u w:val="single"/>
          </w:rPr>
          <w:t>FACEBOOK</w:t>
        </w:r>
      </w:hyperlink>
    </w:p>
    <w:p w14:paraId="4CC8BB68" w14:textId="08905237" w:rsidR="00A9677E" w:rsidRDefault="00C066F1" w:rsidP="00C96D19">
      <w:pPr>
        <w:spacing w:after="0" w:line="240" w:lineRule="auto"/>
        <w:jc w:val="center"/>
        <w:rPr>
          <w:b/>
          <w:color w:val="0000FF" w:themeColor="hyperlink"/>
          <w:u w:val="single"/>
        </w:rPr>
      </w:pPr>
      <w:hyperlink r:id="rId21" w:history="1">
        <w:r w:rsidR="00A9677E" w:rsidRPr="009C57BF">
          <w:rPr>
            <w:b/>
            <w:color w:val="0000FF" w:themeColor="hyperlink"/>
            <w:u w:val="single"/>
          </w:rPr>
          <w:t>SOUNDCLOUD</w:t>
        </w:r>
      </w:hyperlink>
    </w:p>
    <w:p w14:paraId="23AEBADC" w14:textId="77777777" w:rsidR="00CA7F72" w:rsidRPr="009C57BF" w:rsidRDefault="00CA7F72" w:rsidP="00C96D19">
      <w:pPr>
        <w:spacing w:after="0" w:line="240" w:lineRule="auto"/>
        <w:jc w:val="center"/>
        <w:rPr>
          <w:b/>
        </w:rPr>
      </w:pPr>
    </w:p>
    <w:p w14:paraId="4BCA5B2C" w14:textId="77777777" w:rsidR="00A9677E" w:rsidRDefault="00A9677E" w:rsidP="00C96D19">
      <w:pPr>
        <w:spacing w:line="240" w:lineRule="auto"/>
      </w:pPr>
    </w:p>
    <w:sectPr w:rsidR="00A9677E" w:rsidSect="0016069A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47"/>
    <w:rsid w:val="0002750E"/>
    <w:rsid w:val="00087574"/>
    <w:rsid w:val="00094A76"/>
    <w:rsid w:val="0016069A"/>
    <w:rsid w:val="00174773"/>
    <w:rsid w:val="00185677"/>
    <w:rsid w:val="001C484A"/>
    <w:rsid w:val="00231716"/>
    <w:rsid w:val="00270646"/>
    <w:rsid w:val="00270880"/>
    <w:rsid w:val="00283EF6"/>
    <w:rsid w:val="00283FD7"/>
    <w:rsid w:val="0029542D"/>
    <w:rsid w:val="002A174D"/>
    <w:rsid w:val="003E612C"/>
    <w:rsid w:val="00404D07"/>
    <w:rsid w:val="004241D2"/>
    <w:rsid w:val="004409C4"/>
    <w:rsid w:val="00440E97"/>
    <w:rsid w:val="0045012E"/>
    <w:rsid w:val="00450CE4"/>
    <w:rsid w:val="004B1DA9"/>
    <w:rsid w:val="004C22F5"/>
    <w:rsid w:val="00502D96"/>
    <w:rsid w:val="00545273"/>
    <w:rsid w:val="005544A7"/>
    <w:rsid w:val="005B2DCE"/>
    <w:rsid w:val="005B40DB"/>
    <w:rsid w:val="00624F48"/>
    <w:rsid w:val="00653B8F"/>
    <w:rsid w:val="00654DF6"/>
    <w:rsid w:val="00655820"/>
    <w:rsid w:val="006C70AC"/>
    <w:rsid w:val="007408B4"/>
    <w:rsid w:val="00776677"/>
    <w:rsid w:val="00783864"/>
    <w:rsid w:val="007940BD"/>
    <w:rsid w:val="007B266C"/>
    <w:rsid w:val="008275F1"/>
    <w:rsid w:val="008F28E1"/>
    <w:rsid w:val="008F34E5"/>
    <w:rsid w:val="008F4204"/>
    <w:rsid w:val="00920319"/>
    <w:rsid w:val="00944BF1"/>
    <w:rsid w:val="00955C14"/>
    <w:rsid w:val="009A05B0"/>
    <w:rsid w:val="009C57BF"/>
    <w:rsid w:val="009D6758"/>
    <w:rsid w:val="009F0936"/>
    <w:rsid w:val="00A10015"/>
    <w:rsid w:val="00A54B2F"/>
    <w:rsid w:val="00A66B47"/>
    <w:rsid w:val="00A73063"/>
    <w:rsid w:val="00A9677E"/>
    <w:rsid w:val="00AA4A85"/>
    <w:rsid w:val="00AA4C48"/>
    <w:rsid w:val="00AE1546"/>
    <w:rsid w:val="00AF668D"/>
    <w:rsid w:val="00B21D3F"/>
    <w:rsid w:val="00B4746B"/>
    <w:rsid w:val="00B64F7C"/>
    <w:rsid w:val="00B7514E"/>
    <w:rsid w:val="00B762BB"/>
    <w:rsid w:val="00C02D12"/>
    <w:rsid w:val="00C066F1"/>
    <w:rsid w:val="00C0730D"/>
    <w:rsid w:val="00C6724B"/>
    <w:rsid w:val="00C96D19"/>
    <w:rsid w:val="00CA51F7"/>
    <w:rsid w:val="00CA5432"/>
    <w:rsid w:val="00CA7F72"/>
    <w:rsid w:val="00CE6946"/>
    <w:rsid w:val="00CE7620"/>
    <w:rsid w:val="00CF0D89"/>
    <w:rsid w:val="00D20A97"/>
    <w:rsid w:val="00D442A7"/>
    <w:rsid w:val="00D60692"/>
    <w:rsid w:val="00DC1FCC"/>
    <w:rsid w:val="00DD4F4C"/>
    <w:rsid w:val="00E07EDC"/>
    <w:rsid w:val="00E81702"/>
    <w:rsid w:val="00E87277"/>
    <w:rsid w:val="00EC3DA5"/>
    <w:rsid w:val="00ED0DF2"/>
    <w:rsid w:val="00F34620"/>
    <w:rsid w:val="00F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8D3AD"/>
  <w15:docId w15:val="{2F1F73E9-DBE7-47D0-B329-C53533F6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30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1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7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lex.com/music/2018/07/premiere-mullally-vows-video" TargetMode="External"/><Relationship Id="rId13" Type="http://schemas.openxmlformats.org/officeDocument/2006/relationships/hyperlink" Target="https://lnk.to/ThinkAboutYou" TargetMode="External"/><Relationship Id="rId18" Type="http://schemas.openxmlformats.org/officeDocument/2006/relationships/hyperlink" Target="https://www.instagram.com/mullallymusic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oundcloud.com/mullallymusic" TargetMode="External"/><Relationship Id="rId7" Type="http://schemas.openxmlformats.org/officeDocument/2006/relationships/hyperlink" Target="https://metro.co.uk/2017/12/29/ones-watch-music-artists-will-invading-earphones-2018-7188277/" TargetMode="External"/><Relationship Id="rId12" Type="http://schemas.openxmlformats.org/officeDocument/2006/relationships/image" Target="cid:image040.jpg@01D4FEA2.3E6A06C0" TargetMode="External"/><Relationship Id="rId17" Type="http://schemas.openxmlformats.org/officeDocument/2006/relationships/hyperlink" Target="mailto:Libby.Kober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D6-JQtsmas" TargetMode="External"/><Relationship Id="rId20" Type="http://schemas.openxmlformats.org/officeDocument/2006/relationships/hyperlink" Target="https://www.facebook.com/mullallymusi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www.complex.com/music/2018/07/premiere-mullally-vows-vide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kmfBmvm45vc" TargetMode="External"/><Relationship Id="rId19" Type="http://schemas.openxmlformats.org/officeDocument/2006/relationships/hyperlink" Target="https://twitter.com/Mullallymusic?ref_src=twsrc%5Egoogle%7Ctwcamp%5Eserp%7Ctwgr%5Eautho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onderlandmagazine.com/2016/10/17/new-noise-mullally/" TargetMode="External"/><Relationship Id="rId14" Type="http://schemas.openxmlformats.org/officeDocument/2006/relationships/hyperlink" Target="https://www.youtube.com/watch?v=Dmx4VoPc-g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43b17234f3953cb706eb5da010ef4037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34ab47b2dc8ae8dcc68d6f480ec62a24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3970D-9025-41B2-9970-7F8763B04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D2989-F3E7-4305-8BB3-4DAE43FC385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157C0D41-59C4-43AC-82B5-3C0C0B6FB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 Sampson</dc:creator>
  <cp:lastModifiedBy>Kober, Libby</cp:lastModifiedBy>
  <cp:revision>39</cp:revision>
  <dcterms:created xsi:type="dcterms:W3CDTF">2019-05-03T15:23:00Z</dcterms:created>
  <dcterms:modified xsi:type="dcterms:W3CDTF">2019-05-03T17:35:00Z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