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8E7BA" w14:textId="06A18D32" w:rsidR="00A64BC0" w:rsidRDefault="00A64BC0" w:rsidP="00A64BC0">
      <w:pPr>
        <w:spacing w:after="0" w:line="240" w:lineRule="auto"/>
        <w:contextualSpacing/>
      </w:pPr>
      <w:r>
        <w:t>FOR IMMEDIATE RELEASE</w:t>
      </w:r>
      <w:r>
        <w:br/>
      </w:r>
      <w:r>
        <w:t>APRIL</w:t>
      </w:r>
      <w:r>
        <w:t xml:space="preserve"> </w:t>
      </w:r>
      <w:r>
        <w:t>2</w:t>
      </w:r>
      <w:r>
        <w:t>, 2021</w:t>
      </w:r>
    </w:p>
    <w:p w14:paraId="27B75D09" w14:textId="77777777" w:rsidR="00A64BC0" w:rsidRDefault="00A64BC0" w:rsidP="00A64BC0">
      <w:pPr>
        <w:spacing w:after="0" w:line="240" w:lineRule="auto"/>
        <w:contextualSpacing/>
        <w:jc w:val="center"/>
        <w:rPr>
          <w:b/>
          <w:bCs/>
          <w:sz w:val="28"/>
          <w:szCs w:val="28"/>
        </w:rPr>
      </w:pPr>
    </w:p>
    <w:p w14:paraId="3E3FE691" w14:textId="73AF50B0" w:rsidR="002C3676" w:rsidRPr="00A64BC0" w:rsidRDefault="003546BC" w:rsidP="00A64BC0">
      <w:pPr>
        <w:spacing w:after="0" w:line="240" w:lineRule="auto"/>
        <w:contextualSpacing/>
        <w:jc w:val="center"/>
        <w:rPr>
          <w:b/>
          <w:bCs/>
          <w:sz w:val="24"/>
          <w:szCs w:val="24"/>
        </w:rPr>
      </w:pPr>
      <w:r w:rsidRPr="00A64BC0">
        <w:rPr>
          <w:b/>
          <w:bCs/>
          <w:sz w:val="24"/>
          <w:szCs w:val="24"/>
        </w:rPr>
        <w:t>‘</w:t>
      </w:r>
      <w:r w:rsidR="009F73F7" w:rsidRPr="00A64BC0">
        <w:rPr>
          <w:b/>
          <w:bCs/>
          <w:sz w:val="24"/>
          <w:szCs w:val="24"/>
        </w:rPr>
        <w:t xml:space="preserve">NASTY CHERRY: </w:t>
      </w:r>
      <w:r w:rsidRPr="00A64BC0">
        <w:rPr>
          <w:b/>
          <w:bCs/>
          <w:sz w:val="24"/>
          <w:szCs w:val="24"/>
        </w:rPr>
        <w:t>THE MOVIE’</w:t>
      </w:r>
      <w:r w:rsidR="00A37C29" w:rsidRPr="00A64BC0">
        <w:rPr>
          <w:b/>
          <w:bCs/>
          <w:sz w:val="24"/>
          <w:szCs w:val="24"/>
        </w:rPr>
        <w:t xml:space="preserve"> OUT</w:t>
      </w:r>
      <w:r w:rsidR="002C7CAF" w:rsidRPr="00A64BC0">
        <w:rPr>
          <w:b/>
          <w:bCs/>
          <w:sz w:val="24"/>
          <w:szCs w:val="24"/>
        </w:rPr>
        <w:t xml:space="preserve"> NOW</w:t>
      </w:r>
    </w:p>
    <w:p w14:paraId="5E270CB4" w14:textId="1B1F4975" w:rsidR="00A37C29" w:rsidRPr="00A64BC0" w:rsidRDefault="00A37C29" w:rsidP="00A64BC0">
      <w:pPr>
        <w:spacing w:after="0" w:line="240" w:lineRule="auto"/>
        <w:contextualSpacing/>
        <w:jc w:val="center"/>
        <w:rPr>
          <w:b/>
          <w:bCs/>
          <w:sz w:val="24"/>
          <w:szCs w:val="24"/>
        </w:rPr>
      </w:pPr>
    </w:p>
    <w:p w14:paraId="1A51CED8" w14:textId="4A0FE5D2" w:rsidR="00A37C29" w:rsidRPr="00A64BC0" w:rsidRDefault="00A37C29" w:rsidP="00A64BC0">
      <w:pPr>
        <w:spacing w:after="0" w:line="240" w:lineRule="auto"/>
        <w:contextualSpacing/>
        <w:jc w:val="center"/>
        <w:rPr>
          <w:b/>
          <w:bCs/>
        </w:rPr>
      </w:pPr>
      <w:r w:rsidRPr="00A64BC0">
        <w:rPr>
          <w:b/>
          <w:bCs/>
        </w:rPr>
        <w:t>BRAND NEW EP FEATUR</w:t>
      </w:r>
      <w:r w:rsidR="002C7CAF" w:rsidRPr="00A64BC0">
        <w:rPr>
          <w:b/>
          <w:bCs/>
        </w:rPr>
        <w:t>ING</w:t>
      </w:r>
      <w:r w:rsidRPr="00A64BC0">
        <w:rPr>
          <w:b/>
          <w:bCs/>
        </w:rPr>
        <w:t xml:space="preserve"> </w:t>
      </w:r>
      <w:r w:rsidR="00A64BC0">
        <w:rPr>
          <w:b/>
          <w:bCs/>
        </w:rPr>
        <w:t>“</w:t>
      </w:r>
      <w:r w:rsidRPr="00A64BC0">
        <w:rPr>
          <w:b/>
          <w:bCs/>
        </w:rPr>
        <w:t>LUCKY</w:t>
      </w:r>
      <w:r w:rsidR="00A64BC0">
        <w:rPr>
          <w:b/>
          <w:bCs/>
        </w:rPr>
        <w:t>,”</w:t>
      </w:r>
      <w:r w:rsidR="00EB2B8E" w:rsidRPr="00A64BC0">
        <w:rPr>
          <w:b/>
          <w:bCs/>
        </w:rPr>
        <w:t xml:space="preserve"> </w:t>
      </w:r>
      <w:r w:rsidR="00A64BC0">
        <w:rPr>
          <w:b/>
          <w:bCs/>
        </w:rPr>
        <w:t>“</w:t>
      </w:r>
      <w:r w:rsidRPr="00A64BC0">
        <w:rPr>
          <w:b/>
          <w:bCs/>
        </w:rPr>
        <w:t>HER BODY</w:t>
      </w:r>
      <w:r w:rsidR="00A64BC0">
        <w:rPr>
          <w:b/>
          <w:bCs/>
        </w:rPr>
        <w:t>”</w:t>
      </w:r>
      <w:r w:rsidR="00EB2B8E" w:rsidRPr="00A64BC0">
        <w:rPr>
          <w:b/>
          <w:bCs/>
        </w:rPr>
        <w:t xml:space="preserve"> AND </w:t>
      </w:r>
      <w:r w:rsidR="00A64BC0">
        <w:rPr>
          <w:b/>
          <w:bCs/>
        </w:rPr>
        <w:t>“</w:t>
      </w:r>
      <w:r w:rsidR="00EB2B8E" w:rsidRPr="00A64BC0">
        <w:rPr>
          <w:b/>
          <w:bCs/>
        </w:rPr>
        <w:t>WHAT’S THE DEAL</w:t>
      </w:r>
      <w:r w:rsidR="00A64BC0">
        <w:rPr>
          <w:b/>
          <w:bCs/>
        </w:rPr>
        <w:t>”</w:t>
      </w:r>
    </w:p>
    <w:p w14:paraId="1855941A" w14:textId="1609D8AE" w:rsidR="003546BC" w:rsidRPr="00A64BC0" w:rsidRDefault="003546BC" w:rsidP="00A64BC0">
      <w:pPr>
        <w:spacing w:after="0" w:line="240" w:lineRule="auto"/>
        <w:contextualSpacing/>
        <w:rPr>
          <w:sz w:val="24"/>
          <w:szCs w:val="24"/>
        </w:rPr>
      </w:pPr>
    </w:p>
    <w:p w14:paraId="12CA558B" w14:textId="3F949C47" w:rsidR="003546BC" w:rsidRDefault="003546BC" w:rsidP="00A64BC0">
      <w:pPr>
        <w:spacing w:after="0" w:line="240" w:lineRule="auto"/>
        <w:contextualSpacing/>
        <w:jc w:val="center"/>
        <w:rPr>
          <w:sz w:val="24"/>
          <w:szCs w:val="24"/>
        </w:rPr>
      </w:pPr>
      <w:r w:rsidRPr="00A64BC0">
        <w:rPr>
          <w:noProof/>
          <w:sz w:val="24"/>
          <w:szCs w:val="24"/>
        </w:rPr>
        <w:drawing>
          <wp:inline distT="0" distB="0" distL="0" distR="0" wp14:anchorId="05FBA583" wp14:editId="43F4BA4A">
            <wp:extent cx="2630658" cy="2630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6886" cy="2636886"/>
                    </a:xfrm>
                    <a:prstGeom prst="rect">
                      <a:avLst/>
                    </a:prstGeom>
                  </pic:spPr>
                </pic:pic>
              </a:graphicData>
            </a:graphic>
          </wp:inline>
        </w:drawing>
      </w:r>
    </w:p>
    <w:p w14:paraId="433C1A32" w14:textId="73C5D829" w:rsidR="00A64BC0" w:rsidRDefault="00A64BC0" w:rsidP="00A64BC0">
      <w:pPr>
        <w:spacing w:after="0" w:line="240" w:lineRule="auto"/>
        <w:contextualSpacing/>
        <w:jc w:val="center"/>
        <w:rPr>
          <w:sz w:val="24"/>
          <w:szCs w:val="24"/>
        </w:rPr>
      </w:pPr>
    </w:p>
    <w:p w14:paraId="0802A199" w14:textId="5DB18E77" w:rsidR="00A64BC0" w:rsidRPr="00A64BC0" w:rsidRDefault="00A64BC0" w:rsidP="00A64BC0">
      <w:pPr>
        <w:spacing w:after="0" w:line="240" w:lineRule="auto"/>
        <w:contextualSpacing/>
        <w:jc w:val="center"/>
        <w:rPr>
          <w:rFonts w:cstheme="minorHAnsi"/>
        </w:rPr>
      </w:pPr>
      <w:r w:rsidRPr="00A64BC0">
        <w:rPr>
          <w:rFonts w:cstheme="minorHAnsi"/>
          <w:b/>
          <w:bCs/>
        </w:rPr>
        <w:t xml:space="preserve">STREAM </w:t>
      </w:r>
      <w:r w:rsidRPr="00A64BC0">
        <w:rPr>
          <w:rFonts w:cstheme="minorHAnsi"/>
          <w:b/>
          <w:bCs/>
          <w:i/>
          <w:iCs/>
        </w:rPr>
        <w:t>NASTY CHERRY: THE MOVIE</w:t>
      </w:r>
      <w:r w:rsidRPr="00A64BC0">
        <w:rPr>
          <w:rFonts w:cstheme="minorHAnsi"/>
          <w:b/>
          <w:bCs/>
        </w:rPr>
        <w:t>:</w:t>
      </w:r>
      <w:r w:rsidRPr="00A64BC0">
        <w:rPr>
          <w:rFonts w:cstheme="minorHAnsi"/>
        </w:rPr>
        <w:t xml:space="preserve"> </w:t>
      </w:r>
      <w:hyperlink r:id="rId6" w:history="1">
        <w:r w:rsidRPr="00A64BC0">
          <w:rPr>
            <w:rStyle w:val="Hyperlink"/>
            <w:rFonts w:cstheme="minorHAnsi"/>
          </w:rPr>
          <w:t>https://lnk.to/TheMovie-EP</w:t>
        </w:r>
      </w:hyperlink>
      <w:r w:rsidRPr="00A64BC0">
        <w:rPr>
          <w:rFonts w:cstheme="minorHAnsi"/>
        </w:rPr>
        <w:t xml:space="preserve"> </w:t>
      </w:r>
    </w:p>
    <w:p w14:paraId="56084347" w14:textId="77777777" w:rsidR="003546BC" w:rsidRPr="00A64BC0" w:rsidRDefault="003546BC" w:rsidP="00A64BC0">
      <w:pPr>
        <w:spacing w:after="0" w:line="240" w:lineRule="auto"/>
        <w:contextualSpacing/>
        <w:rPr>
          <w:rFonts w:cstheme="minorHAnsi"/>
        </w:rPr>
      </w:pPr>
    </w:p>
    <w:p w14:paraId="6B45C21F" w14:textId="163A6ACC" w:rsidR="00F13366" w:rsidRPr="00A64BC0" w:rsidRDefault="003546BC" w:rsidP="00A64BC0">
      <w:pPr>
        <w:spacing w:after="0" w:line="240" w:lineRule="auto"/>
        <w:contextualSpacing/>
        <w:jc w:val="both"/>
        <w:rPr>
          <w:rFonts w:cstheme="minorHAnsi"/>
        </w:rPr>
      </w:pPr>
      <w:r w:rsidRPr="00A64BC0">
        <w:rPr>
          <w:rFonts w:cstheme="minorHAnsi"/>
          <w:b/>
          <w:bCs/>
        </w:rPr>
        <w:t>Nasty</w:t>
      </w:r>
      <w:r w:rsidRPr="00A64BC0">
        <w:rPr>
          <w:rFonts w:cstheme="minorHAnsi"/>
        </w:rPr>
        <w:t xml:space="preserve"> </w:t>
      </w:r>
      <w:r w:rsidRPr="00A64BC0">
        <w:rPr>
          <w:rFonts w:cstheme="minorHAnsi"/>
          <w:b/>
          <w:bCs/>
        </w:rPr>
        <w:t>Cherry</w:t>
      </w:r>
      <w:r w:rsidRPr="00A64BC0">
        <w:rPr>
          <w:rFonts w:cstheme="minorHAnsi"/>
        </w:rPr>
        <w:t xml:space="preserve"> have released their </w:t>
      </w:r>
      <w:r w:rsidR="00483388" w:rsidRPr="00A64BC0">
        <w:rPr>
          <w:rFonts w:cstheme="minorHAnsi"/>
        </w:rPr>
        <w:t>brand-</w:t>
      </w:r>
      <w:r w:rsidRPr="00A64BC0">
        <w:rPr>
          <w:rFonts w:cstheme="minorHAnsi"/>
        </w:rPr>
        <w:t xml:space="preserve">new EP, </w:t>
      </w:r>
      <w:r w:rsidR="009F73F7" w:rsidRPr="00A64BC0">
        <w:rPr>
          <w:rFonts w:cstheme="minorHAnsi"/>
          <w:b/>
          <w:bCs/>
          <w:i/>
          <w:iCs/>
        </w:rPr>
        <w:t xml:space="preserve">Nasty Cherry: </w:t>
      </w:r>
      <w:r w:rsidRPr="00A64BC0">
        <w:rPr>
          <w:rFonts w:cstheme="minorHAnsi"/>
          <w:b/>
          <w:bCs/>
          <w:i/>
          <w:iCs/>
        </w:rPr>
        <w:t>The Movie</w:t>
      </w:r>
      <w:r w:rsidRPr="00A64BC0">
        <w:rPr>
          <w:rFonts w:cstheme="minorHAnsi"/>
        </w:rPr>
        <w:t xml:space="preserve">, featuring </w:t>
      </w:r>
      <w:r w:rsidR="002B2534" w:rsidRPr="00A64BC0">
        <w:rPr>
          <w:rFonts w:cstheme="minorHAnsi"/>
        </w:rPr>
        <w:t>recently</w:t>
      </w:r>
      <w:r w:rsidRPr="00A64BC0">
        <w:rPr>
          <w:rFonts w:cstheme="minorHAnsi"/>
        </w:rPr>
        <w:t xml:space="preserve"> released </w:t>
      </w:r>
      <w:r w:rsidR="00F41078" w:rsidRPr="00A64BC0">
        <w:rPr>
          <w:rFonts w:cstheme="minorHAnsi"/>
        </w:rPr>
        <w:t>tracks</w:t>
      </w:r>
      <w:r w:rsidR="003D3C8D" w:rsidRPr="00A64BC0">
        <w:rPr>
          <w:rFonts w:cstheme="minorHAnsi"/>
        </w:rPr>
        <w:t>,</w:t>
      </w:r>
      <w:r w:rsidRPr="00A64BC0">
        <w:rPr>
          <w:rFonts w:cstheme="minorHAnsi"/>
        </w:rPr>
        <w:t xml:space="preserve"> </w:t>
      </w:r>
      <w:r w:rsidR="00A64BC0">
        <w:rPr>
          <w:rFonts w:cstheme="minorHAnsi"/>
        </w:rPr>
        <w:t>“</w:t>
      </w:r>
      <w:hyperlink r:id="rId7" w:history="1">
        <w:r w:rsidRPr="00A64BC0">
          <w:rPr>
            <w:rStyle w:val="Hyperlink"/>
            <w:rFonts w:cstheme="minorHAnsi"/>
            <w:b/>
            <w:bCs/>
          </w:rPr>
          <w:t>Lucky</w:t>
        </w:r>
      </w:hyperlink>
      <w:r w:rsidR="003D3C8D" w:rsidRPr="00A64BC0">
        <w:rPr>
          <w:rFonts w:cstheme="minorHAnsi"/>
        </w:rPr>
        <w:t>,</w:t>
      </w:r>
      <w:r w:rsidR="00A64BC0">
        <w:rPr>
          <w:rFonts w:cstheme="minorHAnsi"/>
        </w:rPr>
        <w:t>”</w:t>
      </w:r>
      <w:r w:rsidR="00BA2EC1" w:rsidRPr="00A64BC0">
        <w:rPr>
          <w:rFonts w:cstheme="minorHAnsi"/>
        </w:rPr>
        <w:t xml:space="preserve"> </w:t>
      </w:r>
      <w:r w:rsidR="00BA2EC1" w:rsidRPr="00A64BC0">
        <w:rPr>
          <w:rFonts w:cstheme="minorHAnsi"/>
          <w:b/>
          <w:bCs/>
        </w:rPr>
        <w:t>Charli XCX</w:t>
      </w:r>
      <w:r w:rsidR="00BA2EC1" w:rsidRPr="00A64BC0">
        <w:rPr>
          <w:rFonts w:cstheme="minorHAnsi"/>
        </w:rPr>
        <w:t xml:space="preserve"> co-write,</w:t>
      </w:r>
      <w:r w:rsidRPr="00A64BC0">
        <w:rPr>
          <w:rFonts w:cstheme="minorHAnsi"/>
        </w:rPr>
        <w:t xml:space="preserve"> </w:t>
      </w:r>
      <w:r w:rsidR="00A64BC0">
        <w:rPr>
          <w:rFonts w:cstheme="minorHAnsi"/>
        </w:rPr>
        <w:t>“</w:t>
      </w:r>
      <w:hyperlink r:id="rId8" w:history="1">
        <w:r w:rsidRPr="00A64BC0">
          <w:rPr>
            <w:rStyle w:val="Hyperlink"/>
            <w:rFonts w:cstheme="minorHAnsi"/>
            <w:b/>
            <w:bCs/>
          </w:rPr>
          <w:t>Her Body</w:t>
        </w:r>
      </w:hyperlink>
      <w:r w:rsidR="00557F32" w:rsidRPr="00A64BC0">
        <w:rPr>
          <w:rFonts w:cstheme="minorHAnsi"/>
        </w:rPr>
        <w:t>,</w:t>
      </w:r>
      <w:r w:rsidR="00A64BC0">
        <w:rPr>
          <w:rFonts w:cstheme="minorHAnsi"/>
        </w:rPr>
        <w:t>”</w:t>
      </w:r>
      <w:r w:rsidR="00557F32" w:rsidRPr="00A64BC0">
        <w:rPr>
          <w:rFonts w:cstheme="minorHAnsi"/>
        </w:rPr>
        <w:t xml:space="preserve"> and </w:t>
      </w:r>
      <w:r w:rsidR="00A64BC0">
        <w:rPr>
          <w:rFonts w:cstheme="minorHAnsi"/>
        </w:rPr>
        <w:t>“</w:t>
      </w:r>
      <w:r w:rsidR="00557F32" w:rsidRPr="00A64BC0">
        <w:rPr>
          <w:rFonts w:cstheme="minorHAnsi"/>
          <w:b/>
          <w:bCs/>
        </w:rPr>
        <w:t>What’s The Deal</w:t>
      </w:r>
      <w:r w:rsidRPr="00A64BC0">
        <w:rPr>
          <w:rFonts w:cstheme="minorHAnsi"/>
        </w:rPr>
        <w:t>.</w:t>
      </w:r>
      <w:r w:rsidR="00A64BC0">
        <w:rPr>
          <w:rFonts w:cstheme="minorHAnsi"/>
        </w:rPr>
        <w:t>”</w:t>
      </w:r>
      <w:r w:rsidR="00BA2EC1" w:rsidRPr="00A64BC0">
        <w:rPr>
          <w:rFonts w:cstheme="minorHAnsi"/>
        </w:rPr>
        <w:t xml:space="preserve"> Listen </w:t>
      </w:r>
      <w:hyperlink r:id="rId9" w:history="1">
        <w:r w:rsidR="00BA2EC1" w:rsidRPr="00A64BC0">
          <w:rPr>
            <w:rStyle w:val="Hyperlink"/>
            <w:rFonts w:cstheme="minorHAnsi"/>
          </w:rPr>
          <w:t>HERE</w:t>
        </w:r>
      </w:hyperlink>
      <w:r w:rsidR="00BA2EC1" w:rsidRPr="00A64BC0">
        <w:rPr>
          <w:rFonts w:cstheme="minorHAnsi"/>
        </w:rPr>
        <w:t>.</w:t>
      </w:r>
    </w:p>
    <w:p w14:paraId="2D9F351E" w14:textId="77777777" w:rsidR="008A6453" w:rsidRPr="00A64BC0" w:rsidRDefault="008A6453" w:rsidP="00A64BC0">
      <w:pPr>
        <w:spacing w:after="0" w:line="240" w:lineRule="auto"/>
        <w:contextualSpacing/>
        <w:jc w:val="both"/>
        <w:rPr>
          <w:rFonts w:cstheme="minorHAnsi"/>
        </w:rPr>
      </w:pPr>
    </w:p>
    <w:p w14:paraId="5DFFFB23" w14:textId="138B70E3" w:rsidR="003519BA" w:rsidRPr="00A64BC0" w:rsidRDefault="00913CEF" w:rsidP="00A64BC0">
      <w:pPr>
        <w:spacing w:after="0" w:line="240" w:lineRule="auto"/>
        <w:contextualSpacing/>
        <w:jc w:val="both"/>
        <w:rPr>
          <w:rFonts w:cstheme="minorHAnsi"/>
        </w:rPr>
      </w:pPr>
      <w:r w:rsidRPr="00A64BC0">
        <w:rPr>
          <w:rFonts w:cstheme="minorHAnsi"/>
        </w:rPr>
        <w:t xml:space="preserve">Created over a short period </w:t>
      </w:r>
      <w:r w:rsidR="00E60EDE" w:rsidRPr="00A64BC0">
        <w:rPr>
          <w:rFonts w:cstheme="minorHAnsi"/>
        </w:rPr>
        <w:t xml:space="preserve">of time </w:t>
      </w:r>
      <w:r w:rsidRPr="00A64BC0">
        <w:rPr>
          <w:rFonts w:cstheme="minorHAnsi"/>
        </w:rPr>
        <w:t>last summer</w:t>
      </w:r>
      <w:r w:rsidR="00C120B1" w:rsidRPr="00A64BC0">
        <w:rPr>
          <w:rFonts w:cstheme="minorHAnsi"/>
        </w:rPr>
        <w:t>,</w:t>
      </w:r>
      <w:r w:rsidR="007A05DA" w:rsidRPr="00A64BC0">
        <w:rPr>
          <w:rFonts w:cstheme="minorHAnsi"/>
        </w:rPr>
        <w:t xml:space="preserve"> </w:t>
      </w:r>
      <w:r w:rsidRPr="00A64BC0">
        <w:rPr>
          <w:rFonts w:cstheme="minorHAnsi"/>
        </w:rPr>
        <w:t>when drummer</w:t>
      </w:r>
      <w:r w:rsidR="006371CF" w:rsidRPr="00A64BC0">
        <w:rPr>
          <w:rFonts w:cstheme="minorHAnsi"/>
        </w:rPr>
        <w:t xml:space="preserve"> </w:t>
      </w:r>
      <w:r w:rsidRPr="00A64BC0">
        <w:rPr>
          <w:rFonts w:cstheme="minorHAnsi"/>
        </w:rPr>
        <w:t>Debbie</w:t>
      </w:r>
      <w:r w:rsidR="00FA03CF" w:rsidRPr="00A64BC0">
        <w:rPr>
          <w:rFonts w:cstheme="minorHAnsi"/>
        </w:rPr>
        <w:t xml:space="preserve"> </w:t>
      </w:r>
      <w:r w:rsidRPr="00A64BC0">
        <w:rPr>
          <w:rFonts w:cstheme="minorHAnsi"/>
        </w:rPr>
        <w:t xml:space="preserve">was able to safely join </w:t>
      </w:r>
      <w:r w:rsidR="00E60EDE" w:rsidRPr="00A64BC0">
        <w:rPr>
          <w:rFonts w:cstheme="minorHAnsi"/>
        </w:rPr>
        <w:t xml:space="preserve">her </w:t>
      </w:r>
      <w:r w:rsidR="005C7A82" w:rsidRPr="00A64BC0">
        <w:rPr>
          <w:rFonts w:cstheme="minorHAnsi"/>
        </w:rPr>
        <w:t>bandmates</w:t>
      </w:r>
      <w:r w:rsidRPr="00A64BC0">
        <w:rPr>
          <w:rFonts w:cstheme="minorHAnsi"/>
        </w:rPr>
        <w:t xml:space="preserve"> in LA</w:t>
      </w:r>
      <w:r w:rsidR="007769E8" w:rsidRPr="00A64BC0">
        <w:rPr>
          <w:rFonts w:cstheme="minorHAnsi"/>
        </w:rPr>
        <w:t>,</w:t>
      </w:r>
      <w:r w:rsidRPr="00A64BC0">
        <w:rPr>
          <w:rFonts w:cstheme="minorHAnsi"/>
        </w:rPr>
        <w:t xml:space="preserve"> </w:t>
      </w:r>
      <w:r w:rsidRPr="00A64BC0">
        <w:rPr>
          <w:rFonts w:cstheme="minorHAnsi"/>
          <w:b/>
          <w:bCs/>
          <w:i/>
          <w:iCs/>
        </w:rPr>
        <w:t>Nasty Cherry: The Movie</w:t>
      </w:r>
      <w:r w:rsidRPr="00A64BC0">
        <w:rPr>
          <w:rFonts w:cstheme="minorHAnsi"/>
        </w:rPr>
        <w:t xml:space="preserve"> </w:t>
      </w:r>
      <w:r w:rsidR="00324490" w:rsidRPr="00A64BC0">
        <w:rPr>
          <w:rFonts w:cstheme="minorHAnsi"/>
        </w:rPr>
        <w:t xml:space="preserve">was </w:t>
      </w:r>
      <w:r w:rsidR="005E3EAD" w:rsidRPr="00A64BC0">
        <w:rPr>
          <w:rFonts w:cstheme="minorHAnsi"/>
        </w:rPr>
        <w:t>w</w:t>
      </w:r>
      <w:r w:rsidR="00494DD5" w:rsidRPr="00A64BC0">
        <w:rPr>
          <w:rFonts w:cstheme="minorHAnsi"/>
        </w:rPr>
        <w:t>ritten entirely by</w:t>
      </w:r>
      <w:r w:rsidR="002B2534" w:rsidRPr="00A64BC0">
        <w:rPr>
          <w:rFonts w:cstheme="minorHAnsi"/>
        </w:rPr>
        <w:t xml:space="preserve"> </w:t>
      </w:r>
      <w:r w:rsidR="0093253C" w:rsidRPr="00A64BC0">
        <w:rPr>
          <w:rFonts w:cstheme="minorHAnsi"/>
        </w:rPr>
        <w:t xml:space="preserve">the </w:t>
      </w:r>
      <w:r w:rsidR="00692007" w:rsidRPr="00A64BC0">
        <w:rPr>
          <w:rFonts w:cstheme="minorHAnsi"/>
        </w:rPr>
        <w:t>band</w:t>
      </w:r>
      <w:r w:rsidR="00F04B9C" w:rsidRPr="00A64BC0">
        <w:rPr>
          <w:rFonts w:cstheme="minorHAnsi"/>
        </w:rPr>
        <w:t>,</w:t>
      </w:r>
      <w:r w:rsidR="005C7A82" w:rsidRPr="00A64BC0">
        <w:rPr>
          <w:rFonts w:cstheme="minorHAnsi"/>
        </w:rPr>
        <w:t xml:space="preserve"> </w:t>
      </w:r>
      <w:r w:rsidR="00296614" w:rsidRPr="00A64BC0">
        <w:rPr>
          <w:rFonts w:cstheme="minorHAnsi"/>
        </w:rPr>
        <w:t>alongside produce</w:t>
      </w:r>
      <w:r w:rsidR="005C7A82" w:rsidRPr="00A64BC0">
        <w:rPr>
          <w:rFonts w:cstheme="minorHAnsi"/>
        </w:rPr>
        <w:t>r</w:t>
      </w:r>
      <w:r w:rsidR="00751CBA" w:rsidRPr="00A64BC0">
        <w:rPr>
          <w:rFonts w:cstheme="minorHAnsi"/>
          <w:b/>
          <w:bCs/>
        </w:rPr>
        <w:t>,</w:t>
      </w:r>
      <w:r w:rsidR="003546BC" w:rsidRPr="00A64BC0">
        <w:rPr>
          <w:rFonts w:cstheme="minorHAnsi"/>
          <w:b/>
          <w:bCs/>
        </w:rPr>
        <w:t xml:space="preserve"> Yves Rothman</w:t>
      </w:r>
      <w:r w:rsidR="005E3EAD" w:rsidRPr="00A64BC0">
        <w:rPr>
          <w:rFonts w:cstheme="minorHAnsi"/>
        </w:rPr>
        <w:t xml:space="preserve">. </w:t>
      </w:r>
      <w:r w:rsidR="00D44C6C" w:rsidRPr="00A64BC0">
        <w:rPr>
          <w:rFonts w:cstheme="minorHAnsi"/>
        </w:rPr>
        <w:t>C</w:t>
      </w:r>
      <w:r w:rsidR="008046C0" w:rsidRPr="00A64BC0">
        <w:rPr>
          <w:rFonts w:cstheme="minorHAnsi"/>
        </w:rPr>
        <w:t>onfident</w:t>
      </w:r>
      <w:r w:rsidR="00B548E0" w:rsidRPr="00A64BC0">
        <w:rPr>
          <w:rFonts w:cstheme="minorHAnsi"/>
        </w:rPr>
        <w:t>ly</w:t>
      </w:r>
      <w:r w:rsidR="008046C0" w:rsidRPr="00A64BC0">
        <w:rPr>
          <w:rFonts w:cstheme="minorHAnsi"/>
        </w:rPr>
        <w:t xml:space="preserve"> understated</w:t>
      </w:r>
      <w:r w:rsidR="00D44C6C" w:rsidRPr="00A64BC0">
        <w:rPr>
          <w:rFonts w:cstheme="minorHAnsi"/>
        </w:rPr>
        <w:t xml:space="preserve">, </w:t>
      </w:r>
      <w:r w:rsidR="000520E1" w:rsidRPr="00A64BC0">
        <w:rPr>
          <w:rFonts w:cstheme="minorHAnsi"/>
        </w:rPr>
        <w:t>th</w:t>
      </w:r>
      <w:r w:rsidR="00F908EB" w:rsidRPr="00A64BC0">
        <w:rPr>
          <w:rFonts w:cstheme="minorHAnsi"/>
        </w:rPr>
        <w:t>e</w:t>
      </w:r>
      <w:r w:rsidR="000520E1" w:rsidRPr="00A64BC0">
        <w:rPr>
          <w:rFonts w:cstheme="minorHAnsi"/>
        </w:rPr>
        <w:t xml:space="preserve"> EP </w:t>
      </w:r>
      <w:r w:rsidR="00D44C6C" w:rsidRPr="00A64BC0">
        <w:rPr>
          <w:rFonts w:cstheme="minorHAnsi"/>
        </w:rPr>
        <w:t xml:space="preserve">is </w:t>
      </w:r>
      <w:r w:rsidR="00087C3A" w:rsidRPr="00A64BC0">
        <w:rPr>
          <w:rFonts w:cstheme="minorHAnsi"/>
        </w:rPr>
        <w:t>the third body of work</w:t>
      </w:r>
      <w:r w:rsidR="008046C0" w:rsidRPr="00A64BC0">
        <w:rPr>
          <w:rFonts w:cstheme="minorHAnsi"/>
        </w:rPr>
        <w:t xml:space="preserve"> from the</w:t>
      </w:r>
      <w:r w:rsidR="009F7301" w:rsidRPr="00A64BC0">
        <w:rPr>
          <w:rFonts w:cstheme="minorHAnsi"/>
        </w:rPr>
        <w:t xml:space="preserve"> </w:t>
      </w:r>
      <w:proofErr w:type="gramStart"/>
      <w:r w:rsidR="009F7301" w:rsidRPr="00A64BC0">
        <w:rPr>
          <w:rFonts w:cstheme="minorHAnsi"/>
        </w:rPr>
        <w:t>much loved</w:t>
      </w:r>
      <w:proofErr w:type="gramEnd"/>
      <w:r w:rsidR="00844A9F" w:rsidRPr="00A64BC0">
        <w:rPr>
          <w:rFonts w:cstheme="minorHAnsi"/>
        </w:rPr>
        <w:t xml:space="preserve"> </w:t>
      </w:r>
      <w:r w:rsidR="00F0165D" w:rsidRPr="00A64BC0">
        <w:rPr>
          <w:rFonts w:cstheme="minorHAnsi"/>
        </w:rPr>
        <w:t>alt-pop foursome</w:t>
      </w:r>
      <w:r w:rsidR="006846FD" w:rsidRPr="00A64BC0">
        <w:rPr>
          <w:rFonts w:cstheme="minorHAnsi"/>
        </w:rPr>
        <w:t>,</w:t>
      </w:r>
      <w:r w:rsidR="000E5898" w:rsidRPr="00A64BC0">
        <w:rPr>
          <w:rFonts w:cstheme="minorHAnsi"/>
        </w:rPr>
        <w:t xml:space="preserve"> </w:t>
      </w:r>
      <w:r w:rsidR="0068769C" w:rsidRPr="00A64BC0">
        <w:rPr>
          <w:rFonts w:cstheme="minorHAnsi"/>
        </w:rPr>
        <w:t>who</w:t>
      </w:r>
      <w:r w:rsidR="00D1056E" w:rsidRPr="00A64BC0">
        <w:rPr>
          <w:rFonts w:cstheme="minorHAnsi"/>
        </w:rPr>
        <w:t xml:space="preserve"> </w:t>
      </w:r>
      <w:r w:rsidR="001454EC" w:rsidRPr="00A64BC0">
        <w:rPr>
          <w:rFonts w:cstheme="minorHAnsi"/>
        </w:rPr>
        <w:t xml:space="preserve">have </w:t>
      </w:r>
      <w:r w:rsidR="003F1864" w:rsidRPr="00A64BC0">
        <w:rPr>
          <w:rFonts w:cstheme="minorHAnsi"/>
        </w:rPr>
        <w:t>been</w:t>
      </w:r>
      <w:r w:rsidR="00F71DCD" w:rsidRPr="00A64BC0">
        <w:rPr>
          <w:rFonts w:cstheme="minorHAnsi"/>
        </w:rPr>
        <w:t xml:space="preserve"> </w:t>
      </w:r>
      <w:r w:rsidR="00035684" w:rsidRPr="00A64BC0">
        <w:rPr>
          <w:rFonts w:cstheme="minorHAnsi"/>
        </w:rPr>
        <w:t xml:space="preserve">effortlessly </w:t>
      </w:r>
      <w:r w:rsidR="00BE1BC8" w:rsidRPr="00A64BC0">
        <w:rPr>
          <w:rFonts w:cstheme="minorHAnsi"/>
        </w:rPr>
        <w:t>experiment</w:t>
      </w:r>
      <w:r w:rsidR="003F1864" w:rsidRPr="00A64BC0">
        <w:rPr>
          <w:rFonts w:cstheme="minorHAnsi"/>
        </w:rPr>
        <w:t>ing</w:t>
      </w:r>
      <w:r w:rsidR="001C4FD0" w:rsidRPr="00A64BC0">
        <w:rPr>
          <w:rFonts w:cstheme="minorHAnsi"/>
        </w:rPr>
        <w:t xml:space="preserve"> with</w:t>
      </w:r>
      <w:r w:rsidR="00BE1BC8" w:rsidRPr="00A64BC0">
        <w:rPr>
          <w:rFonts w:cstheme="minorHAnsi"/>
        </w:rPr>
        <w:t xml:space="preserve"> </w:t>
      </w:r>
      <w:r w:rsidR="00D7281A" w:rsidRPr="00A64BC0">
        <w:rPr>
          <w:rFonts w:cstheme="minorHAnsi"/>
        </w:rPr>
        <w:t xml:space="preserve">their </w:t>
      </w:r>
      <w:r w:rsidR="002751BE" w:rsidRPr="00A64BC0">
        <w:rPr>
          <w:rFonts w:cstheme="minorHAnsi"/>
        </w:rPr>
        <w:t>sound</w:t>
      </w:r>
      <w:r w:rsidR="00620E30" w:rsidRPr="00A64BC0">
        <w:rPr>
          <w:rFonts w:cstheme="minorHAnsi"/>
        </w:rPr>
        <w:t xml:space="preserve"> </w:t>
      </w:r>
      <w:r w:rsidR="001454EC" w:rsidRPr="00A64BC0">
        <w:rPr>
          <w:rFonts w:cstheme="minorHAnsi"/>
        </w:rPr>
        <w:t>since launching in 2019.</w:t>
      </w:r>
    </w:p>
    <w:p w14:paraId="320E078C" w14:textId="77777777" w:rsidR="003519BA" w:rsidRPr="00A64BC0" w:rsidRDefault="003519BA" w:rsidP="00A64BC0">
      <w:pPr>
        <w:spacing w:after="0" w:line="240" w:lineRule="auto"/>
        <w:contextualSpacing/>
        <w:jc w:val="both"/>
        <w:rPr>
          <w:rFonts w:cstheme="minorHAnsi"/>
        </w:rPr>
      </w:pPr>
    </w:p>
    <w:p w14:paraId="35C7F3FD" w14:textId="4D25AA51" w:rsidR="00296614" w:rsidRDefault="00241F15" w:rsidP="00A64BC0">
      <w:pPr>
        <w:spacing w:after="0" w:line="240" w:lineRule="auto"/>
        <w:contextualSpacing/>
        <w:jc w:val="both"/>
        <w:rPr>
          <w:rFonts w:cstheme="minorHAnsi"/>
          <w:i/>
          <w:iCs/>
        </w:rPr>
      </w:pPr>
      <w:r w:rsidRPr="00A64BC0">
        <w:rPr>
          <w:rFonts w:cstheme="minorHAnsi"/>
        </w:rPr>
        <w:t xml:space="preserve">Of the title, </w:t>
      </w:r>
      <w:r w:rsidR="00116351" w:rsidRPr="00A64BC0">
        <w:rPr>
          <w:rFonts w:cstheme="minorHAnsi"/>
          <w:b/>
          <w:bCs/>
        </w:rPr>
        <w:t>Nasty</w:t>
      </w:r>
      <w:r w:rsidR="00116351" w:rsidRPr="00A64BC0">
        <w:rPr>
          <w:rFonts w:cstheme="minorHAnsi"/>
        </w:rPr>
        <w:t xml:space="preserve"> </w:t>
      </w:r>
      <w:r w:rsidR="00116351" w:rsidRPr="00A64BC0">
        <w:rPr>
          <w:rFonts w:cstheme="minorHAnsi"/>
          <w:b/>
          <w:bCs/>
        </w:rPr>
        <w:t>Cherry</w:t>
      </w:r>
      <w:r w:rsidR="00116351" w:rsidRPr="00A64BC0">
        <w:rPr>
          <w:rFonts w:cstheme="minorHAnsi"/>
        </w:rPr>
        <w:t xml:space="preserve"> explain: </w:t>
      </w:r>
      <w:r w:rsidR="00CA16E1" w:rsidRPr="00A64BC0">
        <w:rPr>
          <w:rFonts w:cstheme="minorHAnsi"/>
          <w:i/>
          <w:iCs/>
        </w:rPr>
        <w:t>“</w:t>
      </w:r>
      <w:r w:rsidR="00EF0B82" w:rsidRPr="00A64BC0">
        <w:rPr>
          <w:rFonts w:cstheme="minorHAnsi"/>
          <w:i/>
          <w:iCs/>
        </w:rPr>
        <w:t>W</w:t>
      </w:r>
      <w:r w:rsidR="00CA16E1" w:rsidRPr="00A64BC0">
        <w:rPr>
          <w:rFonts w:cstheme="minorHAnsi"/>
          <w:i/>
          <w:iCs/>
        </w:rPr>
        <w:t xml:space="preserve">e wanted to make a </w:t>
      </w:r>
      <w:r w:rsidR="008F4075" w:rsidRPr="00A64BC0">
        <w:rPr>
          <w:rFonts w:cstheme="minorHAnsi"/>
          <w:i/>
          <w:iCs/>
        </w:rPr>
        <w:t xml:space="preserve">‘Stray Cat Rock: Delinquent Girl Boss’ </w:t>
      </w:r>
      <w:r w:rsidR="00CA16E1" w:rsidRPr="00A64BC0">
        <w:rPr>
          <w:rFonts w:cstheme="minorHAnsi"/>
          <w:i/>
          <w:iCs/>
        </w:rPr>
        <w:t xml:space="preserve">/ Russ Meyer style full length </w:t>
      </w:r>
      <w:r w:rsidR="000E5B9F" w:rsidRPr="00A64BC0">
        <w:rPr>
          <w:rFonts w:cstheme="minorHAnsi"/>
          <w:i/>
          <w:iCs/>
        </w:rPr>
        <w:t xml:space="preserve">feature </w:t>
      </w:r>
      <w:r w:rsidR="00CA16E1" w:rsidRPr="00A64BC0">
        <w:rPr>
          <w:rFonts w:cstheme="minorHAnsi"/>
          <w:i/>
          <w:iCs/>
        </w:rPr>
        <w:t xml:space="preserve">film to come out with the EP. We got so hyped with Yves about it and we genuinely started planning it and got two weeks into finding crew and writing it. Unfortunately, we are visionaries who turned it into a </w:t>
      </w:r>
      <w:proofErr w:type="gramStart"/>
      <w:r w:rsidR="00CA16E1" w:rsidRPr="00A64BC0">
        <w:rPr>
          <w:rFonts w:cstheme="minorHAnsi"/>
          <w:i/>
          <w:iCs/>
        </w:rPr>
        <w:t>5 million dollar</w:t>
      </w:r>
      <w:proofErr w:type="gramEnd"/>
      <w:r w:rsidR="00CA16E1" w:rsidRPr="00A64BC0">
        <w:rPr>
          <w:rFonts w:cstheme="minorHAnsi"/>
          <w:i/>
          <w:iCs/>
        </w:rPr>
        <w:t xml:space="preserve"> action caper idea and sadly no one else thought it was that good. We didn’t change the EP name</w:t>
      </w:r>
      <w:r w:rsidR="007F6A50" w:rsidRPr="00A64BC0">
        <w:rPr>
          <w:rFonts w:cstheme="minorHAnsi"/>
          <w:i/>
          <w:iCs/>
        </w:rPr>
        <w:t xml:space="preserve">, </w:t>
      </w:r>
      <w:r w:rsidR="00CA16E1" w:rsidRPr="00A64BC0">
        <w:rPr>
          <w:rFonts w:cstheme="minorHAnsi"/>
          <w:i/>
          <w:iCs/>
        </w:rPr>
        <w:t>because it’s got huge energy and we really hope you’ll listen to it and imagine each song as a different act in a film</w:t>
      </w:r>
      <w:r w:rsidR="00A64BC0">
        <w:rPr>
          <w:rFonts w:cstheme="minorHAnsi"/>
          <w:i/>
          <w:iCs/>
        </w:rPr>
        <w:t>.”</w:t>
      </w:r>
    </w:p>
    <w:p w14:paraId="3903D31F" w14:textId="77777777" w:rsidR="00A64BC0" w:rsidRPr="00A64BC0" w:rsidRDefault="00A64BC0" w:rsidP="00A64BC0">
      <w:pPr>
        <w:spacing w:after="0" w:line="240" w:lineRule="auto"/>
        <w:contextualSpacing/>
        <w:jc w:val="both"/>
        <w:rPr>
          <w:rFonts w:cstheme="minorHAnsi"/>
          <w:i/>
          <w:iCs/>
        </w:rPr>
      </w:pPr>
    </w:p>
    <w:p w14:paraId="1EFBC46C" w14:textId="77777777" w:rsidR="00A64BC0" w:rsidRPr="00A64BC0" w:rsidRDefault="00A64BC0" w:rsidP="00A64BC0">
      <w:pPr>
        <w:spacing w:after="0" w:line="240" w:lineRule="auto"/>
        <w:jc w:val="both"/>
        <w:rPr>
          <w:rFonts w:ascii="Calibri" w:eastAsia="Calibri" w:hAnsi="Calibri" w:cs="Calibri"/>
          <w:b/>
          <w:bCs/>
          <w:color w:val="000000"/>
          <w:u w:val="single"/>
          <w:lang w:eastAsia="en-GB"/>
        </w:rPr>
      </w:pPr>
      <w:r w:rsidRPr="00A64BC0">
        <w:rPr>
          <w:rFonts w:ascii="Calibri" w:eastAsia="Calibri" w:hAnsi="Calibri" w:cs="Calibri"/>
          <w:b/>
          <w:bCs/>
          <w:i/>
          <w:iCs/>
          <w:color w:val="000000"/>
          <w:u w:val="single"/>
          <w:lang w:eastAsia="en-GB"/>
        </w:rPr>
        <w:t>THE MOVIE</w:t>
      </w:r>
      <w:r w:rsidRPr="00A64BC0">
        <w:rPr>
          <w:rFonts w:ascii="Calibri" w:eastAsia="Calibri" w:hAnsi="Calibri" w:cs="Calibri"/>
          <w:b/>
          <w:bCs/>
          <w:color w:val="000000"/>
          <w:u w:val="single"/>
          <w:lang w:eastAsia="en-GB"/>
        </w:rPr>
        <w:t xml:space="preserve"> EP TRACKLIST</w:t>
      </w:r>
    </w:p>
    <w:p w14:paraId="3BAB2D6A" w14:textId="77777777" w:rsidR="00A64BC0" w:rsidRPr="00A64BC0" w:rsidRDefault="00A64BC0" w:rsidP="00A64BC0">
      <w:pPr>
        <w:pStyle w:val="ListParagraph"/>
        <w:numPr>
          <w:ilvl w:val="0"/>
          <w:numId w:val="1"/>
        </w:numPr>
        <w:spacing w:after="0" w:line="240" w:lineRule="auto"/>
        <w:contextualSpacing w:val="0"/>
        <w:jc w:val="both"/>
        <w:rPr>
          <w:rFonts w:ascii="Calibri" w:eastAsia="Calibri" w:hAnsi="Calibri" w:cs="Calibri"/>
          <w:color w:val="000000"/>
          <w:u w:val="single"/>
          <w:lang w:eastAsia="en-GB"/>
        </w:rPr>
      </w:pPr>
      <w:r w:rsidRPr="00A64BC0">
        <w:rPr>
          <w:rFonts w:ascii="Calibri" w:eastAsia="Times New Roman" w:hAnsi="Calibri" w:cs="Calibri"/>
        </w:rPr>
        <w:t xml:space="preserve">Six </w:t>
      </w:r>
      <w:proofErr w:type="spellStart"/>
      <w:r w:rsidRPr="00A64BC0">
        <w:rPr>
          <w:rFonts w:ascii="Calibri" w:eastAsia="Times New Roman" w:hAnsi="Calibri" w:cs="Calibri"/>
        </w:rPr>
        <w:t>Six</w:t>
      </w:r>
      <w:proofErr w:type="spellEnd"/>
      <w:r w:rsidRPr="00A64BC0">
        <w:rPr>
          <w:rFonts w:ascii="Calibri" w:eastAsia="Times New Roman" w:hAnsi="Calibri" w:cs="Calibri"/>
        </w:rPr>
        <w:t xml:space="preserve"> </w:t>
      </w:r>
      <w:proofErr w:type="spellStart"/>
      <w:r w:rsidRPr="00A64BC0">
        <w:rPr>
          <w:rFonts w:ascii="Calibri" w:eastAsia="Times New Roman" w:hAnsi="Calibri" w:cs="Calibri"/>
        </w:rPr>
        <w:t>Six</w:t>
      </w:r>
      <w:proofErr w:type="spellEnd"/>
    </w:p>
    <w:p w14:paraId="30FA0E9B" w14:textId="77777777" w:rsidR="00A64BC0" w:rsidRPr="00A64BC0" w:rsidRDefault="00A64BC0" w:rsidP="00A64BC0">
      <w:pPr>
        <w:pStyle w:val="ListParagraph"/>
        <w:numPr>
          <w:ilvl w:val="0"/>
          <w:numId w:val="1"/>
        </w:numPr>
        <w:spacing w:after="0" w:line="240" w:lineRule="auto"/>
        <w:contextualSpacing w:val="0"/>
        <w:jc w:val="both"/>
        <w:rPr>
          <w:rFonts w:ascii="Calibri" w:eastAsia="Times New Roman" w:hAnsi="Calibri" w:cs="Calibri"/>
        </w:rPr>
      </w:pPr>
      <w:r w:rsidRPr="00A64BC0">
        <w:rPr>
          <w:rFonts w:ascii="Calibri" w:eastAsia="Times New Roman" w:hAnsi="Calibri" w:cs="Calibri"/>
        </w:rPr>
        <w:t xml:space="preserve">What’s The </w:t>
      </w:r>
      <w:proofErr w:type="gramStart"/>
      <w:r w:rsidRPr="00A64BC0">
        <w:rPr>
          <w:rFonts w:ascii="Calibri" w:eastAsia="Times New Roman" w:hAnsi="Calibri" w:cs="Calibri"/>
        </w:rPr>
        <w:t>Deal</w:t>
      </w:r>
      <w:proofErr w:type="gramEnd"/>
    </w:p>
    <w:p w14:paraId="040F14A6" w14:textId="77777777" w:rsidR="00A64BC0" w:rsidRPr="00A64BC0" w:rsidRDefault="00A64BC0" w:rsidP="00A64BC0">
      <w:pPr>
        <w:pStyle w:val="ListParagraph"/>
        <w:numPr>
          <w:ilvl w:val="0"/>
          <w:numId w:val="1"/>
        </w:numPr>
        <w:spacing w:after="0" w:line="240" w:lineRule="auto"/>
        <w:contextualSpacing w:val="0"/>
        <w:jc w:val="both"/>
        <w:rPr>
          <w:rFonts w:ascii="Calibri" w:eastAsia="Times New Roman" w:hAnsi="Calibri" w:cs="Calibri"/>
        </w:rPr>
      </w:pPr>
      <w:r w:rsidRPr="00A64BC0">
        <w:rPr>
          <w:rFonts w:ascii="Calibri" w:eastAsia="Times New Roman" w:hAnsi="Calibri" w:cs="Calibri"/>
        </w:rPr>
        <w:t>Her Body</w:t>
      </w:r>
    </w:p>
    <w:p w14:paraId="5197CA98" w14:textId="77777777" w:rsidR="00A64BC0" w:rsidRPr="00A64BC0" w:rsidRDefault="00A64BC0" w:rsidP="00A64BC0">
      <w:pPr>
        <w:pStyle w:val="ListParagraph"/>
        <w:numPr>
          <w:ilvl w:val="0"/>
          <w:numId w:val="1"/>
        </w:numPr>
        <w:spacing w:after="0" w:line="240" w:lineRule="auto"/>
        <w:contextualSpacing w:val="0"/>
        <w:jc w:val="both"/>
        <w:rPr>
          <w:rFonts w:ascii="Calibri" w:eastAsia="Times New Roman" w:hAnsi="Calibri" w:cs="Calibri"/>
        </w:rPr>
      </w:pPr>
      <w:r w:rsidRPr="00A64BC0">
        <w:rPr>
          <w:rFonts w:ascii="Calibri" w:eastAsia="Times New Roman" w:hAnsi="Calibri" w:cs="Calibri"/>
        </w:rPr>
        <w:t xml:space="preserve">All </w:t>
      </w:r>
      <w:proofErr w:type="gramStart"/>
      <w:r w:rsidRPr="00A64BC0">
        <w:rPr>
          <w:rFonts w:ascii="Calibri" w:eastAsia="Times New Roman" w:hAnsi="Calibri" w:cs="Calibri"/>
        </w:rPr>
        <w:t>In</w:t>
      </w:r>
      <w:proofErr w:type="gramEnd"/>
      <w:r w:rsidRPr="00A64BC0">
        <w:rPr>
          <w:rFonts w:ascii="Calibri" w:eastAsia="Times New Roman" w:hAnsi="Calibri" w:cs="Calibri"/>
        </w:rPr>
        <w:t xml:space="preserve"> My Head</w:t>
      </w:r>
    </w:p>
    <w:p w14:paraId="4743FC17" w14:textId="77777777" w:rsidR="00A64BC0" w:rsidRPr="00A64BC0" w:rsidRDefault="00A64BC0" w:rsidP="00A64BC0">
      <w:pPr>
        <w:pStyle w:val="ListParagraph"/>
        <w:numPr>
          <w:ilvl w:val="0"/>
          <w:numId w:val="1"/>
        </w:numPr>
        <w:spacing w:after="0" w:line="240" w:lineRule="auto"/>
        <w:contextualSpacing w:val="0"/>
        <w:jc w:val="both"/>
        <w:rPr>
          <w:rFonts w:ascii="Calibri" w:eastAsia="Times New Roman" w:hAnsi="Calibri" w:cs="Calibri"/>
        </w:rPr>
      </w:pPr>
      <w:r w:rsidRPr="00A64BC0">
        <w:rPr>
          <w:rFonts w:ascii="Calibri" w:eastAsia="Times New Roman" w:hAnsi="Calibri" w:cs="Calibri"/>
        </w:rPr>
        <w:t>Lucky</w:t>
      </w:r>
    </w:p>
    <w:p w14:paraId="150799A1" w14:textId="77777777" w:rsidR="00A64BC0" w:rsidRPr="00A64BC0" w:rsidRDefault="00A64BC0" w:rsidP="00A64BC0">
      <w:pPr>
        <w:spacing w:after="0" w:line="240" w:lineRule="auto"/>
        <w:jc w:val="both"/>
        <w:rPr>
          <w:rFonts w:ascii="Calibri" w:eastAsia="Times New Roman" w:hAnsi="Calibri" w:cs="Calibri"/>
        </w:rPr>
      </w:pPr>
    </w:p>
    <w:p w14:paraId="5F9D7F97" w14:textId="06A97936" w:rsidR="00A64BC0" w:rsidRPr="00A64BC0" w:rsidRDefault="00A64BC0" w:rsidP="00A64BC0">
      <w:pPr>
        <w:pStyle w:val="p3"/>
        <w:jc w:val="center"/>
        <w:rPr>
          <w:rFonts w:ascii="Calibri" w:hAnsi="Calibri" w:cs="Calibri"/>
          <w:sz w:val="22"/>
          <w:szCs w:val="22"/>
        </w:rPr>
      </w:pPr>
      <w:r w:rsidRPr="00A64BC0">
        <w:rPr>
          <w:rFonts w:ascii="Calibri" w:hAnsi="Calibri" w:cs="Calibri"/>
          <w:b/>
          <w:bCs/>
          <w:sz w:val="22"/>
          <w:szCs w:val="22"/>
        </w:rPr>
        <w:t xml:space="preserve">Nasty Cherry </w:t>
      </w:r>
      <w:proofErr w:type="gramStart"/>
      <w:r w:rsidRPr="00A64BC0">
        <w:rPr>
          <w:rFonts w:ascii="Calibri" w:hAnsi="Calibri" w:cs="Calibri"/>
          <w:sz w:val="22"/>
          <w:szCs w:val="22"/>
        </w:rPr>
        <w:t>is:</w:t>
      </w:r>
      <w:proofErr w:type="gramEnd"/>
      <w:r w:rsidRPr="00A64BC0">
        <w:rPr>
          <w:rFonts w:ascii="Calibri" w:hAnsi="Calibri" w:cs="Calibri"/>
          <w:sz w:val="22"/>
          <w:szCs w:val="22"/>
        </w:rPr>
        <w:t xml:space="preserve"> </w:t>
      </w:r>
      <w:r w:rsidRPr="00A64BC0">
        <w:rPr>
          <w:rFonts w:ascii="Calibri" w:hAnsi="Calibri" w:cs="Calibri"/>
          <w:b/>
          <w:bCs/>
          <w:sz w:val="22"/>
          <w:szCs w:val="22"/>
        </w:rPr>
        <w:t>Gabi</w:t>
      </w:r>
      <w:r w:rsidRPr="00A64BC0">
        <w:rPr>
          <w:rFonts w:ascii="Calibri" w:hAnsi="Calibri" w:cs="Calibri"/>
          <w:sz w:val="22"/>
          <w:szCs w:val="22"/>
        </w:rPr>
        <w:t xml:space="preserve"> </w:t>
      </w:r>
      <w:r w:rsidRPr="00A64BC0">
        <w:rPr>
          <w:rFonts w:ascii="Calibri" w:hAnsi="Calibri" w:cs="Calibri"/>
          <w:b/>
          <w:bCs/>
          <w:sz w:val="22"/>
          <w:szCs w:val="22"/>
        </w:rPr>
        <w:t>Bechtel</w:t>
      </w:r>
      <w:r w:rsidRPr="00A64BC0">
        <w:rPr>
          <w:rFonts w:ascii="Calibri" w:hAnsi="Calibri" w:cs="Calibri"/>
          <w:sz w:val="22"/>
          <w:szCs w:val="22"/>
        </w:rPr>
        <w:t xml:space="preserve"> (singer), </w:t>
      </w:r>
      <w:r w:rsidRPr="00A64BC0">
        <w:rPr>
          <w:rFonts w:ascii="Calibri" w:hAnsi="Calibri" w:cs="Calibri"/>
          <w:b/>
          <w:bCs/>
          <w:sz w:val="22"/>
          <w:szCs w:val="22"/>
        </w:rPr>
        <w:t>Chloe</w:t>
      </w:r>
      <w:r w:rsidRPr="00A64BC0">
        <w:rPr>
          <w:rFonts w:ascii="Calibri" w:hAnsi="Calibri" w:cs="Calibri"/>
          <w:sz w:val="22"/>
          <w:szCs w:val="22"/>
        </w:rPr>
        <w:t xml:space="preserve"> </w:t>
      </w:r>
      <w:r w:rsidRPr="00A64BC0">
        <w:rPr>
          <w:rFonts w:ascii="Calibri" w:hAnsi="Calibri" w:cs="Calibri"/>
          <w:b/>
          <w:bCs/>
          <w:sz w:val="22"/>
          <w:szCs w:val="22"/>
        </w:rPr>
        <w:t>Chaidez</w:t>
      </w:r>
      <w:r w:rsidRPr="00A64BC0">
        <w:rPr>
          <w:rFonts w:ascii="Calibri" w:hAnsi="Calibri" w:cs="Calibri"/>
          <w:sz w:val="22"/>
          <w:szCs w:val="22"/>
        </w:rPr>
        <w:t xml:space="preserve"> (guitarist), </w:t>
      </w:r>
      <w:r w:rsidRPr="00A64BC0">
        <w:rPr>
          <w:rFonts w:ascii="Calibri" w:hAnsi="Calibri" w:cs="Calibri"/>
          <w:b/>
          <w:bCs/>
          <w:sz w:val="22"/>
          <w:szCs w:val="22"/>
        </w:rPr>
        <w:t>Georgia</w:t>
      </w:r>
      <w:r w:rsidRPr="00A64BC0">
        <w:rPr>
          <w:rFonts w:ascii="Calibri" w:hAnsi="Calibri" w:cs="Calibri"/>
          <w:sz w:val="22"/>
          <w:szCs w:val="22"/>
        </w:rPr>
        <w:t xml:space="preserve"> </w:t>
      </w:r>
      <w:r w:rsidRPr="00A64BC0">
        <w:rPr>
          <w:rFonts w:ascii="Calibri" w:hAnsi="Calibri" w:cs="Calibri"/>
          <w:b/>
          <w:bCs/>
          <w:sz w:val="22"/>
          <w:szCs w:val="22"/>
        </w:rPr>
        <w:t>Somary</w:t>
      </w:r>
      <w:r w:rsidRPr="00A64BC0">
        <w:rPr>
          <w:rFonts w:ascii="Calibri" w:hAnsi="Calibri" w:cs="Calibri"/>
          <w:sz w:val="22"/>
          <w:szCs w:val="22"/>
        </w:rPr>
        <w:t xml:space="preserve"> (bassist) and </w:t>
      </w:r>
      <w:r w:rsidRPr="00A64BC0">
        <w:rPr>
          <w:rFonts w:ascii="Calibri" w:hAnsi="Calibri" w:cs="Calibri"/>
          <w:b/>
          <w:bCs/>
          <w:sz w:val="22"/>
          <w:szCs w:val="22"/>
        </w:rPr>
        <w:t>Debbie Knox-Hewson</w:t>
      </w:r>
      <w:r w:rsidRPr="00A64BC0">
        <w:rPr>
          <w:rFonts w:ascii="Calibri" w:hAnsi="Calibri" w:cs="Calibri"/>
          <w:sz w:val="22"/>
          <w:szCs w:val="22"/>
        </w:rPr>
        <w:t xml:space="preserve"> (drummer).</w:t>
      </w:r>
    </w:p>
    <w:p w14:paraId="3834B659" w14:textId="77777777" w:rsidR="00A64BC0" w:rsidRPr="00A64BC0" w:rsidRDefault="00A64BC0" w:rsidP="00A64BC0">
      <w:pPr>
        <w:pStyle w:val="p3"/>
        <w:jc w:val="both"/>
        <w:rPr>
          <w:rFonts w:ascii="Calibri" w:hAnsi="Calibri" w:cs="Calibri"/>
          <w:sz w:val="22"/>
          <w:szCs w:val="22"/>
        </w:rPr>
      </w:pPr>
    </w:p>
    <w:p w14:paraId="59443CC9" w14:textId="77777777" w:rsidR="00A64BC0" w:rsidRPr="00A64BC0" w:rsidRDefault="00A64BC0" w:rsidP="00A64BC0">
      <w:pPr>
        <w:pStyle w:val="p3"/>
        <w:jc w:val="both"/>
        <w:rPr>
          <w:rFonts w:ascii="Calibri" w:hAnsi="Calibri" w:cs="Calibri"/>
          <w:b/>
          <w:bCs/>
          <w:sz w:val="22"/>
          <w:szCs w:val="22"/>
        </w:rPr>
      </w:pPr>
      <w:r w:rsidRPr="00A64BC0">
        <w:rPr>
          <w:rFonts w:ascii="Calibri" w:hAnsi="Calibri" w:cs="Calibri"/>
          <w:b/>
          <w:bCs/>
          <w:sz w:val="22"/>
          <w:szCs w:val="22"/>
        </w:rPr>
        <w:lastRenderedPageBreak/>
        <w:t>ABOUT NASTY CHERRY:</w:t>
      </w:r>
    </w:p>
    <w:p w14:paraId="29DCDDA9" w14:textId="6AEEB6F3" w:rsidR="00A64BC0" w:rsidRPr="00A64BC0" w:rsidRDefault="00A64BC0" w:rsidP="00A64BC0">
      <w:pPr>
        <w:pStyle w:val="p3"/>
        <w:jc w:val="both"/>
        <w:rPr>
          <w:rFonts w:ascii="Calibri" w:hAnsi="Calibri" w:cs="Calibri"/>
          <w:sz w:val="22"/>
          <w:szCs w:val="22"/>
        </w:rPr>
      </w:pPr>
      <w:r w:rsidRPr="00A64BC0">
        <w:rPr>
          <w:rFonts w:ascii="Calibri" w:hAnsi="Calibri" w:cs="Calibri"/>
          <w:sz w:val="22"/>
          <w:szCs w:val="22"/>
        </w:rPr>
        <w:t xml:space="preserve">Following a social media frenzy set in motion by founder and mentor, </w:t>
      </w:r>
      <w:r w:rsidRPr="00A64BC0">
        <w:rPr>
          <w:rFonts w:ascii="Calibri" w:hAnsi="Calibri" w:cs="Calibri"/>
          <w:b/>
          <w:bCs/>
          <w:sz w:val="22"/>
          <w:szCs w:val="22"/>
        </w:rPr>
        <w:t>Charli</w:t>
      </w:r>
      <w:r w:rsidRPr="00A64BC0">
        <w:rPr>
          <w:rFonts w:ascii="Calibri" w:hAnsi="Calibri" w:cs="Calibri"/>
          <w:sz w:val="22"/>
          <w:szCs w:val="22"/>
        </w:rPr>
        <w:t xml:space="preserve"> </w:t>
      </w:r>
      <w:r w:rsidRPr="00A64BC0">
        <w:rPr>
          <w:rFonts w:ascii="Calibri" w:hAnsi="Calibri" w:cs="Calibri"/>
          <w:b/>
          <w:bCs/>
          <w:sz w:val="22"/>
          <w:szCs w:val="22"/>
        </w:rPr>
        <w:t>XCX</w:t>
      </w:r>
      <w:r w:rsidRPr="00A64BC0">
        <w:rPr>
          <w:rFonts w:ascii="Calibri" w:hAnsi="Calibri" w:cs="Calibri"/>
          <w:sz w:val="22"/>
          <w:szCs w:val="22"/>
        </w:rPr>
        <w:t xml:space="preserve">, </w:t>
      </w:r>
      <w:r w:rsidRPr="00A64BC0">
        <w:rPr>
          <w:rFonts w:ascii="Calibri" w:hAnsi="Calibri" w:cs="Calibri"/>
          <w:b/>
          <w:bCs/>
          <w:sz w:val="22"/>
          <w:szCs w:val="22"/>
        </w:rPr>
        <w:t>Nasty</w:t>
      </w:r>
      <w:r w:rsidRPr="00A64BC0">
        <w:rPr>
          <w:rFonts w:ascii="Calibri" w:hAnsi="Calibri" w:cs="Calibri"/>
          <w:sz w:val="22"/>
          <w:szCs w:val="22"/>
        </w:rPr>
        <w:t xml:space="preserve"> </w:t>
      </w:r>
      <w:r w:rsidRPr="00A64BC0">
        <w:rPr>
          <w:rFonts w:ascii="Calibri" w:hAnsi="Calibri" w:cs="Calibri"/>
          <w:b/>
          <w:bCs/>
          <w:sz w:val="22"/>
          <w:szCs w:val="22"/>
        </w:rPr>
        <w:t>Cherry</w:t>
      </w:r>
      <w:r w:rsidRPr="00A64BC0">
        <w:rPr>
          <w:rFonts w:ascii="Calibri" w:hAnsi="Calibri" w:cs="Calibri"/>
          <w:sz w:val="22"/>
          <w:szCs w:val="22"/>
        </w:rPr>
        <w:t xml:space="preserve"> made their typically unconventional debut in 2019. The half UK / half US band emerged with a </w:t>
      </w:r>
      <w:r w:rsidRPr="00A64BC0">
        <w:rPr>
          <w:rFonts w:ascii="Calibri" w:hAnsi="Calibri" w:cs="Calibri"/>
          <w:b/>
          <w:bCs/>
          <w:sz w:val="22"/>
          <w:szCs w:val="22"/>
        </w:rPr>
        <w:t>Netflix</w:t>
      </w:r>
      <w:r w:rsidRPr="00A64BC0">
        <w:rPr>
          <w:rFonts w:ascii="Calibri" w:hAnsi="Calibri" w:cs="Calibri"/>
          <w:sz w:val="22"/>
          <w:szCs w:val="22"/>
        </w:rPr>
        <w:t xml:space="preserve"> series, </w:t>
      </w:r>
      <w:r w:rsidRPr="00A64BC0">
        <w:rPr>
          <w:rFonts w:ascii="Calibri" w:hAnsi="Calibri" w:cs="Calibri"/>
          <w:b/>
          <w:bCs/>
          <w:i/>
          <w:iCs/>
          <w:sz w:val="22"/>
          <w:szCs w:val="22"/>
        </w:rPr>
        <w:t xml:space="preserve">I’m With </w:t>
      </w:r>
      <w:proofErr w:type="gramStart"/>
      <w:r w:rsidRPr="00A64BC0">
        <w:rPr>
          <w:rFonts w:ascii="Calibri" w:hAnsi="Calibri" w:cs="Calibri"/>
          <w:b/>
          <w:bCs/>
          <w:i/>
          <w:iCs/>
          <w:sz w:val="22"/>
          <w:szCs w:val="22"/>
        </w:rPr>
        <w:t>The</w:t>
      </w:r>
      <w:proofErr w:type="gramEnd"/>
      <w:r w:rsidRPr="00A64BC0">
        <w:rPr>
          <w:rFonts w:ascii="Calibri" w:hAnsi="Calibri" w:cs="Calibri"/>
          <w:b/>
          <w:bCs/>
          <w:i/>
          <w:iCs/>
          <w:sz w:val="22"/>
          <w:szCs w:val="22"/>
        </w:rPr>
        <w:t xml:space="preserve"> Band: Nasty Cherry</w:t>
      </w:r>
      <w:r w:rsidRPr="00A64BC0">
        <w:rPr>
          <w:rFonts w:ascii="Calibri" w:hAnsi="Calibri" w:cs="Calibri"/>
          <w:sz w:val="22"/>
          <w:szCs w:val="22"/>
        </w:rPr>
        <w:t xml:space="preserve">, an unfiltered, intimate, 6-part docuseries following the highs and lows of forming and breaking a thoroughly modern band. Lauded by the likes of </w:t>
      </w:r>
      <w:r w:rsidRPr="00A64BC0">
        <w:rPr>
          <w:rFonts w:ascii="Calibri" w:hAnsi="Calibri" w:cs="Calibri"/>
          <w:b/>
          <w:bCs/>
          <w:sz w:val="22"/>
          <w:szCs w:val="22"/>
        </w:rPr>
        <w:t>Rolling</w:t>
      </w:r>
      <w:r w:rsidRPr="00A64BC0">
        <w:rPr>
          <w:rFonts w:ascii="Calibri" w:hAnsi="Calibri" w:cs="Calibri"/>
          <w:sz w:val="22"/>
          <w:szCs w:val="22"/>
        </w:rPr>
        <w:t xml:space="preserve"> </w:t>
      </w:r>
      <w:r w:rsidRPr="00A64BC0">
        <w:rPr>
          <w:rFonts w:ascii="Calibri" w:hAnsi="Calibri" w:cs="Calibri"/>
          <w:b/>
          <w:bCs/>
          <w:sz w:val="22"/>
          <w:szCs w:val="22"/>
        </w:rPr>
        <w:t>Stone</w:t>
      </w:r>
      <w:r w:rsidRPr="00A64BC0">
        <w:rPr>
          <w:rFonts w:ascii="Calibri" w:hAnsi="Calibri" w:cs="Calibri"/>
          <w:sz w:val="22"/>
          <w:szCs w:val="22"/>
        </w:rPr>
        <w:t xml:space="preserve">, </w:t>
      </w:r>
      <w:r w:rsidRPr="00A64BC0">
        <w:rPr>
          <w:rFonts w:ascii="Calibri" w:hAnsi="Calibri" w:cs="Calibri"/>
          <w:b/>
          <w:bCs/>
          <w:sz w:val="22"/>
          <w:szCs w:val="22"/>
        </w:rPr>
        <w:t>The</w:t>
      </w:r>
      <w:r w:rsidRPr="00A64BC0">
        <w:rPr>
          <w:rFonts w:ascii="Calibri" w:hAnsi="Calibri" w:cs="Calibri"/>
          <w:sz w:val="22"/>
          <w:szCs w:val="22"/>
        </w:rPr>
        <w:t xml:space="preserve"> </w:t>
      </w:r>
      <w:r w:rsidRPr="00A64BC0">
        <w:rPr>
          <w:rFonts w:ascii="Calibri" w:hAnsi="Calibri" w:cs="Calibri"/>
          <w:b/>
          <w:bCs/>
          <w:sz w:val="22"/>
          <w:szCs w:val="22"/>
        </w:rPr>
        <w:t>FADER</w:t>
      </w:r>
      <w:r w:rsidRPr="00A64BC0">
        <w:rPr>
          <w:rFonts w:ascii="Calibri" w:hAnsi="Calibri" w:cs="Calibri"/>
          <w:sz w:val="22"/>
          <w:szCs w:val="22"/>
        </w:rPr>
        <w:t xml:space="preserve">, </w:t>
      </w:r>
      <w:r w:rsidRPr="00A64BC0">
        <w:rPr>
          <w:rFonts w:ascii="Calibri" w:hAnsi="Calibri" w:cs="Calibri"/>
          <w:b/>
          <w:bCs/>
          <w:sz w:val="22"/>
          <w:szCs w:val="22"/>
        </w:rPr>
        <w:t>PAPER</w:t>
      </w:r>
      <w:r w:rsidRPr="00A64BC0">
        <w:rPr>
          <w:rFonts w:ascii="Calibri" w:hAnsi="Calibri" w:cs="Calibri"/>
          <w:sz w:val="22"/>
          <w:szCs w:val="22"/>
        </w:rPr>
        <w:t xml:space="preserve">, </w:t>
      </w:r>
      <w:r w:rsidRPr="00A64BC0">
        <w:rPr>
          <w:rFonts w:ascii="Calibri" w:hAnsi="Calibri" w:cs="Calibri"/>
          <w:b/>
          <w:bCs/>
          <w:sz w:val="22"/>
          <w:szCs w:val="22"/>
        </w:rPr>
        <w:t>Vogue</w:t>
      </w:r>
      <w:r w:rsidRPr="00A64BC0">
        <w:rPr>
          <w:rFonts w:ascii="Calibri" w:hAnsi="Calibri" w:cs="Calibri"/>
          <w:sz w:val="22"/>
          <w:szCs w:val="22"/>
        </w:rPr>
        <w:t xml:space="preserve">, </w:t>
      </w:r>
      <w:r w:rsidRPr="00A64BC0">
        <w:rPr>
          <w:rFonts w:ascii="Calibri" w:hAnsi="Calibri" w:cs="Calibri"/>
          <w:b/>
          <w:bCs/>
          <w:sz w:val="22"/>
          <w:szCs w:val="22"/>
        </w:rPr>
        <w:t>The</w:t>
      </w:r>
      <w:r w:rsidRPr="00A64BC0">
        <w:rPr>
          <w:rFonts w:ascii="Calibri" w:hAnsi="Calibri" w:cs="Calibri"/>
          <w:sz w:val="22"/>
          <w:szCs w:val="22"/>
        </w:rPr>
        <w:t xml:space="preserve"> </w:t>
      </w:r>
      <w:r w:rsidRPr="00A64BC0">
        <w:rPr>
          <w:rFonts w:ascii="Calibri" w:hAnsi="Calibri" w:cs="Calibri"/>
          <w:b/>
          <w:bCs/>
          <w:sz w:val="22"/>
          <w:szCs w:val="22"/>
        </w:rPr>
        <w:t>Face</w:t>
      </w:r>
      <w:r w:rsidRPr="00A64BC0">
        <w:rPr>
          <w:rFonts w:ascii="Calibri" w:hAnsi="Calibri" w:cs="Calibri"/>
          <w:sz w:val="22"/>
          <w:szCs w:val="22"/>
        </w:rPr>
        <w:t xml:space="preserve"> and many more, their debut </w:t>
      </w:r>
      <w:r w:rsidRPr="00A64BC0">
        <w:rPr>
          <w:rFonts w:ascii="Calibri" w:hAnsi="Calibri" w:cs="Calibri"/>
          <w:b/>
          <w:bCs/>
          <w:i/>
          <w:iCs/>
          <w:sz w:val="22"/>
          <w:szCs w:val="22"/>
        </w:rPr>
        <w:t xml:space="preserve">Season 1 </w:t>
      </w:r>
      <w:r>
        <w:rPr>
          <w:rFonts w:ascii="Calibri" w:hAnsi="Calibri" w:cs="Calibri"/>
          <w:sz w:val="22"/>
          <w:szCs w:val="22"/>
        </w:rPr>
        <w:t xml:space="preserve">and </w:t>
      </w:r>
      <w:r w:rsidRPr="00A64BC0">
        <w:rPr>
          <w:rFonts w:ascii="Calibri" w:hAnsi="Calibri" w:cs="Calibri"/>
          <w:b/>
          <w:bCs/>
          <w:i/>
          <w:iCs/>
          <w:sz w:val="22"/>
          <w:szCs w:val="22"/>
        </w:rPr>
        <w:t>Season 2</w:t>
      </w:r>
      <w:r>
        <w:rPr>
          <w:rFonts w:ascii="Calibri" w:hAnsi="Calibri" w:cs="Calibri"/>
          <w:i/>
          <w:iCs/>
          <w:sz w:val="22"/>
          <w:szCs w:val="22"/>
        </w:rPr>
        <w:t xml:space="preserve"> </w:t>
      </w:r>
      <w:r>
        <w:rPr>
          <w:rFonts w:ascii="Calibri" w:hAnsi="Calibri" w:cs="Calibri"/>
          <w:sz w:val="22"/>
          <w:szCs w:val="22"/>
        </w:rPr>
        <w:t xml:space="preserve">EPs </w:t>
      </w:r>
      <w:r w:rsidRPr="00A64BC0">
        <w:rPr>
          <w:rFonts w:ascii="Calibri" w:hAnsi="Calibri" w:cs="Calibri"/>
          <w:sz w:val="22"/>
          <w:szCs w:val="22"/>
        </w:rPr>
        <w:t>w</w:t>
      </w:r>
      <w:r>
        <w:rPr>
          <w:rFonts w:ascii="Calibri" w:hAnsi="Calibri" w:cs="Calibri"/>
          <w:sz w:val="22"/>
          <w:szCs w:val="22"/>
        </w:rPr>
        <w:t>ere</w:t>
      </w:r>
      <w:r w:rsidRPr="00A64BC0">
        <w:rPr>
          <w:rFonts w:ascii="Calibri" w:hAnsi="Calibri" w:cs="Calibri"/>
          <w:sz w:val="22"/>
          <w:szCs w:val="22"/>
        </w:rPr>
        <w:t xml:space="preserve"> released to critical acclaim and brought to life across sold out headline shows in the UK and US. To date, the band have garnered over 14 million global streams. </w:t>
      </w:r>
    </w:p>
    <w:p w14:paraId="193072CA" w14:textId="77777777" w:rsidR="00A64BC0" w:rsidRPr="00A64BC0" w:rsidRDefault="00A64BC0" w:rsidP="00A64BC0">
      <w:pPr>
        <w:pStyle w:val="p2"/>
        <w:jc w:val="both"/>
        <w:rPr>
          <w:rFonts w:asciiTheme="minorHAnsi" w:hAnsiTheme="minorHAnsi" w:cstheme="minorHAnsi"/>
          <w:sz w:val="22"/>
          <w:szCs w:val="22"/>
        </w:rPr>
      </w:pPr>
    </w:p>
    <w:p w14:paraId="72B0736A" w14:textId="77777777" w:rsidR="00A64BC0" w:rsidRPr="00A64BC0" w:rsidRDefault="00A64BC0" w:rsidP="00A64BC0">
      <w:pPr>
        <w:spacing w:after="0" w:line="240" w:lineRule="auto"/>
        <w:jc w:val="center"/>
        <w:rPr>
          <w:rFonts w:cstheme="minorHAnsi"/>
          <w:b/>
        </w:rPr>
      </w:pPr>
      <w:r w:rsidRPr="00A64BC0">
        <w:rPr>
          <w:rFonts w:cstheme="minorHAnsi"/>
          <w:b/>
        </w:rPr>
        <w:t>CONNECT:</w:t>
      </w:r>
    </w:p>
    <w:p w14:paraId="7648A702" w14:textId="77777777" w:rsidR="00A64BC0" w:rsidRPr="00A64BC0" w:rsidRDefault="00A64BC0" w:rsidP="00A64BC0">
      <w:pPr>
        <w:spacing w:after="0" w:line="240" w:lineRule="auto"/>
        <w:jc w:val="center"/>
        <w:rPr>
          <w:rFonts w:cstheme="minorHAnsi"/>
        </w:rPr>
      </w:pPr>
      <w:hyperlink r:id="rId10" w:history="1">
        <w:r w:rsidRPr="00A64BC0">
          <w:rPr>
            <w:rStyle w:val="Hyperlink"/>
            <w:rFonts w:cstheme="minorHAnsi"/>
          </w:rPr>
          <w:t>Twitter</w:t>
        </w:r>
      </w:hyperlink>
      <w:r w:rsidRPr="00A64BC0">
        <w:rPr>
          <w:rFonts w:cstheme="minorHAnsi"/>
        </w:rPr>
        <w:t xml:space="preserve"> | </w:t>
      </w:r>
      <w:hyperlink r:id="rId11" w:history="1">
        <w:r w:rsidRPr="00A64BC0">
          <w:rPr>
            <w:rStyle w:val="Hyperlink"/>
            <w:rFonts w:cstheme="minorHAnsi"/>
          </w:rPr>
          <w:t>Facebook</w:t>
        </w:r>
      </w:hyperlink>
      <w:r w:rsidRPr="00A64BC0">
        <w:rPr>
          <w:rFonts w:cstheme="minorHAnsi"/>
        </w:rPr>
        <w:t xml:space="preserve"> | </w:t>
      </w:r>
      <w:hyperlink r:id="rId12" w:history="1">
        <w:r w:rsidRPr="00A64BC0">
          <w:rPr>
            <w:rStyle w:val="Hyperlink"/>
            <w:rFonts w:cstheme="minorHAnsi"/>
          </w:rPr>
          <w:t>YouTube</w:t>
        </w:r>
      </w:hyperlink>
      <w:r w:rsidRPr="00A64BC0">
        <w:rPr>
          <w:rFonts w:cstheme="minorHAnsi"/>
        </w:rPr>
        <w:t xml:space="preserve"> | </w:t>
      </w:r>
      <w:hyperlink r:id="rId13" w:history="1">
        <w:r w:rsidRPr="00A64BC0">
          <w:rPr>
            <w:rStyle w:val="Hyperlink"/>
            <w:rFonts w:cstheme="minorHAnsi"/>
          </w:rPr>
          <w:t>Instagram</w:t>
        </w:r>
      </w:hyperlink>
      <w:r w:rsidRPr="00A64BC0">
        <w:rPr>
          <w:rFonts w:cstheme="minorHAnsi"/>
        </w:rPr>
        <w:t xml:space="preserve"> | </w:t>
      </w:r>
      <w:hyperlink r:id="rId14" w:history="1">
        <w:r w:rsidRPr="00A64BC0">
          <w:rPr>
            <w:rStyle w:val="Hyperlink"/>
            <w:rFonts w:cstheme="minorHAnsi"/>
          </w:rPr>
          <w:t>Press Assets</w:t>
        </w:r>
      </w:hyperlink>
    </w:p>
    <w:p w14:paraId="5C3C0185" w14:textId="77777777" w:rsidR="00A64BC0" w:rsidRPr="00A64BC0" w:rsidRDefault="00A64BC0" w:rsidP="00A64BC0">
      <w:pPr>
        <w:spacing w:after="0" w:line="240" w:lineRule="auto"/>
        <w:jc w:val="center"/>
        <w:rPr>
          <w:rFonts w:cstheme="minorHAnsi"/>
        </w:rPr>
      </w:pPr>
    </w:p>
    <w:p w14:paraId="051326A8" w14:textId="77777777" w:rsidR="00A64BC0" w:rsidRPr="00A64BC0" w:rsidRDefault="00A64BC0" w:rsidP="00A64BC0">
      <w:pPr>
        <w:spacing w:after="0" w:line="240" w:lineRule="auto"/>
        <w:jc w:val="center"/>
        <w:rPr>
          <w:rFonts w:cstheme="minorHAnsi"/>
          <w:b/>
        </w:rPr>
      </w:pPr>
      <w:r w:rsidRPr="00A64BC0">
        <w:rPr>
          <w:rFonts w:cstheme="minorHAnsi"/>
          <w:b/>
        </w:rPr>
        <w:t>CONTACT:</w:t>
      </w:r>
    </w:p>
    <w:p w14:paraId="4ABEBE9E" w14:textId="77777777" w:rsidR="00A64BC0" w:rsidRPr="00A64BC0" w:rsidRDefault="00A64BC0" w:rsidP="00A64BC0">
      <w:pPr>
        <w:jc w:val="center"/>
      </w:pPr>
      <w:r w:rsidRPr="00A64BC0">
        <w:rPr>
          <w:rFonts w:cstheme="minorHAnsi"/>
        </w:rPr>
        <w:t xml:space="preserve">Ted Sullivan | </w:t>
      </w:r>
      <w:hyperlink r:id="rId15" w:history="1">
        <w:r w:rsidRPr="00A64BC0">
          <w:rPr>
            <w:rStyle w:val="Hyperlink"/>
            <w:rFonts w:cstheme="minorHAnsi"/>
          </w:rPr>
          <w:t>Ted.Sullivan@atlanticrecords.com</w:t>
        </w:r>
      </w:hyperlink>
    </w:p>
    <w:p w14:paraId="5629BE45" w14:textId="43BC043F" w:rsidR="003546BC" w:rsidRPr="00A64BC0" w:rsidRDefault="003546BC" w:rsidP="00A64BC0">
      <w:pPr>
        <w:spacing w:after="0" w:line="240" w:lineRule="auto"/>
        <w:contextualSpacing/>
        <w:jc w:val="both"/>
        <w:rPr>
          <w:rFonts w:cstheme="minorHAnsi"/>
        </w:rPr>
      </w:pPr>
    </w:p>
    <w:sectPr w:rsidR="003546BC" w:rsidRPr="00A64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61B88"/>
    <w:multiLevelType w:val="hybridMultilevel"/>
    <w:tmpl w:val="B156C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BC"/>
    <w:rsid w:val="00006226"/>
    <w:rsid w:val="00026879"/>
    <w:rsid w:val="00035684"/>
    <w:rsid w:val="00035A25"/>
    <w:rsid w:val="00042FD5"/>
    <w:rsid w:val="000520E1"/>
    <w:rsid w:val="00082A4C"/>
    <w:rsid w:val="00087C3A"/>
    <w:rsid w:val="0009096F"/>
    <w:rsid w:val="000A2136"/>
    <w:rsid w:val="000C7A58"/>
    <w:rsid w:val="000D2C43"/>
    <w:rsid w:val="000E287D"/>
    <w:rsid w:val="000E5898"/>
    <w:rsid w:val="000E5B9F"/>
    <w:rsid w:val="000F4472"/>
    <w:rsid w:val="00101279"/>
    <w:rsid w:val="00107153"/>
    <w:rsid w:val="00116351"/>
    <w:rsid w:val="001454EC"/>
    <w:rsid w:val="00154C6A"/>
    <w:rsid w:val="001672B5"/>
    <w:rsid w:val="00173627"/>
    <w:rsid w:val="001C4FD0"/>
    <w:rsid w:val="001D78F1"/>
    <w:rsid w:val="00241F15"/>
    <w:rsid w:val="002710F8"/>
    <w:rsid w:val="002751BE"/>
    <w:rsid w:val="00285011"/>
    <w:rsid w:val="002877E1"/>
    <w:rsid w:val="00296614"/>
    <w:rsid w:val="002A0907"/>
    <w:rsid w:val="002A37F2"/>
    <w:rsid w:val="002A4CF7"/>
    <w:rsid w:val="002A59AD"/>
    <w:rsid w:val="002B2534"/>
    <w:rsid w:val="002B2DBB"/>
    <w:rsid w:val="002C3676"/>
    <w:rsid w:val="002C7CAF"/>
    <w:rsid w:val="002E6823"/>
    <w:rsid w:val="002F40C4"/>
    <w:rsid w:val="003067D9"/>
    <w:rsid w:val="00310867"/>
    <w:rsid w:val="003222C7"/>
    <w:rsid w:val="00324490"/>
    <w:rsid w:val="00333F22"/>
    <w:rsid w:val="00335476"/>
    <w:rsid w:val="003519BA"/>
    <w:rsid w:val="003546BC"/>
    <w:rsid w:val="003769E9"/>
    <w:rsid w:val="003B071D"/>
    <w:rsid w:val="003C477F"/>
    <w:rsid w:val="003C599B"/>
    <w:rsid w:val="003D3C8D"/>
    <w:rsid w:val="003F1864"/>
    <w:rsid w:val="00402CEC"/>
    <w:rsid w:val="00404F00"/>
    <w:rsid w:val="0041799B"/>
    <w:rsid w:val="00417B95"/>
    <w:rsid w:val="0044320A"/>
    <w:rsid w:val="00483388"/>
    <w:rsid w:val="00494DD5"/>
    <w:rsid w:val="004A52BB"/>
    <w:rsid w:val="004B58EF"/>
    <w:rsid w:val="004B61FB"/>
    <w:rsid w:val="004D26E6"/>
    <w:rsid w:val="005410E6"/>
    <w:rsid w:val="005501CE"/>
    <w:rsid w:val="00557F32"/>
    <w:rsid w:val="005667F3"/>
    <w:rsid w:val="00574866"/>
    <w:rsid w:val="005962DF"/>
    <w:rsid w:val="005C1AF4"/>
    <w:rsid w:val="005C7A82"/>
    <w:rsid w:val="005E3EAD"/>
    <w:rsid w:val="005E4633"/>
    <w:rsid w:val="00620E30"/>
    <w:rsid w:val="006371CF"/>
    <w:rsid w:val="00637CE9"/>
    <w:rsid w:val="0064614C"/>
    <w:rsid w:val="00661A6C"/>
    <w:rsid w:val="00667259"/>
    <w:rsid w:val="006846FD"/>
    <w:rsid w:val="00685D49"/>
    <w:rsid w:val="0068769C"/>
    <w:rsid w:val="00687CC5"/>
    <w:rsid w:val="00692007"/>
    <w:rsid w:val="006B27DC"/>
    <w:rsid w:val="00713694"/>
    <w:rsid w:val="00721DCB"/>
    <w:rsid w:val="00722D9C"/>
    <w:rsid w:val="00725EF9"/>
    <w:rsid w:val="00751CBA"/>
    <w:rsid w:val="007769E8"/>
    <w:rsid w:val="007A05DA"/>
    <w:rsid w:val="007B5EDB"/>
    <w:rsid w:val="007C2B9A"/>
    <w:rsid w:val="007C3EDC"/>
    <w:rsid w:val="007F6A50"/>
    <w:rsid w:val="008046C0"/>
    <w:rsid w:val="00830D84"/>
    <w:rsid w:val="00834A0F"/>
    <w:rsid w:val="00844A9F"/>
    <w:rsid w:val="008459BE"/>
    <w:rsid w:val="0084698E"/>
    <w:rsid w:val="008505CB"/>
    <w:rsid w:val="00877F25"/>
    <w:rsid w:val="008A35F1"/>
    <w:rsid w:val="008A6453"/>
    <w:rsid w:val="008D7F67"/>
    <w:rsid w:val="008E2E80"/>
    <w:rsid w:val="008E6677"/>
    <w:rsid w:val="008F4075"/>
    <w:rsid w:val="00902BDB"/>
    <w:rsid w:val="00906E6C"/>
    <w:rsid w:val="00907E36"/>
    <w:rsid w:val="00913CEF"/>
    <w:rsid w:val="00915399"/>
    <w:rsid w:val="0093253C"/>
    <w:rsid w:val="00933272"/>
    <w:rsid w:val="009733BF"/>
    <w:rsid w:val="009957D4"/>
    <w:rsid w:val="009F7301"/>
    <w:rsid w:val="009F73F7"/>
    <w:rsid w:val="00A150D9"/>
    <w:rsid w:val="00A2613F"/>
    <w:rsid w:val="00A37C29"/>
    <w:rsid w:val="00A37F94"/>
    <w:rsid w:val="00A41C21"/>
    <w:rsid w:val="00A45C88"/>
    <w:rsid w:val="00A64BC0"/>
    <w:rsid w:val="00A655FD"/>
    <w:rsid w:val="00AB6DAF"/>
    <w:rsid w:val="00AD27C6"/>
    <w:rsid w:val="00AF29C5"/>
    <w:rsid w:val="00B14108"/>
    <w:rsid w:val="00B3693C"/>
    <w:rsid w:val="00B548E0"/>
    <w:rsid w:val="00B757F2"/>
    <w:rsid w:val="00B831DB"/>
    <w:rsid w:val="00B94482"/>
    <w:rsid w:val="00BA2EC1"/>
    <w:rsid w:val="00BA62C1"/>
    <w:rsid w:val="00BA76D9"/>
    <w:rsid w:val="00BC3A76"/>
    <w:rsid w:val="00BD0200"/>
    <w:rsid w:val="00BD0FF5"/>
    <w:rsid w:val="00BD7E44"/>
    <w:rsid w:val="00BE1BC8"/>
    <w:rsid w:val="00C11727"/>
    <w:rsid w:val="00C120B1"/>
    <w:rsid w:val="00C262C7"/>
    <w:rsid w:val="00C27D22"/>
    <w:rsid w:val="00C31118"/>
    <w:rsid w:val="00C714C3"/>
    <w:rsid w:val="00C7449D"/>
    <w:rsid w:val="00C756B3"/>
    <w:rsid w:val="00CA025B"/>
    <w:rsid w:val="00CA16E1"/>
    <w:rsid w:val="00CC0C4C"/>
    <w:rsid w:val="00CE647B"/>
    <w:rsid w:val="00D00FF1"/>
    <w:rsid w:val="00D047A6"/>
    <w:rsid w:val="00D1056E"/>
    <w:rsid w:val="00D1436E"/>
    <w:rsid w:val="00D206D9"/>
    <w:rsid w:val="00D32FFB"/>
    <w:rsid w:val="00D44C6C"/>
    <w:rsid w:val="00D450C4"/>
    <w:rsid w:val="00D638A2"/>
    <w:rsid w:val="00D70FA0"/>
    <w:rsid w:val="00D7281A"/>
    <w:rsid w:val="00D7309E"/>
    <w:rsid w:val="00D81D72"/>
    <w:rsid w:val="00D93407"/>
    <w:rsid w:val="00DC2E84"/>
    <w:rsid w:val="00E329A6"/>
    <w:rsid w:val="00E60EDE"/>
    <w:rsid w:val="00E852ED"/>
    <w:rsid w:val="00E85F8B"/>
    <w:rsid w:val="00EB0CB4"/>
    <w:rsid w:val="00EB2B8E"/>
    <w:rsid w:val="00ED2C16"/>
    <w:rsid w:val="00EF0B82"/>
    <w:rsid w:val="00F0165D"/>
    <w:rsid w:val="00F04B9C"/>
    <w:rsid w:val="00F13366"/>
    <w:rsid w:val="00F2562A"/>
    <w:rsid w:val="00F31D52"/>
    <w:rsid w:val="00F3409B"/>
    <w:rsid w:val="00F41078"/>
    <w:rsid w:val="00F62501"/>
    <w:rsid w:val="00F71DCD"/>
    <w:rsid w:val="00F908EB"/>
    <w:rsid w:val="00F94291"/>
    <w:rsid w:val="00FA03CF"/>
    <w:rsid w:val="00FA746F"/>
    <w:rsid w:val="00FF4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9963"/>
  <w15:chartTrackingRefBased/>
  <w15:docId w15:val="{00C8A1A1-98EB-4FB2-A3D1-55FB5522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BC"/>
    <w:pPr>
      <w:ind w:left="720"/>
      <w:contextualSpacing/>
    </w:pPr>
  </w:style>
  <w:style w:type="character" w:styleId="Hyperlink">
    <w:name w:val="Hyperlink"/>
    <w:basedOn w:val="DefaultParagraphFont"/>
    <w:uiPriority w:val="99"/>
    <w:unhideWhenUsed/>
    <w:rsid w:val="003546BC"/>
    <w:rPr>
      <w:color w:val="0563C1"/>
      <w:u w:val="single"/>
    </w:rPr>
  </w:style>
  <w:style w:type="paragraph" w:customStyle="1" w:styleId="p2">
    <w:name w:val="p2"/>
    <w:basedOn w:val="Normal"/>
    <w:rsid w:val="003546BC"/>
    <w:pPr>
      <w:spacing w:after="0" w:line="240" w:lineRule="auto"/>
      <w:jc w:val="center"/>
    </w:pPr>
    <w:rPr>
      <w:rFonts w:ascii="Arial" w:hAnsi="Arial" w:cs="Arial"/>
      <w:color w:val="000000"/>
      <w:sz w:val="17"/>
      <w:szCs w:val="17"/>
      <w:lang w:eastAsia="en-GB"/>
    </w:rPr>
  </w:style>
  <w:style w:type="paragraph" w:customStyle="1" w:styleId="p3">
    <w:name w:val="p3"/>
    <w:basedOn w:val="Normal"/>
    <w:rsid w:val="003546BC"/>
    <w:pPr>
      <w:spacing w:after="0" w:line="240" w:lineRule="auto"/>
    </w:pPr>
    <w:rPr>
      <w:rFonts w:ascii="Arial" w:hAnsi="Arial" w:cs="Arial"/>
      <w:color w:val="000000"/>
      <w:sz w:val="17"/>
      <w:szCs w:val="17"/>
      <w:lang w:eastAsia="en-GB"/>
    </w:rPr>
  </w:style>
  <w:style w:type="paragraph" w:customStyle="1" w:styleId="p4">
    <w:name w:val="p4"/>
    <w:basedOn w:val="Normal"/>
    <w:rsid w:val="003546BC"/>
    <w:pPr>
      <w:shd w:val="clear" w:color="auto" w:fill="FFFFFF"/>
      <w:spacing w:after="0" w:line="240" w:lineRule="auto"/>
      <w:jc w:val="center"/>
    </w:pPr>
    <w:rPr>
      <w:rFonts w:ascii="Arial" w:hAnsi="Arial" w:cs="Arial"/>
      <w:color w:val="000000"/>
      <w:sz w:val="17"/>
      <w:szCs w:val="17"/>
      <w:lang w:eastAsia="en-GB"/>
    </w:rPr>
  </w:style>
  <w:style w:type="paragraph" w:customStyle="1" w:styleId="p5">
    <w:name w:val="p5"/>
    <w:basedOn w:val="Normal"/>
    <w:rsid w:val="003546BC"/>
    <w:pPr>
      <w:shd w:val="clear" w:color="auto" w:fill="FFFFFF"/>
      <w:spacing w:after="0" w:line="240" w:lineRule="auto"/>
      <w:jc w:val="center"/>
    </w:pPr>
    <w:rPr>
      <w:rFonts w:ascii="Arial" w:hAnsi="Arial" w:cs="Arial"/>
      <w:color w:val="0000FF"/>
      <w:sz w:val="17"/>
      <w:szCs w:val="17"/>
      <w:lang w:eastAsia="en-GB"/>
    </w:rPr>
  </w:style>
  <w:style w:type="character" w:customStyle="1" w:styleId="s1">
    <w:name w:val="s1"/>
    <w:basedOn w:val="DefaultParagraphFont"/>
    <w:rsid w:val="003546BC"/>
  </w:style>
  <w:style w:type="character" w:styleId="UnresolvedMention">
    <w:name w:val="Unresolved Mention"/>
    <w:basedOn w:val="DefaultParagraphFont"/>
    <w:uiPriority w:val="99"/>
    <w:semiHidden/>
    <w:unhideWhenUsed/>
    <w:rsid w:val="00E85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tj0g882ddQ" TargetMode="External"/><Relationship Id="rId13" Type="http://schemas.openxmlformats.org/officeDocument/2006/relationships/hyperlink" Target="https://www.instagram.com/nastycherryband/?hl=en"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youtu.be/UCYfUIr4Z4w" TargetMode="External"/><Relationship Id="rId12" Type="http://schemas.openxmlformats.org/officeDocument/2006/relationships/hyperlink" Target="https://www.youtube.com/channel/UC9m7olwajP_fZH4TX8szzsg/abou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lnk.to/TheMovie-EP" TargetMode="External"/><Relationship Id="rId11" Type="http://schemas.openxmlformats.org/officeDocument/2006/relationships/hyperlink" Target="https://www.facebook.com/NASTYCHERRYBAND/" TargetMode="External"/><Relationship Id="rId5" Type="http://schemas.openxmlformats.org/officeDocument/2006/relationships/image" Target="media/image1.jpeg"/><Relationship Id="rId15" Type="http://schemas.openxmlformats.org/officeDocument/2006/relationships/hyperlink" Target="mailto:Ted.Sullivan@atlanticrecords.com" TargetMode="External"/><Relationship Id="rId10" Type="http://schemas.openxmlformats.org/officeDocument/2006/relationships/hyperlink" Target="https://twitter.com/nastycherryband?lang=en"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lnk.to/TheMovie-EP" TargetMode="External"/><Relationship Id="rId14" Type="http://schemas.openxmlformats.org/officeDocument/2006/relationships/hyperlink" Target="https://press.atlanticrecords.com/nasty-che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1CCA5AFB-B0FF-439B-BA0D-1953678424E2}"/>
</file>

<file path=customXml/itemProps2.xml><?xml version="1.0" encoding="utf-8"?>
<ds:datastoreItem xmlns:ds="http://schemas.openxmlformats.org/officeDocument/2006/customXml" ds:itemID="{57847C7D-3216-474F-BFC1-3D95A0F7BE47}"/>
</file>

<file path=customXml/itemProps3.xml><?xml version="1.0" encoding="utf-8"?>
<ds:datastoreItem xmlns:ds="http://schemas.openxmlformats.org/officeDocument/2006/customXml" ds:itemID="{9391E423-7E0F-4650-94E5-D930B075EC1D}"/>
</file>

<file path=docProps/app.xml><?xml version="1.0" encoding="utf-8"?>
<Properties xmlns="http://schemas.openxmlformats.org/officeDocument/2006/extended-properties" xmlns:vt="http://schemas.openxmlformats.org/officeDocument/2006/docPropsVTypes">
  <Template>Normal</Template>
  <TotalTime>9</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Josh</dc:creator>
  <cp:keywords/>
  <dc:description/>
  <cp:lastModifiedBy>Sullivan, Ted</cp:lastModifiedBy>
  <cp:revision>198</cp:revision>
  <dcterms:created xsi:type="dcterms:W3CDTF">2021-03-15T11:29:00Z</dcterms:created>
  <dcterms:modified xsi:type="dcterms:W3CDTF">2021-04-01T17:00:00Z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