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D8" w:rsidRDefault="00424AD8" w:rsidP="00424AD8">
      <w:pPr>
        <w:jc w:val="center"/>
        <w:rPr>
          <w:b/>
          <w:bCs/>
          <w:caps/>
          <w:sz w:val="24"/>
          <w:szCs w:val="24"/>
        </w:rPr>
      </w:pPr>
      <w:r>
        <w:rPr>
          <w:b/>
          <w:bCs/>
          <w:caps/>
          <w:sz w:val="24"/>
          <w:szCs w:val="24"/>
        </w:rPr>
        <w:t>Nikki Vianna releases debut single “Done”</w:t>
      </w:r>
    </w:p>
    <w:p w:rsidR="00424AD8" w:rsidRDefault="00424AD8" w:rsidP="00424AD8">
      <w:pPr>
        <w:jc w:val="center"/>
      </w:pPr>
    </w:p>
    <w:p w:rsidR="00424AD8" w:rsidRDefault="00424AD8" w:rsidP="00424AD8">
      <w:pPr>
        <w:jc w:val="center"/>
        <w:rPr>
          <w:b/>
          <w:bCs/>
          <w:caps/>
          <w:sz w:val="24"/>
          <w:szCs w:val="24"/>
        </w:rPr>
      </w:pPr>
      <w:r>
        <w:rPr>
          <w:b/>
          <w:bCs/>
          <w:caps/>
          <w:sz w:val="24"/>
          <w:szCs w:val="24"/>
        </w:rPr>
        <w:t>Enigmatic pop singer-songwriter signs to Atlantic Records</w:t>
      </w:r>
    </w:p>
    <w:p w:rsidR="00424AD8" w:rsidRDefault="00424AD8" w:rsidP="00424AD8">
      <w:pPr>
        <w:jc w:val="center"/>
      </w:pPr>
    </w:p>
    <w:p w:rsidR="00424AD8" w:rsidRDefault="00AF78F7" w:rsidP="00424AD8">
      <w:pPr>
        <w:jc w:val="center"/>
        <w:rPr>
          <w:b/>
          <w:bCs/>
        </w:rPr>
      </w:pPr>
      <w:r>
        <w:rPr>
          <w:b/>
          <w:bCs/>
        </w:rPr>
        <w:t>WATCH</w:t>
      </w:r>
      <w:r w:rsidR="00424AD8">
        <w:rPr>
          <w:b/>
          <w:bCs/>
        </w:rPr>
        <w:t xml:space="preserve"> “DONE”: </w:t>
      </w:r>
      <w:hyperlink r:id="rId4" w:history="1">
        <w:r w:rsidRPr="006E5F1C">
          <w:rPr>
            <w:rStyle w:val="Hyperlink"/>
            <w:b/>
            <w:bCs/>
          </w:rPr>
          <w:t>https://youtu.be/mWqXHg7w_eY</w:t>
        </w:r>
      </w:hyperlink>
      <w:r>
        <w:rPr>
          <w:b/>
          <w:bCs/>
        </w:rPr>
        <w:t xml:space="preserve"> </w:t>
      </w:r>
    </w:p>
    <w:p w:rsidR="00424AD8" w:rsidRDefault="00424AD8" w:rsidP="00424AD8">
      <w:pPr>
        <w:jc w:val="center"/>
      </w:pPr>
    </w:p>
    <w:p w:rsidR="00424AD8" w:rsidRDefault="00424AD8" w:rsidP="00424AD8">
      <w:pPr>
        <w:jc w:val="center"/>
      </w:pPr>
      <w:r>
        <w:rPr>
          <w:noProof/>
        </w:rPr>
        <w:drawing>
          <wp:inline distT="0" distB="0" distL="0" distR="0">
            <wp:extent cx="4352925" cy="4352925"/>
            <wp:effectExtent l="0" t="0" r="9525" b="9525"/>
            <wp:docPr id="1" name="Picture 1" descr="Image may contain: 1 perso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4084" cy="4354084"/>
                    </a:xfrm>
                    <a:prstGeom prst="rect">
                      <a:avLst/>
                    </a:prstGeom>
                    <a:noFill/>
                    <a:ln>
                      <a:noFill/>
                    </a:ln>
                  </pic:spPr>
                </pic:pic>
              </a:graphicData>
            </a:graphic>
          </wp:inline>
        </w:drawing>
      </w:r>
    </w:p>
    <w:p w:rsidR="00424AD8" w:rsidRDefault="00424AD8" w:rsidP="00424AD8">
      <w:pPr>
        <w:jc w:val="both"/>
      </w:pPr>
    </w:p>
    <w:p w:rsidR="00424AD8" w:rsidRDefault="00424AD8" w:rsidP="00424AD8">
      <w:pPr>
        <w:jc w:val="both"/>
      </w:pPr>
      <w:r>
        <w:t xml:space="preserve">Nikki </w:t>
      </w:r>
      <w:proofErr w:type="spellStart"/>
      <w:r>
        <w:t>Vianna</w:t>
      </w:r>
      <w:proofErr w:type="spellEnd"/>
      <w:r>
        <w:t>, a bombshell singer/songwriter hailing from New York City, has released her debut solo single “Done” – available today via Atlantic Records with a stunning video companion. Produced by Frequency (</w:t>
      </w:r>
      <w:proofErr w:type="spellStart"/>
      <w:r>
        <w:t>Bebe</w:t>
      </w:r>
      <w:proofErr w:type="spellEnd"/>
      <w:r>
        <w:t xml:space="preserve"> </w:t>
      </w:r>
      <w:proofErr w:type="spellStart"/>
      <w:r>
        <w:t>Rexha</w:t>
      </w:r>
      <w:proofErr w:type="spellEnd"/>
      <w:r>
        <w:t xml:space="preserve">, French Montana) and co-written by Nikki herself, “Done” fuses </w:t>
      </w:r>
      <w:proofErr w:type="spellStart"/>
      <w:r>
        <w:t>Vianna’s</w:t>
      </w:r>
      <w:proofErr w:type="spellEnd"/>
      <w:r>
        <w:t xml:space="preserve"> soaring vocals and confident delivery with a beat that ensures the track becomes</w:t>
      </w:r>
      <w:r w:rsidR="00AF78F7">
        <w:t xml:space="preserve"> a pop playlist staple.</w:t>
      </w:r>
    </w:p>
    <w:p w:rsidR="00AF78F7" w:rsidRDefault="00AF78F7" w:rsidP="00424AD8">
      <w:pPr>
        <w:jc w:val="both"/>
      </w:pPr>
      <w:bookmarkStart w:id="0" w:name="_GoBack"/>
      <w:bookmarkEnd w:id="0"/>
    </w:p>
    <w:p w:rsidR="00424AD8" w:rsidRDefault="00424AD8" w:rsidP="00424AD8">
      <w:pPr>
        <w:jc w:val="both"/>
      </w:pPr>
      <w:proofErr w:type="spellStart"/>
      <w:r>
        <w:t>Vianna</w:t>
      </w:r>
      <w:proofErr w:type="spellEnd"/>
      <w:r>
        <w:t xml:space="preserve"> </w:t>
      </w:r>
      <w:r w:rsidR="006638D1">
        <w:t>joined the</w:t>
      </w:r>
      <w:r>
        <w:t xml:space="preserve"> Atlantic Records </w:t>
      </w:r>
      <w:r w:rsidR="006638D1">
        <w:t xml:space="preserve">roster </w:t>
      </w:r>
      <w:r>
        <w:t xml:space="preserve">earlier this year after being signed by Chairman &amp; CEO Craig </w:t>
      </w:r>
      <w:proofErr w:type="spellStart"/>
      <w:r>
        <w:t>Kallman</w:t>
      </w:r>
      <w:proofErr w:type="spellEnd"/>
      <w:r>
        <w:t xml:space="preserve"> and A&amp;R VP Gina Tucci. An alum of LaGuardia High School for Performing Arts, </w:t>
      </w:r>
      <w:proofErr w:type="spellStart"/>
      <w:r>
        <w:t>Vianna</w:t>
      </w:r>
      <w:proofErr w:type="spellEnd"/>
      <w:r>
        <w:t xml:space="preserve"> is an avid performer who can comm</w:t>
      </w:r>
      <w:r w:rsidR="006638D1">
        <w:t xml:space="preserve">and the attention of any room. </w:t>
      </w:r>
      <w:r w:rsidR="006638D1" w:rsidRPr="006638D1">
        <w:rPr>
          <w:i/>
        </w:rPr>
        <w:t>“The first second I heard Nikki sing, I wanted to work with her on her project,”</w:t>
      </w:r>
      <w:r w:rsidR="006638D1">
        <w:t xml:space="preserve"> said Tucci.</w:t>
      </w:r>
      <w:r w:rsidR="006638D1" w:rsidRPr="006638D1">
        <w:t xml:space="preserve"> </w:t>
      </w:r>
      <w:r w:rsidR="006638D1" w:rsidRPr="006638D1">
        <w:rPr>
          <w:i/>
        </w:rPr>
        <w:t>“Her voice evokes so much emotion, full of soul and character.  For such a young female pop artist, her songwriting and vocals have the qualities of a seasoned pop star.  I was immediately drawn to her way with words and how she conveys them vocally through her melodies. I'm so excited for the world to hear all the amazing music she has been writing.”</w:t>
      </w:r>
    </w:p>
    <w:p w:rsidR="00424AD8" w:rsidRDefault="00424AD8" w:rsidP="00424AD8">
      <w:pPr>
        <w:jc w:val="both"/>
      </w:pPr>
    </w:p>
    <w:p w:rsidR="00424AD8" w:rsidRDefault="00424AD8" w:rsidP="00424AD8">
      <w:pPr>
        <w:jc w:val="both"/>
      </w:pPr>
      <w:r>
        <w:t xml:space="preserve">Having early collaborations with Flo </w:t>
      </w:r>
      <w:proofErr w:type="spellStart"/>
      <w:r>
        <w:t>Rida</w:t>
      </w:r>
      <w:proofErr w:type="spellEnd"/>
      <w:r>
        <w:t xml:space="preserve">, Toby Gad (Beyoncé, Fergie), Scott Storch (Dr. Dre, Christina Aguilera) and more already under her belt, </w:t>
      </w:r>
      <w:proofErr w:type="spellStart"/>
      <w:r>
        <w:t>Vianna</w:t>
      </w:r>
      <w:proofErr w:type="spellEnd"/>
      <w:r>
        <w:t xml:space="preserve"> has been working tirelessly in the studio on material </w:t>
      </w:r>
      <w:r>
        <w:lastRenderedPageBreak/>
        <w:t>for her major label debut. She recently appeared on the dance hit “</w:t>
      </w:r>
      <w:hyperlink r:id="rId6" w:history="1">
        <w:r w:rsidRPr="00424AD8">
          <w:rPr>
            <w:rStyle w:val="Hyperlink"/>
          </w:rPr>
          <w:t>Jewel</w:t>
        </w:r>
      </w:hyperlink>
      <w:r>
        <w:t xml:space="preserve">” with EDM trio Cash </w:t>
      </w:r>
      <w:proofErr w:type="spellStart"/>
      <w:r>
        <w:t>Cash</w:t>
      </w:r>
      <w:proofErr w:type="spellEnd"/>
      <w:r>
        <w:t xml:space="preserve"> – accumulating over 7 million streams and cracking Top 40 on the Billboard Top Dance Songs chart. </w:t>
      </w:r>
      <w:proofErr w:type="spellStart"/>
      <w:r>
        <w:t>Vianna</w:t>
      </w:r>
      <w:proofErr w:type="spellEnd"/>
      <w:r>
        <w:t xml:space="preserve"> also teamed up with long-time collaborator Poo Bear on the track “</w:t>
      </w:r>
      <w:hyperlink r:id="rId7" w:history="1">
        <w:r w:rsidRPr="00424AD8">
          <w:rPr>
            <w:rStyle w:val="Hyperlink"/>
          </w:rPr>
          <w:t>From Here</w:t>
        </w:r>
      </w:hyperlink>
      <w:r>
        <w:t xml:space="preserve">” (feat. LAZR) off his album </w:t>
      </w:r>
      <w:r>
        <w:rPr>
          <w:i/>
          <w:iCs/>
        </w:rPr>
        <w:t xml:space="preserve">Poo Bear Presents: </w:t>
      </w:r>
      <w:proofErr w:type="spellStart"/>
      <w:r>
        <w:rPr>
          <w:i/>
          <w:iCs/>
        </w:rPr>
        <w:t>Bearthday</w:t>
      </w:r>
      <w:proofErr w:type="spellEnd"/>
      <w:r>
        <w:rPr>
          <w:i/>
          <w:iCs/>
        </w:rPr>
        <w:t xml:space="preserve"> Music</w:t>
      </w:r>
      <w:r>
        <w:t xml:space="preserve"> – appearing alongside a group of A-list collaborators on the album including Justin Bieber, Jennifer Lopez, Ty </w:t>
      </w:r>
      <w:proofErr w:type="spellStart"/>
      <w:r>
        <w:t>Dolla</w:t>
      </w:r>
      <w:proofErr w:type="spellEnd"/>
      <w:r>
        <w:t xml:space="preserve"> $</w:t>
      </w:r>
      <w:proofErr w:type="spellStart"/>
      <w:r>
        <w:t>ign</w:t>
      </w:r>
      <w:proofErr w:type="spellEnd"/>
      <w:r>
        <w:t xml:space="preserve">, J </w:t>
      </w:r>
      <w:proofErr w:type="spellStart"/>
      <w:r>
        <w:t>Balvin</w:t>
      </w:r>
      <w:proofErr w:type="spellEnd"/>
      <w:r>
        <w:t xml:space="preserve"> and more. </w:t>
      </w:r>
    </w:p>
    <w:p w:rsidR="00424AD8" w:rsidRDefault="00424AD8" w:rsidP="00424AD8">
      <w:pPr>
        <w:jc w:val="both"/>
      </w:pPr>
    </w:p>
    <w:p w:rsidR="00424AD8" w:rsidRDefault="00424AD8" w:rsidP="00424AD8">
      <w:pPr>
        <w:jc w:val="both"/>
      </w:pPr>
      <w:r>
        <w:t xml:space="preserve">A social media phenomenon, </w:t>
      </w:r>
      <w:proofErr w:type="spellStart"/>
      <w:r>
        <w:t>Vianna</w:t>
      </w:r>
      <w:proofErr w:type="spellEnd"/>
      <w:r>
        <w:t xml:space="preserve"> has amassed over 3.3 million followers on Instagram alone and has appeared as a brand ambassador for countless influencer campaigns. </w:t>
      </w:r>
      <w:proofErr w:type="gramStart"/>
      <w:r>
        <w:t>However</w:t>
      </w:r>
      <w:proofErr w:type="gramEnd"/>
      <w:r>
        <w:t xml:space="preserve"> for </w:t>
      </w:r>
      <w:proofErr w:type="spellStart"/>
      <w:r>
        <w:t>Vianna</w:t>
      </w:r>
      <w:proofErr w:type="spellEnd"/>
      <w:r>
        <w:t>, it has always come back to her passion for music.</w:t>
      </w:r>
    </w:p>
    <w:p w:rsidR="00424AD8" w:rsidRDefault="00424AD8" w:rsidP="00424AD8">
      <w:pPr>
        <w:jc w:val="both"/>
      </w:pPr>
    </w:p>
    <w:p w:rsidR="00424AD8" w:rsidRDefault="00424AD8" w:rsidP="00424AD8">
      <w:pPr>
        <w:jc w:val="both"/>
        <w:rPr>
          <w:i/>
          <w:iCs/>
        </w:rPr>
      </w:pPr>
      <w:r>
        <w:rPr>
          <w:i/>
          <w:iCs/>
        </w:rPr>
        <w:t xml:space="preserve">“I’ve been through a lot on my road to get here,” </w:t>
      </w:r>
      <w:r>
        <w:t xml:space="preserve">explains </w:t>
      </w:r>
      <w:proofErr w:type="spellStart"/>
      <w:r>
        <w:t>Vianna</w:t>
      </w:r>
      <w:proofErr w:type="spellEnd"/>
      <w:r>
        <w:t xml:space="preserve">. </w:t>
      </w:r>
      <w:r>
        <w:rPr>
          <w:i/>
          <w:iCs/>
        </w:rPr>
        <w:t>“I’ve been doing this since day one. Music was always the focal point. It’s my only reason for anything. That’s a really important message for me.”</w:t>
      </w:r>
    </w:p>
    <w:p w:rsidR="00424AD8" w:rsidRDefault="00424AD8" w:rsidP="00424AD8"/>
    <w:p w:rsidR="00424AD8" w:rsidRDefault="00424AD8" w:rsidP="00424AD8">
      <w:pPr>
        <w:jc w:val="center"/>
      </w:pPr>
      <w:r>
        <w:t xml:space="preserve">Connect with Nikki </w:t>
      </w:r>
      <w:proofErr w:type="spellStart"/>
      <w:r>
        <w:t>Vianna</w:t>
      </w:r>
      <w:proofErr w:type="spellEnd"/>
      <w:r>
        <w:t>:</w:t>
      </w:r>
    </w:p>
    <w:p w:rsidR="00424AD8" w:rsidRDefault="00AF78F7" w:rsidP="00424AD8">
      <w:pPr>
        <w:jc w:val="center"/>
      </w:pPr>
      <w:hyperlink r:id="rId8" w:history="1">
        <w:r w:rsidR="00424AD8" w:rsidRPr="00424AD8">
          <w:rPr>
            <w:rStyle w:val="Hyperlink"/>
          </w:rPr>
          <w:t>NikkiViannaMusic.com</w:t>
        </w:r>
      </w:hyperlink>
      <w:r w:rsidR="00424AD8">
        <w:t xml:space="preserve"> | </w:t>
      </w:r>
      <w:hyperlink r:id="rId9" w:history="1">
        <w:r w:rsidR="00424AD8" w:rsidRPr="00424AD8">
          <w:rPr>
            <w:rStyle w:val="Hyperlink"/>
          </w:rPr>
          <w:t>Instagram</w:t>
        </w:r>
      </w:hyperlink>
      <w:r w:rsidR="00424AD8">
        <w:t xml:space="preserve"> | </w:t>
      </w:r>
      <w:hyperlink r:id="rId10" w:history="1">
        <w:r w:rsidR="00424AD8" w:rsidRPr="00424AD8">
          <w:rPr>
            <w:rStyle w:val="Hyperlink"/>
          </w:rPr>
          <w:t>Twitter</w:t>
        </w:r>
      </w:hyperlink>
      <w:r w:rsidR="00424AD8">
        <w:t xml:space="preserve"> | </w:t>
      </w:r>
      <w:hyperlink r:id="rId11" w:history="1">
        <w:r w:rsidR="00424AD8" w:rsidRPr="00424AD8">
          <w:rPr>
            <w:rStyle w:val="Hyperlink"/>
          </w:rPr>
          <w:t>Facebook</w:t>
        </w:r>
      </w:hyperlink>
      <w:r w:rsidR="00424AD8">
        <w:t xml:space="preserve"> | </w:t>
      </w:r>
      <w:hyperlink r:id="rId12" w:history="1">
        <w:r w:rsidR="00424AD8" w:rsidRPr="00424AD8">
          <w:rPr>
            <w:rStyle w:val="Hyperlink"/>
          </w:rPr>
          <w:t>AtlanticRecords.com</w:t>
        </w:r>
      </w:hyperlink>
    </w:p>
    <w:p w:rsidR="002071FD" w:rsidRDefault="002071FD"/>
    <w:sectPr w:rsidR="0020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D8"/>
    <w:rsid w:val="002071FD"/>
    <w:rsid w:val="00424AD8"/>
    <w:rsid w:val="006638D1"/>
    <w:rsid w:val="00893F7C"/>
    <w:rsid w:val="00A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71B5"/>
  <w15:chartTrackingRefBased/>
  <w15:docId w15:val="{FD7EC0CB-567F-432F-8467-A6D7A908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AD8"/>
    <w:rPr>
      <w:color w:val="0563C1" w:themeColor="hyperlink"/>
      <w:u w:val="single"/>
    </w:rPr>
  </w:style>
  <w:style w:type="character" w:styleId="UnresolvedMention">
    <w:name w:val="Unresolved Mention"/>
    <w:basedOn w:val="DefaultParagraphFont"/>
    <w:uiPriority w:val="99"/>
    <w:semiHidden/>
    <w:unhideWhenUsed/>
    <w:rsid w:val="0042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iviannamus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mLE3c8r0_M" TargetMode="External"/><Relationship Id="rId12" Type="http://schemas.openxmlformats.org/officeDocument/2006/relationships/hyperlink" Target="http://www.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dMPQViOwCo" TargetMode="External"/><Relationship Id="rId11" Type="http://schemas.openxmlformats.org/officeDocument/2006/relationships/hyperlink" Target="https://www.facebook.com/realnikkivianna/" TargetMode="External"/><Relationship Id="rId5" Type="http://schemas.openxmlformats.org/officeDocument/2006/relationships/image" Target="media/image1.jpeg"/><Relationship Id="rId10" Type="http://schemas.openxmlformats.org/officeDocument/2006/relationships/hyperlink" Target="https://twitter.com/NikkiVianna" TargetMode="External"/><Relationship Id="rId4" Type="http://schemas.openxmlformats.org/officeDocument/2006/relationships/hyperlink" Target="https://youtu.be/mWqXHg7w_eY" TargetMode="External"/><Relationship Id="rId9" Type="http://schemas.openxmlformats.org/officeDocument/2006/relationships/hyperlink" Target="https://www.instagram.com/nikkivianna/?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3</cp:revision>
  <dcterms:created xsi:type="dcterms:W3CDTF">2018-10-16T21:41:00Z</dcterms:created>
  <dcterms:modified xsi:type="dcterms:W3CDTF">2018-10-19T03:59:00Z</dcterms:modified>
</cp:coreProperties>
</file>