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60AB" w14:textId="77777777" w:rsidR="00B946F8" w:rsidRDefault="00B946F8" w:rsidP="00B946F8">
      <w:pPr>
        <w:pStyle w:val="paragraph"/>
        <w:spacing w:before="0" w:beforeAutospacing="0" w:after="0" w:afterAutospacing="0"/>
        <w:textAlignment w:val="baseline"/>
        <w:rPr>
          <w:rStyle w:val="normaltextrun"/>
          <w:rFonts w:ascii="Calibri" w:hAnsi="Calibri" w:cs="Calibri"/>
          <w:sz w:val="22"/>
          <w:szCs w:val="22"/>
        </w:rPr>
      </w:pPr>
    </w:p>
    <w:p w14:paraId="12295A24" w14:textId="56B31BD3" w:rsidR="00B946F8" w:rsidRPr="00B946F8" w:rsidRDefault="00B946F8" w:rsidP="00B946F8">
      <w:pPr>
        <w:pStyle w:val="paragraph"/>
        <w:spacing w:before="0" w:beforeAutospacing="0" w:after="0" w:afterAutospacing="0"/>
        <w:textAlignment w:val="baseline"/>
        <w:rPr>
          <w:rStyle w:val="normaltextrun"/>
          <w:rFonts w:ascii="Calibri" w:hAnsi="Calibri" w:cs="Calibri"/>
          <w:b/>
          <w:bCs/>
          <w:sz w:val="22"/>
          <w:szCs w:val="22"/>
          <w:u w:val="single"/>
        </w:rPr>
      </w:pPr>
      <w:r w:rsidRPr="00B946F8">
        <w:rPr>
          <w:rStyle w:val="normaltextrun"/>
          <w:rFonts w:ascii="Calibri" w:hAnsi="Calibri" w:cs="Calibri"/>
          <w:b/>
          <w:bCs/>
          <w:sz w:val="22"/>
          <w:szCs w:val="22"/>
          <w:u w:val="single"/>
        </w:rPr>
        <w:t>Boiler</w:t>
      </w:r>
    </w:p>
    <w:p w14:paraId="113CAF1B" w14:textId="77777777" w:rsidR="00B946F8" w:rsidRDefault="00B946F8" w:rsidP="00B946F8">
      <w:pPr>
        <w:pStyle w:val="paragraph"/>
        <w:spacing w:before="0" w:beforeAutospacing="0" w:after="0" w:afterAutospacing="0"/>
        <w:textAlignment w:val="baseline"/>
        <w:rPr>
          <w:rStyle w:val="normaltextrun"/>
          <w:rFonts w:ascii="Calibri" w:hAnsi="Calibri" w:cs="Calibri"/>
          <w:sz w:val="22"/>
          <w:szCs w:val="22"/>
        </w:rPr>
      </w:pPr>
    </w:p>
    <w:p w14:paraId="2F566615" w14:textId="5773D199" w:rsidR="00B946F8" w:rsidRDefault="00B946F8" w:rsidP="00B946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West Coast made O.T. </w:t>
      </w:r>
      <w:proofErr w:type="spellStart"/>
      <w:r>
        <w:rPr>
          <w:rStyle w:val="normaltextrun"/>
          <w:rFonts w:ascii="Calibri" w:hAnsi="Calibri" w:cs="Calibri"/>
          <w:sz w:val="22"/>
          <w:szCs w:val="22"/>
        </w:rPr>
        <w:t>Genasis</w:t>
      </w:r>
      <w:proofErr w:type="spellEnd"/>
      <w:r>
        <w:rPr>
          <w:rStyle w:val="normaltextrun"/>
          <w:rFonts w:ascii="Calibri" w:hAnsi="Calibri" w:cs="Calibri"/>
          <w:sz w:val="22"/>
          <w:szCs w:val="22"/>
        </w:rPr>
        <w:t>, and he continued to reinvent himself and Los Angeles hip-hop with every move. The multi-platinum Long Beach-born rapper gave the game a whole new spirit with a sharp sense of humor and one quotable line after another. By doing so, he infiltrated every corner of the culture on his own terms. Whether it be changing the way we look at </w:t>
      </w:r>
      <w:r>
        <w:rPr>
          <w:rStyle w:val="normaltextrun"/>
          <w:rFonts w:ascii="Calibri" w:hAnsi="Calibri" w:cs="Calibri"/>
          <w:i/>
          <w:iCs/>
          <w:sz w:val="22"/>
          <w:szCs w:val="22"/>
        </w:rPr>
        <w:t>“Baking Soda” </w:t>
      </w:r>
      <w:r>
        <w:rPr>
          <w:rStyle w:val="normaltextrun"/>
          <w:rFonts w:ascii="Calibri" w:hAnsi="Calibri" w:cs="Calibri"/>
          <w:sz w:val="22"/>
          <w:szCs w:val="22"/>
        </w:rPr>
        <w:t>forever, Lil Wayne recruiting him for “T.O.” from the 2020 chart-dominating #1 album </w:t>
      </w:r>
      <w:r>
        <w:rPr>
          <w:rStyle w:val="normaltextrun"/>
          <w:rFonts w:ascii="Calibri" w:hAnsi="Calibri" w:cs="Calibri"/>
          <w:i/>
          <w:iCs/>
          <w:sz w:val="22"/>
          <w:szCs w:val="22"/>
        </w:rPr>
        <w:t>Funeral</w:t>
      </w:r>
      <w:r>
        <w:rPr>
          <w:rStyle w:val="normaltextrun"/>
          <w:rFonts w:ascii="Calibri" w:hAnsi="Calibri" w:cs="Calibri"/>
          <w:sz w:val="22"/>
          <w:szCs w:val="22"/>
        </w:rPr>
        <w:t>, or Beyoncé implementing his infamously viral “Everybody Mad” as a centerpiece of her landmark </w:t>
      </w:r>
      <w:r>
        <w:rPr>
          <w:rStyle w:val="normaltextrun"/>
          <w:rFonts w:ascii="Calibri" w:hAnsi="Calibri" w:cs="Calibri"/>
          <w:i/>
          <w:iCs/>
          <w:sz w:val="22"/>
          <w:szCs w:val="22"/>
        </w:rPr>
        <w:t>Coachella </w:t>
      </w:r>
      <w:r>
        <w:rPr>
          <w:rStyle w:val="normaltextrun"/>
          <w:rFonts w:ascii="Calibri" w:hAnsi="Calibri" w:cs="Calibri"/>
          <w:sz w:val="22"/>
          <w:szCs w:val="22"/>
        </w:rPr>
        <w:t>performance and </w:t>
      </w:r>
      <w:r>
        <w:rPr>
          <w:rStyle w:val="normaltextrun"/>
          <w:rFonts w:ascii="Calibri" w:hAnsi="Calibri" w:cs="Calibri"/>
          <w:i/>
          <w:iCs/>
          <w:sz w:val="22"/>
          <w:szCs w:val="22"/>
        </w:rPr>
        <w:t>On the Run II</w:t>
      </w:r>
      <w:r>
        <w:rPr>
          <w:rStyle w:val="normaltextrun"/>
          <w:rFonts w:ascii="Calibri" w:hAnsi="Calibri" w:cs="Calibri"/>
          <w:sz w:val="22"/>
          <w:szCs w:val="22"/>
        </w:rPr>
        <w:t> Tour with JAY-Z, he built a rare cache among superstars </w:t>
      </w:r>
      <w:r>
        <w:rPr>
          <w:rStyle w:val="normaltextrun"/>
          <w:rFonts w:ascii="Calibri" w:hAnsi="Calibri" w:cs="Calibri"/>
          <w:i/>
          <w:iCs/>
          <w:sz w:val="22"/>
          <w:szCs w:val="22"/>
        </w:rPr>
        <w:t>and </w:t>
      </w:r>
      <w:r>
        <w:rPr>
          <w:rStyle w:val="normaltextrun"/>
          <w:rFonts w:ascii="Calibri" w:hAnsi="Calibri" w:cs="Calibri"/>
          <w:sz w:val="22"/>
          <w:szCs w:val="22"/>
        </w:rPr>
        <w:t>the streets. With multiplatinum hits of his own and north of half-a-billion streams, he solidified his position as a rap pillar—and he still approaches each upcoming project </w:t>
      </w:r>
      <w:proofErr w:type="gramStart"/>
      <w:r>
        <w:rPr>
          <w:rStyle w:val="normaltextrun"/>
          <w:rFonts w:ascii="Calibri" w:hAnsi="Calibri" w:cs="Calibri"/>
          <w:sz w:val="22"/>
          <w:szCs w:val="22"/>
        </w:rPr>
        <w:t>as yet</w:t>
      </w:r>
      <w:proofErr w:type="gramEnd"/>
      <w:r>
        <w:rPr>
          <w:rStyle w:val="normaltextrun"/>
          <w:rFonts w:ascii="Calibri" w:hAnsi="Calibri" w:cs="Calibri"/>
          <w:sz w:val="22"/>
          <w:szCs w:val="22"/>
        </w:rPr>
        <w:t> another beginning.</w:t>
      </w:r>
      <w:r>
        <w:rPr>
          <w:rStyle w:val="eop"/>
          <w:rFonts w:ascii="Calibri" w:hAnsi="Calibri" w:cs="Calibri"/>
          <w:sz w:val="22"/>
          <w:szCs w:val="22"/>
        </w:rPr>
        <w:t> </w:t>
      </w:r>
    </w:p>
    <w:p w14:paraId="2096F006" w14:textId="77777777" w:rsidR="00B946F8" w:rsidRDefault="00B946F8" w:rsidP="00B946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82D917" w14:textId="77777777" w:rsidR="00B946F8" w:rsidRDefault="00B946F8" w:rsidP="00B946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His big break came when rap icon B</w:t>
      </w:r>
      <w:proofErr w:type="spellStart"/>
      <w:r>
        <w:rPr>
          <w:rStyle w:val="normaltextrun"/>
          <w:rFonts w:ascii="Calibri" w:hAnsi="Calibri" w:cs="Calibri"/>
          <w:sz w:val="22"/>
          <w:szCs w:val="22"/>
        </w:rPr>
        <w:t>usta </w:t>
      </w:r>
      <w:proofErr w:type="spellEnd"/>
      <w:r>
        <w:rPr>
          <w:rStyle w:val="normaltextrun"/>
          <w:rFonts w:ascii="Calibri" w:hAnsi="Calibri" w:cs="Calibri"/>
          <w:sz w:val="22"/>
          <w:szCs w:val="22"/>
        </w:rPr>
        <w:t>Rhymes signed him to Conglomerate Records in partnership with Atlantic Records and Fast </w:t>
      </w:r>
      <w:proofErr w:type="spellStart"/>
      <w:r>
        <w:rPr>
          <w:rStyle w:val="normaltextrun"/>
          <w:rFonts w:ascii="Calibri" w:hAnsi="Calibri" w:cs="Calibri"/>
          <w:sz w:val="22"/>
          <w:szCs w:val="22"/>
        </w:rPr>
        <w:t>Lyfe</w:t>
      </w:r>
      <w:proofErr w:type="spellEnd"/>
      <w:r>
        <w:rPr>
          <w:rStyle w:val="normaltextrun"/>
          <w:rFonts w:ascii="Calibri" w:hAnsi="Calibri" w:cs="Calibri"/>
          <w:sz w:val="22"/>
          <w:szCs w:val="22"/>
        </w:rPr>
        <w:t> during 2014. He rose through the ranks with the platinum smash “</w:t>
      </w:r>
      <w:proofErr w:type="spellStart"/>
      <w:r>
        <w:rPr>
          <w:rStyle w:val="normaltextrun"/>
          <w:rFonts w:ascii="Calibri" w:hAnsi="Calibri" w:cs="Calibri"/>
          <w:sz w:val="22"/>
          <w:szCs w:val="22"/>
        </w:rPr>
        <w:t>CoCo</w:t>
      </w:r>
      <w:proofErr w:type="spellEnd"/>
      <w:r>
        <w:rPr>
          <w:rStyle w:val="normaltextrun"/>
          <w:rFonts w:ascii="Calibri" w:hAnsi="Calibri" w:cs="Calibri"/>
          <w:sz w:val="22"/>
          <w:szCs w:val="22"/>
        </w:rPr>
        <w:t>,” capturing #5 on the </w:t>
      </w:r>
      <w:r>
        <w:rPr>
          <w:rStyle w:val="normaltextrun"/>
          <w:rFonts w:ascii="Calibri" w:hAnsi="Calibri" w:cs="Calibri"/>
          <w:i/>
          <w:iCs/>
          <w:sz w:val="22"/>
          <w:szCs w:val="22"/>
        </w:rPr>
        <w:t>Billboard</w:t>
      </w:r>
      <w:r>
        <w:rPr>
          <w:rStyle w:val="normaltextrun"/>
          <w:rFonts w:ascii="Calibri" w:hAnsi="Calibri" w:cs="Calibri"/>
          <w:sz w:val="22"/>
          <w:szCs w:val="22"/>
        </w:rPr>
        <w:t> Top R&amp;B/Hip-Hop Songs chart and vaulting into the Top 20 of the Hot 100. Meanwhile, </w:t>
      </w:r>
      <w:r>
        <w:rPr>
          <w:rStyle w:val="normaltextrun"/>
          <w:rFonts w:ascii="Calibri" w:hAnsi="Calibri" w:cs="Calibri"/>
          <w:i/>
          <w:iCs/>
          <w:sz w:val="22"/>
          <w:szCs w:val="22"/>
        </w:rPr>
        <w:t>RHYTHM &amp; BRICKS</w:t>
      </w:r>
      <w:r>
        <w:rPr>
          <w:rStyle w:val="normaltextrun"/>
          <w:rFonts w:ascii="Calibri" w:hAnsi="Calibri" w:cs="Calibri"/>
          <w:sz w:val="22"/>
          <w:szCs w:val="22"/>
        </w:rPr>
        <w:t> boasted the double-platinum “Cut It” [feat. Young D</w:t>
      </w:r>
      <w:proofErr w:type="spellStart"/>
      <w:r>
        <w:rPr>
          <w:rStyle w:val="normaltextrun"/>
          <w:rFonts w:ascii="Calibri" w:hAnsi="Calibri" w:cs="Calibri"/>
          <w:sz w:val="22"/>
          <w:szCs w:val="22"/>
        </w:rPr>
        <w:t>olph]</w:t>
      </w:r>
      <w:proofErr w:type="spellEnd"/>
      <w:r>
        <w:rPr>
          <w:rStyle w:val="normaltextrun"/>
          <w:rFonts w:ascii="Calibri" w:hAnsi="Calibri" w:cs="Calibri"/>
          <w:sz w:val="22"/>
          <w:szCs w:val="22"/>
        </w:rPr>
        <w:t>. 2016’s seminal mixtape </w:t>
      </w:r>
      <w:r>
        <w:rPr>
          <w:rStyle w:val="normaltextrun"/>
          <w:rFonts w:ascii="Calibri" w:hAnsi="Calibri" w:cs="Calibri"/>
          <w:i/>
          <w:iCs/>
          <w:sz w:val="22"/>
          <w:szCs w:val="22"/>
        </w:rPr>
        <w:t>COKE N BUTTER </w:t>
      </w:r>
      <w:r>
        <w:rPr>
          <w:rStyle w:val="normaltextrun"/>
          <w:rFonts w:ascii="Calibri" w:hAnsi="Calibri" w:cs="Calibri"/>
          <w:sz w:val="22"/>
          <w:szCs w:val="22"/>
        </w:rPr>
        <w:t>yielded the gold “Thick” [feat. 2 Chainz] and “Push It” [feat. Quavo &amp; Remy Ma]. As “Everybody Mad” took off, he only increased his momentum with bangers such as “Bae” (over 30 million Spotify streams), “Big Shot” [feat. Mustard] (10.6 million Spotify streams), and “When I Get It” [feat. Young Thug] (9.6 million Spotify streams). Making the best of quarantine, he popped off in 2020 with “I Look Good,” which </w:t>
      </w:r>
      <w:r>
        <w:rPr>
          <w:rStyle w:val="normaltextrun"/>
          <w:rFonts w:ascii="Calibri" w:hAnsi="Calibri" w:cs="Calibri"/>
          <w:i/>
          <w:iCs/>
          <w:sz w:val="22"/>
          <w:szCs w:val="22"/>
        </w:rPr>
        <w:t>L.A. Weekly</w:t>
      </w:r>
      <w:r>
        <w:rPr>
          <w:rStyle w:val="normaltextrun"/>
          <w:rFonts w:ascii="Calibri" w:hAnsi="Calibri" w:cs="Calibri"/>
          <w:sz w:val="22"/>
          <w:szCs w:val="22"/>
        </w:rPr>
        <w:t> dubbed </w:t>
      </w:r>
      <w:r>
        <w:rPr>
          <w:rStyle w:val="normaltextrun"/>
          <w:rFonts w:ascii="Calibri" w:hAnsi="Calibri" w:cs="Calibri"/>
          <w:i/>
          <w:iCs/>
          <w:sz w:val="22"/>
          <w:szCs w:val="22"/>
        </w:rPr>
        <w:t>“uplifting</w:t>
      </w:r>
      <w:r>
        <w:rPr>
          <w:rStyle w:val="normaltextrun"/>
          <w:rFonts w:ascii="Calibri" w:hAnsi="Calibri" w:cs="Calibri"/>
          <w:sz w:val="22"/>
          <w:szCs w:val="22"/>
        </w:rPr>
        <w:t>.</w:t>
      </w:r>
      <w:r>
        <w:rPr>
          <w:rStyle w:val="normaltextrun"/>
          <w:rFonts w:ascii="Calibri" w:hAnsi="Calibri" w:cs="Calibri"/>
          <w:i/>
          <w:iCs/>
          <w:sz w:val="22"/>
          <w:szCs w:val="22"/>
        </w:rPr>
        <w:t>”</w:t>
      </w:r>
      <w:r>
        <w:rPr>
          <w:rStyle w:val="normaltextrun"/>
          <w:rFonts w:ascii="Calibri" w:hAnsi="Calibri" w:cs="Calibri"/>
          <w:sz w:val="22"/>
          <w:szCs w:val="22"/>
        </w:rPr>
        <w:t> Once again, he consciously chose to evolve.</w:t>
      </w:r>
      <w:r>
        <w:rPr>
          <w:rStyle w:val="eop"/>
          <w:rFonts w:ascii="Calibri" w:hAnsi="Calibri" w:cs="Calibri"/>
          <w:sz w:val="22"/>
          <w:szCs w:val="22"/>
        </w:rPr>
        <w:t> </w:t>
      </w:r>
    </w:p>
    <w:p w14:paraId="0BCF2911" w14:textId="77777777" w:rsidR="00B946F8" w:rsidRDefault="00B946F8" w:rsidP="00B946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69AC71" w14:textId="77777777" w:rsidR="00B946F8" w:rsidRDefault="00B946F8" w:rsidP="00B946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2021, the multi-platinum artist is gearing up to release his long-awaited debut album, </w:t>
      </w:r>
      <w:r>
        <w:rPr>
          <w:rStyle w:val="normaltextrun"/>
          <w:rFonts w:ascii="Calibri" w:hAnsi="Calibri" w:cs="Calibri"/>
          <w:i/>
          <w:iCs/>
          <w:sz w:val="22"/>
          <w:szCs w:val="22"/>
        </w:rPr>
        <w:t>Leave Me Alone I’m Drunk</w:t>
      </w:r>
      <w:r>
        <w:rPr>
          <w:rStyle w:val="normaltextrun"/>
          <w:rFonts w:ascii="Calibri" w:hAnsi="Calibri" w:cs="Calibri"/>
          <w:sz w:val="22"/>
          <w:szCs w:val="22"/>
        </w:rPr>
        <w:t>, his first body of work since 2016’s </w:t>
      </w:r>
      <w:r>
        <w:rPr>
          <w:rStyle w:val="normaltextrun"/>
          <w:rFonts w:ascii="Calibri" w:hAnsi="Calibri" w:cs="Calibri"/>
          <w:i/>
          <w:iCs/>
          <w:sz w:val="22"/>
          <w:szCs w:val="22"/>
        </w:rPr>
        <w:t>COKE N BUTTER </w:t>
      </w:r>
      <w:r>
        <w:rPr>
          <w:rStyle w:val="normaltextrun"/>
          <w:rFonts w:ascii="Calibri" w:hAnsi="Calibri" w:cs="Calibri"/>
          <w:sz w:val="22"/>
          <w:szCs w:val="22"/>
        </w:rPr>
        <w:t>mixtape.</w:t>
      </w:r>
      <w:r>
        <w:rPr>
          <w:rStyle w:val="eop"/>
          <w:rFonts w:ascii="Calibri" w:hAnsi="Calibri" w:cs="Calibri"/>
          <w:sz w:val="22"/>
          <w:szCs w:val="22"/>
        </w:rPr>
        <w:t> </w:t>
      </w:r>
    </w:p>
    <w:p w14:paraId="2F093C93" w14:textId="77777777" w:rsidR="00B946F8" w:rsidRDefault="00B946F8" w:rsidP="00B946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58C0E07" w14:textId="77777777" w:rsidR="00B946F8" w:rsidRDefault="00B946F8" w:rsidP="00B946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1CFD15" w14:textId="77777777" w:rsidR="00810D43" w:rsidRDefault="00810D43"/>
    <w:sectPr w:rsidR="00810D43"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F8"/>
    <w:rsid w:val="00810D43"/>
    <w:rsid w:val="00B946F8"/>
    <w:rsid w:val="00E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4E283"/>
  <w15:chartTrackingRefBased/>
  <w15:docId w15:val="{9427D075-5FCC-864C-BE1C-53B00E8B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46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46F8"/>
  </w:style>
  <w:style w:type="character" w:customStyle="1" w:styleId="eop">
    <w:name w:val="eop"/>
    <w:basedOn w:val="DefaultParagraphFont"/>
    <w:rsid w:val="00B9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848146">
      <w:bodyDiv w:val="1"/>
      <w:marLeft w:val="0"/>
      <w:marRight w:val="0"/>
      <w:marTop w:val="0"/>
      <w:marBottom w:val="0"/>
      <w:divBdr>
        <w:top w:val="none" w:sz="0" w:space="0" w:color="auto"/>
        <w:left w:val="none" w:sz="0" w:space="0" w:color="auto"/>
        <w:bottom w:val="none" w:sz="0" w:space="0" w:color="auto"/>
        <w:right w:val="none" w:sz="0" w:space="0" w:color="auto"/>
      </w:divBdr>
      <w:divsChild>
        <w:div w:id="803743403">
          <w:marLeft w:val="0"/>
          <w:marRight w:val="0"/>
          <w:marTop w:val="0"/>
          <w:marBottom w:val="0"/>
          <w:divBdr>
            <w:top w:val="none" w:sz="0" w:space="0" w:color="auto"/>
            <w:left w:val="none" w:sz="0" w:space="0" w:color="auto"/>
            <w:bottom w:val="none" w:sz="0" w:space="0" w:color="auto"/>
            <w:right w:val="none" w:sz="0" w:space="0" w:color="auto"/>
          </w:divBdr>
        </w:div>
        <w:div w:id="197623542">
          <w:marLeft w:val="0"/>
          <w:marRight w:val="0"/>
          <w:marTop w:val="0"/>
          <w:marBottom w:val="0"/>
          <w:divBdr>
            <w:top w:val="none" w:sz="0" w:space="0" w:color="auto"/>
            <w:left w:val="none" w:sz="0" w:space="0" w:color="auto"/>
            <w:bottom w:val="none" w:sz="0" w:space="0" w:color="auto"/>
            <w:right w:val="none" w:sz="0" w:space="0" w:color="auto"/>
          </w:divBdr>
        </w:div>
        <w:div w:id="1392344501">
          <w:marLeft w:val="0"/>
          <w:marRight w:val="0"/>
          <w:marTop w:val="0"/>
          <w:marBottom w:val="0"/>
          <w:divBdr>
            <w:top w:val="none" w:sz="0" w:space="0" w:color="auto"/>
            <w:left w:val="none" w:sz="0" w:space="0" w:color="auto"/>
            <w:bottom w:val="none" w:sz="0" w:space="0" w:color="auto"/>
            <w:right w:val="none" w:sz="0" w:space="0" w:color="auto"/>
          </w:divBdr>
        </w:div>
        <w:div w:id="709259508">
          <w:marLeft w:val="0"/>
          <w:marRight w:val="0"/>
          <w:marTop w:val="0"/>
          <w:marBottom w:val="0"/>
          <w:divBdr>
            <w:top w:val="none" w:sz="0" w:space="0" w:color="auto"/>
            <w:left w:val="none" w:sz="0" w:space="0" w:color="auto"/>
            <w:bottom w:val="none" w:sz="0" w:space="0" w:color="auto"/>
            <w:right w:val="none" w:sz="0" w:space="0" w:color="auto"/>
          </w:divBdr>
        </w:div>
        <w:div w:id="1685327187">
          <w:marLeft w:val="0"/>
          <w:marRight w:val="0"/>
          <w:marTop w:val="0"/>
          <w:marBottom w:val="0"/>
          <w:divBdr>
            <w:top w:val="none" w:sz="0" w:space="0" w:color="auto"/>
            <w:left w:val="none" w:sz="0" w:space="0" w:color="auto"/>
            <w:bottom w:val="none" w:sz="0" w:space="0" w:color="auto"/>
            <w:right w:val="none" w:sz="0" w:space="0" w:color="auto"/>
          </w:divBdr>
        </w:div>
        <w:div w:id="581525857">
          <w:marLeft w:val="0"/>
          <w:marRight w:val="0"/>
          <w:marTop w:val="0"/>
          <w:marBottom w:val="0"/>
          <w:divBdr>
            <w:top w:val="none" w:sz="0" w:space="0" w:color="auto"/>
            <w:left w:val="none" w:sz="0" w:space="0" w:color="auto"/>
            <w:bottom w:val="none" w:sz="0" w:space="0" w:color="auto"/>
            <w:right w:val="none" w:sz="0" w:space="0" w:color="auto"/>
          </w:divBdr>
        </w:div>
        <w:div w:id="2106997362">
          <w:marLeft w:val="0"/>
          <w:marRight w:val="0"/>
          <w:marTop w:val="0"/>
          <w:marBottom w:val="0"/>
          <w:divBdr>
            <w:top w:val="none" w:sz="0" w:space="0" w:color="auto"/>
            <w:left w:val="none" w:sz="0" w:space="0" w:color="auto"/>
            <w:bottom w:val="none" w:sz="0" w:space="0" w:color="auto"/>
            <w:right w:val="none" w:sz="0" w:space="0" w:color="auto"/>
          </w:divBdr>
        </w:div>
        <w:div w:id="910892422">
          <w:marLeft w:val="0"/>
          <w:marRight w:val="0"/>
          <w:marTop w:val="0"/>
          <w:marBottom w:val="0"/>
          <w:divBdr>
            <w:top w:val="none" w:sz="0" w:space="0" w:color="auto"/>
            <w:left w:val="none" w:sz="0" w:space="0" w:color="auto"/>
            <w:bottom w:val="none" w:sz="0" w:space="0" w:color="auto"/>
            <w:right w:val="none" w:sz="0" w:space="0" w:color="auto"/>
          </w:divBdr>
        </w:div>
        <w:div w:id="661783688">
          <w:marLeft w:val="0"/>
          <w:marRight w:val="0"/>
          <w:marTop w:val="0"/>
          <w:marBottom w:val="0"/>
          <w:divBdr>
            <w:top w:val="none" w:sz="0" w:space="0" w:color="auto"/>
            <w:left w:val="none" w:sz="0" w:space="0" w:color="auto"/>
            <w:bottom w:val="none" w:sz="0" w:space="0" w:color="auto"/>
            <w:right w:val="none" w:sz="0" w:space="0" w:color="auto"/>
          </w:divBdr>
        </w:div>
        <w:div w:id="1593583246">
          <w:marLeft w:val="0"/>
          <w:marRight w:val="0"/>
          <w:marTop w:val="0"/>
          <w:marBottom w:val="0"/>
          <w:divBdr>
            <w:top w:val="none" w:sz="0" w:space="0" w:color="auto"/>
            <w:left w:val="none" w:sz="0" w:space="0" w:color="auto"/>
            <w:bottom w:val="none" w:sz="0" w:space="0" w:color="auto"/>
            <w:right w:val="none" w:sz="0" w:space="0" w:color="auto"/>
          </w:divBdr>
        </w:div>
        <w:div w:id="469833519">
          <w:marLeft w:val="0"/>
          <w:marRight w:val="0"/>
          <w:marTop w:val="0"/>
          <w:marBottom w:val="0"/>
          <w:divBdr>
            <w:top w:val="none" w:sz="0" w:space="0" w:color="auto"/>
            <w:left w:val="none" w:sz="0" w:space="0" w:color="auto"/>
            <w:bottom w:val="none" w:sz="0" w:space="0" w:color="auto"/>
            <w:right w:val="none" w:sz="0" w:space="0" w:color="auto"/>
          </w:divBdr>
        </w:div>
        <w:div w:id="1645622154">
          <w:marLeft w:val="0"/>
          <w:marRight w:val="0"/>
          <w:marTop w:val="0"/>
          <w:marBottom w:val="0"/>
          <w:divBdr>
            <w:top w:val="none" w:sz="0" w:space="0" w:color="auto"/>
            <w:left w:val="none" w:sz="0" w:space="0" w:color="auto"/>
            <w:bottom w:val="none" w:sz="0" w:space="0" w:color="auto"/>
            <w:right w:val="none" w:sz="0" w:space="0" w:color="auto"/>
          </w:divBdr>
        </w:div>
        <w:div w:id="1087658269">
          <w:marLeft w:val="0"/>
          <w:marRight w:val="0"/>
          <w:marTop w:val="0"/>
          <w:marBottom w:val="0"/>
          <w:divBdr>
            <w:top w:val="none" w:sz="0" w:space="0" w:color="auto"/>
            <w:left w:val="none" w:sz="0" w:space="0" w:color="auto"/>
            <w:bottom w:val="none" w:sz="0" w:space="0" w:color="auto"/>
            <w:right w:val="none" w:sz="0" w:space="0" w:color="auto"/>
          </w:divBdr>
        </w:div>
        <w:div w:id="1336104822">
          <w:marLeft w:val="0"/>
          <w:marRight w:val="0"/>
          <w:marTop w:val="0"/>
          <w:marBottom w:val="0"/>
          <w:divBdr>
            <w:top w:val="none" w:sz="0" w:space="0" w:color="auto"/>
            <w:left w:val="none" w:sz="0" w:space="0" w:color="auto"/>
            <w:bottom w:val="none" w:sz="0" w:space="0" w:color="auto"/>
            <w:right w:val="none" w:sz="0" w:space="0" w:color="auto"/>
          </w:divBdr>
        </w:div>
        <w:div w:id="1643385935">
          <w:marLeft w:val="0"/>
          <w:marRight w:val="0"/>
          <w:marTop w:val="0"/>
          <w:marBottom w:val="0"/>
          <w:divBdr>
            <w:top w:val="none" w:sz="0" w:space="0" w:color="auto"/>
            <w:left w:val="none" w:sz="0" w:space="0" w:color="auto"/>
            <w:bottom w:val="none" w:sz="0" w:space="0" w:color="auto"/>
            <w:right w:val="none" w:sz="0" w:space="0" w:color="auto"/>
          </w:divBdr>
        </w:div>
        <w:div w:id="535580468">
          <w:marLeft w:val="0"/>
          <w:marRight w:val="0"/>
          <w:marTop w:val="0"/>
          <w:marBottom w:val="0"/>
          <w:divBdr>
            <w:top w:val="none" w:sz="0" w:space="0" w:color="auto"/>
            <w:left w:val="none" w:sz="0" w:space="0" w:color="auto"/>
            <w:bottom w:val="none" w:sz="0" w:space="0" w:color="auto"/>
            <w:right w:val="none" w:sz="0" w:space="0" w:color="auto"/>
          </w:divBdr>
        </w:div>
        <w:div w:id="483471759">
          <w:marLeft w:val="0"/>
          <w:marRight w:val="0"/>
          <w:marTop w:val="0"/>
          <w:marBottom w:val="0"/>
          <w:divBdr>
            <w:top w:val="none" w:sz="0" w:space="0" w:color="auto"/>
            <w:left w:val="none" w:sz="0" w:space="0" w:color="auto"/>
            <w:bottom w:val="none" w:sz="0" w:space="0" w:color="auto"/>
            <w:right w:val="none" w:sz="0" w:space="0" w:color="auto"/>
          </w:divBdr>
        </w:div>
        <w:div w:id="1165786178">
          <w:marLeft w:val="0"/>
          <w:marRight w:val="0"/>
          <w:marTop w:val="0"/>
          <w:marBottom w:val="0"/>
          <w:divBdr>
            <w:top w:val="none" w:sz="0" w:space="0" w:color="auto"/>
            <w:left w:val="none" w:sz="0" w:space="0" w:color="auto"/>
            <w:bottom w:val="none" w:sz="0" w:space="0" w:color="auto"/>
            <w:right w:val="none" w:sz="0" w:space="0" w:color="auto"/>
          </w:divBdr>
        </w:div>
        <w:div w:id="480653515">
          <w:marLeft w:val="0"/>
          <w:marRight w:val="0"/>
          <w:marTop w:val="0"/>
          <w:marBottom w:val="0"/>
          <w:divBdr>
            <w:top w:val="none" w:sz="0" w:space="0" w:color="auto"/>
            <w:left w:val="none" w:sz="0" w:space="0" w:color="auto"/>
            <w:bottom w:val="none" w:sz="0" w:space="0" w:color="auto"/>
            <w:right w:val="none" w:sz="0" w:space="0" w:color="auto"/>
          </w:divBdr>
        </w:div>
        <w:div w:id="1976065468">
          <w:marLeft w:val="0"/>
          <w:marRight w:val="0"/>
          <w:marTop w:val="0"/>
          <w:marBottom w:val="0"/>
          <w:divBdr>
            <w:top w:val="none" w:sz="0" w:space="0" w:color="auto"/>
            <w:left w:val="none" w:sz="0" w:space="0" w:color="auto"/>
            <w:bottom w:val="none" w:sz="0" w:space="0" w:color="auto"/>
            <w:right w:val="none" w:sz="0" w:space="0" w:color="auto"/>
          </w:divBdr>
        </w:div>
        <w:div w:id="249236020">
          <w:marLeft w:val="0"/>
          <w:marRight w:val="0"/>
          <w:marTop w:val="0"/>
          <w:marBottom w:val="0"/>
          <w:divBdr>
            <w:top w:val="none" w:sz="0" w:space="0" w:color="auto"/>
            <w:left w:val="none" w:sz="0" w:space="0" w:color="auto"/>
            <w:bottom w:val="none" w:sz="0" w:space="0" w:color="auto"/>
            <w:right w:val="none" w:sz="0" w:space="0" w:color="auto"/>
          </w:divBdr>
        </w:div>
        <w:div w:id="1702433432">
          <w:marLeft w:val="0"/>
          <w:marRight w:val="0"/>
          <w:marTop w:val="0"/>
          <w:marBottom w:val="0"/>
          <w:divBdr>
            <w:top w:val="none" w:sz="0" w:space="0" w:color="auto"/>
            <w:left w:val="none" w:sz="0" w:space="0" w:color="auto"/>
            <w:bottom w:val="none" w:sz="0" w:space="0" w:color="auto"/>
            <w:right w:val="none" w:sz="0" w:space="0" w:color="auto"/>
          </w:divBdr>
        </w:div>
        <w:div w:id="1430002313">
          <w:marLeft w:val="0"/>
          <w:marRight w:val="0"/>
          <w:marTop w:val="0"/>
          <w:marBottom w:val="0"/>
          <w:divBdr>
            <w:top w:val="none" w:sz="0" w:space="0" w:color="auto"/>
            <w:left w:val="none" w:sz="0" w:space="0" w:color="auto"/>
            <w:bottom w:val="none" w:sz="0" w:space="0" w:color="auto"/>
            <w:right w:val="none" w:sz="0" w:space="0" w:color="auto"/>
          </w:divBdr>
        </w:div>
        <w:div w:id="206983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1</cp:revision>
  <dcterms:created xsi:type="dcterms:W3CDTF">2021-09-02T19:28:00Z</dcterms:created>
  <dcterms:modified xsi:type="dcterms:W3CDTF">2021-09-02T19:29:00Z</dcterms:modified>
</cp:coreProperties>
</file>