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C2CE" w14:textId="77777777" w:rsidR="006D7F42" w:rsidRPr="006D7F42" w:rsidRDefault="006D7F42" w:rsidP="006D7F42">
      <w:pPr>
        <w:shd w:val="clear" w:color="auto" w:fill="FFFFFF"/>
        <w:jc w:val="both"/>
        <w:rPr>
          <w:rFonts w:ascii="Calibri" w:hAnsi="Calibri" w:cs="Times New Roman"/>
          <w:color w:val="212121"/>
          <w:sz w:val="22"/>
          <w:szCs w:val="22"/>
        </w:rPr>
      </w:pPr>
      <w:r w:rsidRPr="006D7F42">
        <w:rPr>
          <w:rFonts w:ascii="Calibri" w:hAnsi="Calibri" w:cs="Times New Roman"/>
          <w:color w:val="000000"/>
          <w:sz w:val="22"/>
          <w:szCs w:val="22"/>
        </w:rPr>
        <w:t>FOR IMMEDIATE RELEASE</w:t>
      </w:r>
    </w:p>
    <w:p w14:paraId="1F1810CF" w14:textId="77777777" w:rsidR="006D7F42" w:rsidRPr="006D7F42" w:rsidRDefault="006D7F42" w:rsidP="006D7F42">
      <w:pPr>
        <w:shd w:val="clear" w:color="auto" w:fill="FFFFFF"/>
        <w:jc w:val="both"/>
        <w:rPr>
          <w:rFonts w:ascii="Calibri" w:hAnsi="Calibri" w:cs="Times New Roman"/>
          <w:color w:val="212121"/>
          <w:sz w:val="22"/>
          <w:szCs w:val="22"/>
        </w:rPr>
      </w:pPr>
      <w:r w:rsidRPr="006D7F42">
        <w:rPr>
          <w:rFonts w:ascii="Calibri" w:hAnsi="Calibri" w:cs="Times New Roman"/>
          <w:color w:val="000000"/>
          <w:sz w:val="22"/>
          <w:szCs w:val="22"/>
        </w:rPr>
        <w:t>AUGUST 2, 2019</w:t>
      </w:r>
    </w:p>
    <w:p w14:paraId="7949A2F9" w14:textId="77777777" w:rsidR="006D7F42" w:rsidRPr="006D7F42" w:rsidRDefault="006D7F42" w:rsidP="006D7F42">
      <w:pPr>
        <w:shd w:val="clear" w:color="auto" w:fill="FFFFFF"/>
        <w:jc w:val="both"/>
        <w:rPr>
          <w:rFonts w:ascii="Calibri" w:hAnsi="Calibri" w:cs="Times New Roman"/>
          <w:color w:val="212121"/>
          <w:sz w:val="22"/>
          <w:szCs w:val="22"/>
        </w:rPr>
      </w:pPr>
      <w:r w:rsidRPr="006D7F42">
        <w:rPr>
          <w:rFonts w:ascii="Calibri" w:hAnsi="Calibri" w:cs="Times New Roman"/>
          <w:color w:val="000000"/>
          <w:sz w:val="22"/>
          <w:szCs w:val="22"/>
        </w:rPr>
        <w:t> </w:t>
      </w:r>
    </w:p>
    <w:p w14:paraId="18FE1921" w14:textId="77777777" w:rsidR="006D7F42" w:rsidRPr="006D7F42" w:rsidRDefault="006D7F42" w:rsidP="006D7F42">
      <w:pPr>
        <w:shd w:val="clear" w:color="auto" w:fill="FFFFFF"/>
        <w:jc w:val="center"/>
        <w:rPr>
          <w:rFonts w:ascii="Calibri" w:hAnsi="Calibri" w:cs="Times New Roman"/>
          <w:color w:val="212121"/>
          <w:sz w:val="22"/>
          <w:szCs w:val="22"/>
        </w:rPr>
      </w:pPr>
      <w:r w:rsidRPr="006D7F42">
        <w:rPr>
          <w:rFonts w:ascii="Calibri" w:hAnsi="Calibri" w:cs="Times New Roman"/>
          <w:b/>
          <w:bCs/>
          <w:color w:val="000000"/>
          <w:sz w:val="28"/>
          <w:szCs w:val="28"/>
        </w:rPr>
        <w:t>PNV JAY SHOWS YOU HIS BEST SIDE IN NEW VISUAL FOR “</w:t>
      </w:r>
      <w:r w:rsidRPr="006D7F42">
        <w:rPr>
          <w:rFonts w:ascii="Calibri" w:hAnsi="Calibri" w:cs="Times New Roman"/>
          <w:b/>
          <w:bCs/>
          <w:i/>
          <w:iCs/>
          <w:color w:val="000000"/>
          <w:sz w:val="28"/>
          <w:szCs w:val="28"/>
        </w:rPr>
        <w:t>BEST OF ME”</w:t>
      </w:r>
    </w:p>
    <w:p w14:paraId="6716C567" w14:textId="77777777" w:rsidR="006D7F42" w:rsidRPr="006D7F42" w:rsidRDefault="006D7F42" w:rsidP="006D7F42">
      <w:pPr>
        <w:shd w:val="clear" w:color="auto" w:fill="FFFFFF"/>
        <w:jc w:val="center"/>
        <w:rPr>
          <w:rFonts w:ascii="Calibri" w:hAnsi="Calibri" w:cs="Times New Roman"/>
          <w:color w:val="212121"/>
          <w:sz w:val="22"/>
          <w:szCs w:val="22"/>
        </w:rPr>
      </w:pPr>
      <w:r w:rsidRPr="006D7F42">
        <w:rPr>
          <w:rFonts w:ascii="Calibri" w:hAnsi="Calibri" w:cs="Times New Roman"/>
          <w:b/>
          <w:bCs/>
          <w:i/>
          <w:iCs/>
          <w:color w:val="000000"/>
          <w:sz w:val="22"/>
          <w:szCs w:val="22"/>
        </w:rPr>
        <w:t>“BEST OF ME” AVAILABLE NOW AT ALL DSPS AND STREAMING SERVICES</w:t>
      </w:r>
    </w:p>
    <w:p w14:paraId="6F9FE605" w14:textId="77777777" w:rsidR="006D7F42" w:rsidRPr="006D7F42" w:rsidRDefault="006D7F42" w:rsidP="006D7F42">
      <w:pPr>
        <w:shd w:val="clear" w:color="auto" w:fill="FFFFFF"/>
        <w:jc w:val="center"/>
        <w:rPr>
          <w:rFonts w:ascii="Calibri" w:hAnsi="Calibri" w:cs="Times New Roman"/>
          <w:color w:val="212121"/>
          <w:sz w:val="22"/>
          <w:szCs w:val="22"/>
        </w:rPr>
      </w:pPr>
      <w:r w:rsidRPr="006D7F42">
        <w:rPr>
          <w:rFonts w:ascii="Calibri" w:hAnsi="Calibri" w:cs="Times New Roman"/>
          <w:color w:val="000000"/>
          <w:sz w:val="22"/>
          <w:szCs w:val="22"/>
        </w:rPr>
        <w:t> </w:t>
      </w:r>
    </w:p>
    <w:p w14:paraId="64483358" w14:textId="77777777" w:rsidR="006D7F42" w:rsidRPr="006D7F42" w:rsidRDefault="006D7F42" w:rsidP="006D7F42">
      <w:pPr>
        <w:shd w:val="clear" w:color="auto" w:fill="FFFFFF"/>
        <w:jc w:val="center"/>
        <w:rPr>
          <w:rFonts w:ascii="Calibri" w:hAnsi="Calibri" w:cs="Times New Roman"/>
          <w:color w:val="212121"/>
          <w:sz w:val="22"/>
          <w:szCs w:val="22"/>
        </w:rPr>
      </w:pPr>
      <w:bookmarkStart w:id="0" w:name="_GoBack"/>
      <w:r>
        <w:rPr>
          <w:rFonts w:ascii="Calibri" w:hAnsi="Calibri" w:cs="Times New Roman"/>
          <w:noProof/>
          <w:color w:val="212121"/>
          <w:sz w:val="22"/>
          <w:szCs w:val="22"/>
        </w:rPr>
        <w:drawing>
          <wp:inline distT="0" distB="0" distL="0" distR="0" wp14:anchorId="3A6191A9" wp14:editId="4C1DE2A0">
            <wp:extent cx="2436308" cy="2436308"/>
            <wp:effectExtent l="0" t="0" r="2540" b="2540"/>
            <wp:docPr id="1" name="Picture 1" descr="/Users/alyssareddish/Downloads/PNVJAY_B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yssareddish/Downloads/PNVJAY_BOM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328" cy="2466328"/>
                    </a:xfrm>
                    <a:prstGeom prst="rect">
                      <a:avLst/>
                    </a:prstGeom>
                    <a:noFill/>
                    <a:ln>
                      <a:noFill/>
                    </a:ln>
                  </pic:spPr>
                </pic:pic>
              </a:graphicData>
            </a:graphic>
          </wp:inline>
        </w:drawing>
      </w:r>
      <w:bookmarkEnd w:id="0"/>
    </w:p>
    <w:p w14:paraId="40E6959A" w14:textId="77777777" w:rsidR="006D7F42" w:rsidRPr="006D7F42" w:rsidRDefault="006D7F42" w:rsidP="006D7F42">
      <w:pPr>
        <w:shd w:val="clear" w:color="auto" w:fill="FFFFFF"/>
        <w:jc w:val="center"/>
        <w:rPr>
          <w:rFonts w:ascii="Calibri" w:hAnsi="Calibri" w:cs="Times New Roman"/>
          <w:color w:val="212121"/>
          <w:sz w:val="22"/>
          <w:szCs w:val="22"/>
        </w:rPr>
      </w:pPr>
      <w:r w:rsidRPr="006D7F42">
        <w:rPr>
          <w:rFonts w:ascii="Calibri" w:hAnsi="Calibri" w:cs="Times New Roman"/>
          <w:color w:val="000000"/>
          <w:sz w:val="22"/>
          <w:szCs w:val="22"/>
        </w:rPr>
        <w:t> </w:t>
      </w:r>
    </w:p>
    <w:p w14:paraId="69061E98" w14:textId="77777777" w:rsidR="006D7F42" w:rsidRPr="006D7F42" w:rsidRDefault="006D7F42" w:rsidP="006D7F42">
      <w:pPr>
        <w:shd w:val="clear" w:color="auto" w:fill="FFFFFF"/>
        <w:jc w:val="both"/>
        <w:rPr>
          <w:rFonts w:ascii="Calibri" w:hAnsi="Calibri" w:cs="Times New Roman"/>
          <w:color w:val="212121"/>
          <w:sz w:val="22"/>
          <w:szCs w:val="22"/>
        </w:rPr>
      </w:pPr>
      <w:r w:rsidRPr="006D7F42">
        <w:rPr>
          <w:rFonts w:ascii="Calibri" w:hAnsi="Calibri" w:cs="Times New Roman"/>
          <w:color w:val="000000"/>
          <w:sz w:val="22"/>
          <w:szCs w:val="22"/>
        </w:rPr>
        <w:t>16-year-old, Bronx, NY-based rapper PNV Jay has announced the release of a colorful visual to his newly-released track “Best of Me,” view </w:t>
      </w:r>
      <w:hyperlink r:id="rId8" w:tgtFrame="_blank" w:history="1">
        <w:r w:rsidRPr="006D7F42">
          <w:rPr>
            <w:rFonts w:ascii="Calibri" w:hAnsi="Calibri" w:cs="Times New Roman"/>
            <w:color w:val="0000FF"/>
            <w:sz w:val="22"/>
            <w:szCs w:val="22"/>
            <w:u w:val="single"/>
          </w:rPr>
          <w:t>HERE</w:t>
        </w:r>
      </w:hyperlink>
      <w:r w:rsidRPr="006D7F42">
        <w:rPr>
          <w:rFonts w:ascii="Calibri" w:hAnsi="Calibri" w:cs="Times New Roman"/>
          <w:color w:val="000000"/>
          <w:sz w:val="22"/>
          <w:szCs w:val="22"/>
        </w:rPr>
        <w:t>. The standout track is now available at all DSPs and streaming services </w:t>
      </w:r>
      <w:hyperlink r:id="rId9" w:tgtFrame="_blank" w:history="1">
        <w:r w:rsidRPr="006D7F42">
          <w:rPr>
            <w:rFonts w:ascii="Calibri" w:hAnsi="Calibri" w:cs="Times New Roman"/>
            <w:color w:val="0000FF"/>
            <w:sz w:val="22"/>
            <w:szCs w:val="22"/>
            <w:u w:val="single"/>
          </w:rPr>
          <w:t>HERE. </w:t>
        </w:r>
      </w:hyperlink>
    </w:p>
    <w:p w14:paraId="2AD08B68" w14:textId="77777777" w:rsidR="006D7F42" w:rsidRPr="006D7F42" w:rsidRDefault="006D7F42" w:rsidP="006D7F42">
      <w:pPr>
        <w:shd w:val="clear" w:color="auto" w:fill="FFFFFF"/>
        <w:jc w:val="both"/>
        <w:rPr>
          <w:rFonts w:ascii="Calibri" w:hAnsi="Calibri" w:cs="Times New Roman"/>
          <w:color w:val="212121"/>
          <w:sz w:val="22"/>
          <w:szCs w:val="22"/>
        </w:rPr>
      </w:pPr>
    </w:p>
    <w:p w14:paraId="1D80D49F" w14:textId="77777777" w:rsidR="006D7F42" w:rsidRPr="006D7F42" w:rsidRDefault="006D7F42" w:rsidP="006D7F42">
      <w:pPr>
        <w:shd w:val="clear" w:color="auto" w:fill="FFFFFF"/>
        <w:jc w:val="both"/>
        <w:rPr>
          <w:rFonts w:ascii="Calibri" w:hAnsi="Calibri" w:cs="Times New Roman"/>
          <w:color w:val="212121"/>
          <w:sz w:val="22"/>
          <w:szCs w:val="22"/>
        </w:rPr>
      </w:pPr>
      <w:r w:rsidRPr="006D7F42">
        <w:rPr>
          <w:rFonts w:ascii="Calibri" w:hAnsi="Calibri" w:cs="Times New Roman"/>
          <w:color w:val="000000"/>
          <w:sz w:val="22"/>
          <w:szCs w:val="22"/>
        </w:rPr>
        <w:t>“Best of Me” is a rhythmic follow-up to the rapper’s release of his thrilling track “</w:t>
      </w:r>
      <w:proofErr w:type="spellStart"/>
      <w:r w:rsidR="005E6F46">
        <w:fldChar w:fldCharType="begin"/>
      </w:r>
      <w:r w:rsidR="005E6F46">
        <w:instrText xml:space="preserve"> HYPERLINK "https://www.youtube.com/watch?v=S0_-zjSr8x4" \t "_blank" </w:instrText>
      </w:r>
      <w:r w:rsidR="005E6F46">
        <w:fldChar w:fldCharType="separate"/>
      </w:r>
      <w:r w:rsidRPr="006D7F42">
        <w:rPr>
          <w:rFonts w:ascii="Calibri" w:hAnsi="Calibri" w:cs="Times New Roman"/>
          <w:color w:val="0000FF"/>
          <w:sz w:val="22"/>
          <w:szCs w:val="22"/>
          <w:u w:val="single"/>
        </w:rPr>
        <w:t>Flexin</w:t>
      </w:r>
      <w:proofErr w:type="spellEnd"/>
      <w:r w:rsidR="005E6F46">
        <w:rPr>
          <w:rFonts w:ascii="Calibri" w:hAnsi="Calibri" w:cs="Times New Roman"/>
          <w:color w:val="0000FF"/>
          <w:sz w:val="22"/>
          <w:szCs w:val="22"/>
          <w:u w:val="single"/>
        </w:rPr>
        <w:fldChar w:fldCharType="end"/>
      </w:r>
      <w:r w:rsidRPr="006D7F42">
        <w:rPr>
          <w:rFonts w:ascii="Calibri" w:hAnsi="Calibri" w:cs="Times New Roman"/>
          <w:color w:val="000000"/>
          <w:sz w:val="22"/>
          <w:szCs w:val="22"/>
        </w:rPr>
        <w:t>” earlier this summer. His debut tape, “PAID N VERIFIED” which included standout tracks such as  “</w:t>
      </w:r>
      <w:hyperlink r:id="rId10" w:tgtFrame="_blank" w:history="1">
        <w:r w:rsidRPr="006D7F42">
          <w:rPr>
            <w:rFonts w:ascii="Calibri" w:hAnsi="Calibri" w:cs="Times New Roman"/>
            <w:color w:val="0000FF"/>
            <w:sz w:val="22"/>
            <w:szCs w:val="22"/>
            <w:u w:val="single"/>
          </w:rPr>
          <w:t>Level Up</w:t>
        </w:r>
      </w:hyperlink>
      <w:r w:rsidRPr="006D7F42">
        <w:rPr>
          <w:rFonts w:ascii="Calibri" w:hAnsi="Calibri" w:cs="Times New Roman"/>
          <w:color w:val="000000"/>
          <w:sz w:val="22"/>
          <w:szCs w:val="22"/>
        </w:rPr>
        <w:t>,” “</w:t>
      </w:r>
      <w:hyperlink r:id="rId11" w:tgtFrame="_blank" w:history="1">
        <w:r w:rsidRPr="006D7F42">
          <w:rPr>
            <w:rFonts w:ascii="Calibri" w:hAnsi="Calibri" w:cs="Times New Roman"/>
            <w:color w:val="0000FF"/>
            <w:sz w:val="22"/>
            <w:szCs w:val="22"/>
            <w:u w:val="single"/>
          </w:rPr>
          <w:t>Rich</w:t>
        </w:r>
      </w:hyperlink>
      <w:r w:rsidRPr="006D7F42">
        <w:rPr>
          <w:rFonts w:ascii="Calibri" w:hAnsi="Calibri" w:cs="Times New Roman"/>
          <w:color w:val="000000"/>
          <w:sz w:val="22"/>
          <w:szCs w:val="22"/>
        </w:rPr>
        <w:t>,” “</w:t>
      </w:r>
      <w:hyperlink r:id="rId12" w:tgtFrame="_blank" w:history="1">
        <w:r w:rsidRPr="006D7F42">
          <w:rPr>
            <w:rFonts w:ascii="Calibri" w:hAnsi="Calibri" w:cs="Times New Roman"/>
            <w:color w:val="0000FF"/>
            <w:sz w:val="22"/>
            <w:szCs w:val="22"/>
            <w:u w:val="single"/>
          </w:rPr>
          <w:t xml:space="preserve">Duck </w:t>
        </w:r>
        <w:proofErr w:type="spellStart"/>
        <w:r w:rsidRPr="006D7F42">
          <w:rPr>
            <w:rFonts w:ascii="Calibri" w:hAnsi="Calibri" w:cs="Times New Roman"/>
            <w:color w:val="0000FF"/>
            <w:sz w:val="22"/>
            <w:szCs w:val="22"/>
            <w:u w:val="single"/>
          </w:rPr>
          <w:t>Duck</w:t>
        </w:r>
        <w:proofErr w:type="spellEnd"/>
      </w:hyperlink>
      <w:r w:rsidRPr="006D7F42">
        <w:rPr>
          <w:rFonts w:ascii="Calibri" w:hAnsi="Calibri" w:cs="Times New Roman"/>
          <w:color w:val="000000"/>
          <w:sz w:val="22"/>
          <w:szCs w:val="22"/>
        </w:rPr>
        <w:t>,” and “</w:t>
      </w:r>
      <w:hyperlink r:id="rId13" w:tgtFrame="_blank" w:history="1">
        <w:r w:rsidRPr="006D7F42">
          <w:rPr>
            <w:rFonts w:ascii="Calibri" w:hAnsi="Calibri" w:cs="Times New Roman"/>
            <w:color w:val="0000FF"/>
            <w:sz w:val="22"/>
            <w:szCs w:val="22"/>
            <w:u w:val="single"/>
          </w:rPr>
          <w:t>Out The Hood</w:t>
        </w:r>
      </w:hyperlink>
      <w:r w:rsidRPr="006D7F42">
        <w:rPr>
          <w:rFonts w:ascii="Calibri" w:hAnsi="Calibri" w:cs="Times New Roman"/>
          <w:color w:val="000000"/>
          <w:sz w:val="22"/>
          <w:szCs w:val="22"/>
        </w:rPr>
        <w:t>,” has accumulated over 5.6 MILLION streams worldwide. In addition, the star project was named among </w:t>
      </w:r>
      <w:hyperlink r:id="rId14" w:tgtFrame="_blank" w:history="1">
        <w:r w:rsidRPr="006D7F42">
          <w:rPr>
            <w:rFonts w:ascii="Calibri" w:hAnsi="Calibri" w:cs="Times New Roman"/>
            <w:color w:val="0000FF"/>
            <w:sz w:val="22"/>
            <w:szCs w:val="22"/>
            <w:u w:val="single"/>
          </w:rPr>
          <w:t>Pitchfork</w:t>
        </w:r>
      </w:hyperlink>
      <w:r w:rsidRPr="006D7F42">
        <w:rPr>
          <w:rFonts w:ascii="Calibri" w:hAnsi="Calibri" w:cs="Times New Roman"/>
          <w:color w:val="000000"/>
          <w:sz w:val="22"/>
          <w:szCs w:val="22"/>
        </w:rPr>
        <w:t>’s “The Ones: 5 Best New Rap Songs,” writing “(PNV Jay) has all the swag and the cadence of his peers, but without the grime. ‘Out the Hood’ feels polished; everything from his flow to the piano-heavy instrumental is easily accessible. It’s the major-label-ready version of a subgenre looking to reach beyond the underground.”</w:t>
      </w:r>
    </w:p>
    <w:p w14:paraId="7269A84F" w14:textId="77777777" w:rsidR="006D7F42" w:rsidRPr="006D7F42" w:rsidRDefault="006D7F42" w:rsidP="006D7F42">
      <w:pPr>
        <w:shd w:val="clear" w:color="auto" w:fill="FFFFFF"/>
        <w:jc w:val="both"/>
        <w:rPr>
          <w:rFonts w:ascii="Calibri" w:hAnsi="Calibri" w:cs="Times New Roman"/>
          <w:color w:val="212121"/>
          <w:sz w:val="22"/>
          <w:szCs w:val="22"/>
        </w:rPr>
      </w:pPr>
    </w:p>
    <w:p w14:paraId="5A6AC2A7" w14:textId="77777777" w:rsidR="006D7F42" w:rsidRPr="006D7F42" w:rsidRDefault="006D7F42" w:rsidP="006D7F42">
      <w:pPr>
        <w:shd w:val="clear" w:color="auto" w:fill="FFFFFF"/>
        <w:jc w:val="both"/>
        <w:rPr>
          <w:rFonts w:ascii="Calibri" w:hAnsi="Calibri" w:cs="Times New Roman"/>
          <w:color w:val="212121"/>
          <w:sz w:val="22"/>
          <w:szCs w:val="22"/>
        </w:rPr>
      </w:pPr>
      <w:r w:rsidRPr="006D7F42">
        <w:rPr>
          <w:rFonts w:ascii="Calibri" w:hAnsi="Calibri" w:cs="Times New Roman"/>
          <w:color w:val="000000"/>
          <w:sz w:val="22"/>
          <w:szCs w:val="22"/>
        </w:rPr>
        <w:t>Though born in the Bronx, Jay has been hailed for his contributions to the Brooklyn-based scene, with </w:t>
      </w:r>
      <w:hyperlink r:id="rId15" w:tgtFrame="_blank" w:history="1">
        <w:r w:rsidRPr="006D7F42">
          <w:rPr>
            <w:rFonts w:ascii="Calibri" w:hAnsi="Calibri" w:cs="Times New Roman"/>
            <w:color w:val="0000FF"/>
            <w:sz w:val="22"/>
            <w:szCs w:val="22"/>
            <w:u w:val="single"/>
          </w:rPr>
          <w:t>Pitchfork</w:t>
        </w:r>
      </w:hyperlink>
      <w:r w:rsidRPr="006D7F42">
        <w:rPr>
          <w:rFonts w:ascii="Calibri" w:hAnsi="Calibri" w:cs="Times New Roman"/>
          <w:color w:val="000000"/>
          <w:sz w:val="22"/>
          <w:szCs w:val="22"/>
        </w:rPr>
        <w:t> noting that the teenaged rapper “possesses the no nonsense…cocky swag. And a deep arsenal of bars, that historically, a rapper needs to really rep.”</w:t>
      </w:r>
    </w:p>
    <w:p w14:paraId="4CBA667F" w14:textId="77777777" w:rsidR="006D7F42" w:rsidRPr="006D7F42" w:rsidRDefault="006D7F42" w:rsidP="006D7F42">
      <w:pPr>
        <w:shd w:val="clear" w:color="auto" w:fill="FFFFFF"/>
        <w:jc w:val="both"/>
        <w:rPr>
          <w:rFonts w:ascii="Calibri" w:hAnsi="Calibri" w:cs="Times New Roman"/>
          <w:color w:val="212121"/>
          <w:sz w:val="22"/>
          <w:szCs w:val="22"/>
        </w:rPr>
      </w:pPr>
    </w:p>
    <w:p w14:paraId="25FAEA35" w14:textId="77777777" w:rsidR="006D7F42" w:rsidRPr="006D7F42" w:rsidRDefault="006D7F42" w:rsidP="006D7F42">
      <w:pPr>
        <w:shd w:val="clear" w:color="auto" w:fill="FFFFFF"/>
        <w:jc w:val="both"/>
        <w:rPr>
          <w:rFonts w:ascii="Calibri" w:hAnsi="Calibri" w:cs="Times New Roman"/>
          <w:color w:val="212121"/>
          <w:sz w:val="22"/>
          <w:szCs w:val="22"/>
        </w:rPr>
      </w:pPr>
      <w:r w:rsidRPr="006D7F42">
        <w:rPr>
          <w:rFonts w:ascii="Calibri" w:hAnsi="Calibri" w:cs="Times New Roman"/>
          <w:color w:val="000000"/>
          <w:sz w:val="22"/>
          <w:szCs w:val="22"/>
        </w:rPr>
        <w:t>An array of track releases in recent years have earned Jay worldwide streams into the millions, including “</w:t>
      </w:r>
      <w:hyperlink r:id="rId16" w:tgtFrame="_blank" w:history="1">
        <w:r w:rsidRPr="006D7F42">
          <w:rPr>
            <w:rFonts w:ascii="Calibri" w:hAnsi="Calibri" w:cs="Times New Roman"/>
            <w:color w:val="0000FF"/>
            <w:sz w:val="22"/>
            <w:szCs w:val="22"/>
            <w:u w:val="single"/>
          </w:rPr>
          <w:t>OMBK</w:t>
        </w:r>
      </w:hyperlink>
      <w:r w:rsidRPr="006D7F42">
        <w:rPr>
          <w:rFonts w:ascii="Calibri" w:hAnsi="Calibri" w:cs="Times New Roman"/>
          <w:color w:val="000000"/>
          <w:sz w:val="22"/>
          <w:szCs w:val="22"/>
        </w:rPr>
        <w:t>,” the companion visual which now exceeds 2.4 million individual views via YouTube alone.</w:t>
      </w:r>
    </w:p>
    <w:p w14:paraId="25F7C574" w14:textId="77777777" w:rsidR="006D7F42" w:rsidRPr="006D7F42" w:rsidRDefault="006D7F42" w:rsidP="006D7F42">
      <w:pPr>
        <w:shd w:val="clear" w:color="auto" w:fill="FFFFFF"/>
        <w:jc w:val="both"/>
        <w:rPr>
          <w:rFonts w:ascii="Calibri" w:hAnsi="Calibri" w:cs="Times New Roman"/>
          <w:color w:val="212121"/>
          <w:sz w:val="22"/>
          <w:szCs w:val="22"/>
        </w:rPr>
      </w:pPr>
    </w:p>
    <w:p w14:paraId="2D5EB095" w14:textId="77777777" w:rsidR="006D7F42" w:rsidRPr="006D7F42" w:rsidRDefault="006D7F42" w:rsidP="006D7F42">
      <w:pPr>
        <w:shd w:val="clear" w:color="auto" w:fill="FFFFFF"/>
        <w:jc w:val="both"/>
        <w:rPr>
          <w:rFonts w:ascii="Calibri" w:hAnsi="Calibri" w:cs="Times New Roman"/>
          <w:color w:val="212121"/>
          <w:sz w:val="22"/>
          <w:szCs w:val="22"/>
        </w:rPr>
      </w:pPr>
      <w:r w:rsidRPr="006D7F42">
        <w:rPr>
          <w:rFonts w:ascii="Calibri" w:hAnsi="Calibri" w:cs="Times New Roman"/>
          <w:color w:val="000000"/>
          <w:sz w:val="22"/>
          <w:szCs w:val="22"/>
        </w:rPr>
        <w:t xml:space="preserve"> PNV Jay (Jalen Stevens) personifies the essence of NYC drill music, with his </w:t>
      </w:r>
      <w:proofErr w:type="gramStart"/>
      <w:r w:rsidRPr="006D7F42">
        <w:rPr>
          <w:rFonts w:ascii="Calibri" w:hAnsi="Calibri" w:cs="Times New Roman"/>
          <w:color w:val="000000"/>
          <w:sz w:val="22"/>
          <w:szCs w:val="22"/>
        </w:rPr>
        <w:t>razor sharp</w:t>
      </w:r>
      <w:proofErr w:type="gramEnd"/>
      <w:r w:rsidRPr="006D7F42">
        <w:rPr>
          <w:rFonts w:ascii="Calibri" w:hAnsi="Calibri" w:cs="Times New Roman"/>
          <w:color w:val="000000"/>
          <w:sz w:val="22"/>
          <w:szCs w:val="22"/>
        </w:rPr>
        <w:t xml:space="preserve"> bars and energetic flow. He embodies the unique sound of the NY streets and his “born to win” attitude puts him in a position to run with the best of them. Some of which are already on the journey to stardom and others who are still working their way out of the underground music space but are leaving some serious impressions along the way. At the age of 16, PNV Jay is shaking up the streets with what he has to offer.</w:t>
      </w:r>
    </w:p>
    <w:p w14:paraId="24A91BDF" w14:textId="77777777" w:rsidR="006D7F42" w:rsidRPr="006D7F42" w:rsidRDefault="006D7F42" w:rsidP="006D7F42">
      <w:pPr>
        <w:shd w:val="clear" w:color="auto" w:fill="FFFFFF"/>
        <w:jc w:val="both"/>
        <w:rPr>
          <w:rFonts w:ascii="Calibri" w:hAnsi="Calibri" w:cs="Times New Roman"/>
          <w:color w:val="212121"/>
          <w:sz w:val="22"/>
          <w:szCs w:val="22"/>
        </w:rPr>
      </w:pPr>
      <w:r w:rsidRPr="006D7F42">
        <w:rPr>
          <w:rFonts w:ascii="Calibri" w:hAnsi="Calibri" w:cs="Times New Roman"/>
          <w:color w:val="000000"/>
          <w:sz w:val="22"/>
          <w:szCs w:val="22"/>
        </w:rPr>
        <w:t> </w:t>
      </w:r>
    </w:p>
    <w:p w14:paraId="069F0864" w14:textId="77777777" w:rsidR="006D7F42" w:rsidRPr="006D7F42" w:rsidRDefault="006D7F42" w:rsidP="006D7F42">
      <w:pPr>
        <w:shd w:val="clear" w:color="auto" w:fill="FFFFFF"/>
        <w:jc w:val="center"/>
        <w:rPr>
          <w:rFonts w:ascii="Calibri" w:hAnsi="Calibri" w:cs="Times New Roman"/>
          <w:color w:val="212121"/>
          <w:sz w:val="22"/>
          <w:szCs w:val="22"/>
        </w:rPr>
      </w:pPr>
      <w:r w:rsidRPr="006D7F42">
        <w:rPr>
          <w:rFonts w:ascii="Calibri" w:hAnsi="Calibri" w:cs="Times New Roman"/>
          <w:color w:val="000000"/>
          <w:sz w:val="22"/>
          <w:szCs w:val="22"/>
        </w:rPr>
        <w:t>_ _ _</w:t>
      </w:r>
    </w:p>
    <w:p w14:paraId="1E1197A8" w14:textId="77777777" w:rsidR="006D7F42" w:rsidRPr="006D7F42" w:rsidRDefault="006D7F42" w:rsidP="006D7F42">
      <w:pPr>
        <w:shd w:val="clear" w:color="auto" w:fill="FFFFFF"/>
        <w:jc w:val="center"/>
        <w:rPr>
          <w:rFonts w:ascii="Calibri" w:hAnsi="Calibri" w:cs="Times New Roman"/>
          <w:color w:val="212121"/>
          <w:sz w:val="22"/>
          <w:szCs w:val="22"/>
        </w:rPr>
      </w:pPr>
      <w:r w:rsidRPr="006D7F42">
        <w:rPr>
          <w:rFonts w:ascii="Calibri" w:hAnsi="Calibri" w:cs="Times New Roman"/>
          <w:color w:val="000000"/>
          <w:sz w:val="22"/>
          <w:szCs w:val="22"/>
        </w:rPr>
        <w:lastRenderedPageBreak/>
        <w:t>  </w:t>
      </w:r>
    </w:p>
    <w:p w14:paraId="23F3CBC5" w14:textId="77777777" w:rsidR="006D7F42" w:rsidRPr="006D7F42" w:rsidRDefault="006D7F42" w:rsidP="006D7F42">
      <w:pPr>
        <w:shd w:val="clear" w:color="auto" w:fill="FFFFFF"/>
        <w:jc w:val="center"/>
        <w:rPr>
          <w:rFonts w:ascii="Calibri" w:hAnsi="Calibri" w:cs="Times New Roman"/>
          <w:color w:val="212121"/>
          <w:sz w:val="22"/>
          <w:szCs w:val="22"/>
        </w:rPr>
      </w:pPr>
      <w:r w:rsidRPr="006D7F42">
        <w:rPr>
          <w:rFonts w:ascii="Calibri" w:hAnsi="Calibri" w:cs="Times New Roman"/>
          <w:color w:val="000000"/>
          <w:sz w:val="22"/>
          <w:szCs w:val="22"/>
        </w:rPr>
        <w:t>CONNECT WITH PNV JAY:</w:t>
      </w:r>
    </w:p>
    <w:p w14:paraId="5ADCFFD5" w14:textId="77777777" w:rsidR="006D7F42" w:rsidRPr="006D7F42" w:rsidRDefault="005E6F46" w:rsidP="006D7F42">
      <w:pPr>
        <w:shd w:val="clear" w:color="auto" w:fill="FFFFFF"/>
        <w:jc w:val="center"/>
        <w:rPr>
          <w:rFonts w:ascii="Calibri" w:hAnsi="Calibri" w:cs="Times New Roman"/>
          <w:color w:val="212121"/>
          <w:sz w:val="22"/>
          <w:szCs w:val="22"/>
        </w:rPr>
      </w:pPr>
      <w:hyperlink r:id="rId17" w:tgtFrame="_blank" w:history="1">
        <w:r w:rsidR="006D7F42" w:rsidRPr="006D7F42">
          <w:rPr>
            <w:rFonts w:ascii="Calibri" w:hAnsi="Calibri" w:cs="Times New Roman"/>
            <w:color w:val="0000FF"/>
            <w:sz w:val="22"/>
            <w:szCs w:val="22"/>
            <w:u w:val="single"/>
          </w:rPr>
          <w:t>INSTAGRAM</w:t>
        </w:r>
      </w:hyperlink>
      <w:r w:rsidR="006D7F42" w:rsidRPr="006D7F42">
        <w:rPr>
          <w:rFonts w:ascii="Calibri" w:hAnsi="Calibri" w:cs="Times New Roman"/>
          <w:color w:val="000000"/>
          <w:sz w:val="22"/>
          <w:szCs w:val="22"/>
        </w:rPr>
        <w:t> I </w:t>
      </w:r>
      <w:hyperlink r:id="rId18" w:tgtFrame="_blank" w:history="1">
        <w:r w:rsidR="006D7F42" w:rsidRPr="006D7F42">
          <w:rPr>
            <w:rFonts w:ascii="Calibri" w:hAnsi="Calibri" w:cs="Times New Roman"/>
            <w:color w:val="0000FF"/>
            <w:sz w:val="22"/>
            <w:szCs w:val="22"/>
            <w:u w:val="single"/>
          </w:rPr>
          <w:t>YOUTUBE</w:t>
        </w:r>
      </w:hyperlink>
      <w:r w:rsidR="006D7F42" w:rsidRPr="006D7F42">
        <w:rPr>
          <w:rFonts w:ascii="Calibri" w:hAnsi="Calibri" w:cs="Times New Roman"/>
          <w:color w:val="000000"/>
          <w:sz w:val="22"/>
          <w:szCs w:val="22"/>
        </w:rPr>
        <w:t> I </w:t>
      </w:r>
      <w:hyperlink r:id="rId19" w:tgtFrame="_blank" w:history="1">
        <w:r w:rsidR="006D7F42" w:rsidRPr="006D7F42">
          <w:rPr>
            <w:rFonts w:ascii="Calibri" w:hAnsi="Calibri" w:cs="Times New Roman"/>
            <w:color w:val="0000FF"/>
            <w:sz w:val="22"/>
            <w:szCs w:val="22"/>
            <w:u w:val="single"/>
          </w:rPr>
          <w:t>FACEBOOK</w:t>
        </w:r>
      </w:hyperlink>
    </w:p>
    <w:p w14:paraId="6B4F8237" w14:textId="77777777" w:rsidR="006D7F42" w:rsidRPr="006D7F42" w:rsidRDefault="006D7F42" w:rsidP="006D7F42">
      <w:pPr>
        <w:shd w:val="clear" w:color="auto" w:fill="FFFFFF"/>
        <w:rPr>
          <w:rFonts w:ascii="Calibri" w:hAnsi="Calibri" w:cs="Times New Roman"/>
          <w:color w:val="212121"/>
          <w:sz w:val="22"/>
          <w:szCs w:val="22"/>
        </w:rPr>
      </w:pPr>
      <w:r w:rsidRPr="006D7F42">
        <w:rPr>
          <w:rFonts w:ascii="Calibri" w:hAnsi="Calibri" w:cs="Times New Roman"/>
          <w:color w:val="000000"/>
          <w:sz w:val="22"/>
          <w:szCs w:val="22"/>
        </w:rPr>
        <w:t> </w:t>
      </w:r>
    </w:p>
    <w:p w14:paraId="64437123" w14:textId="77777777" w:rsidR="006D7F42" w:rsidRPr="006D7F42" w:rsidRDefault="006D7F42" w:rsidP="006D7F42">
      <w:pPr>
        <w:shd w:val="clear" w:color="auto" w:fill="FFFFFF"/>
        <w:jc w:val="center"/>
        <w:rPr>
          <w:rFonts w:ascii="Calibri" w:hAnsi="Calibri" w:cs="Times New Roman"/>
          <w:color w:val="212121"/>
          <w:sz w:val="22"/>
          <w:szCs w:val="22"/>
        </w:rPr>
      </w:pPr>
      <w:r w:rsidRPr="006D7F42">
        <w:rPr>
          <w:rFonts w:ascii="Calibri" w:hAnsi="Calibri" w:cs="Times New Roman"/>
          <w:color w:val="000000"/>
          <w:sz w:val="22"/>
          <w:szCs w:val="22"/>
        </w:rPr>
        <w:t>FOR ALL PRESS INQUIRIES, PLEASE CONTACT:</w:t>
      </w:r>
    </w:p>
    <w:p w14:paraId="0A5840FB" w14:textId="77777777" w:rsidR="006D7F42" w:rsidRPr="006D7F42" w:rsidRDefault="005E6F46" w:rsidP="006D7F42">
      <w:pPr>
        <w:shd w:val="clear" w:color="auto" w:fill="FFFFFF"/>
        <w:jc w:val="center"/>
        <w:rPr>
          <w:rFonts w:ascii="Calibri" w:hAnsi="Calibri" w:cs="Times New Roman"/>
          <w:color w:val="212121"/>
          <w:sz w:val="22"/>
          <w:szCs w:val="22"/>
        </w:rPr>
      </w:pPr>
      <w:hyperlink r:id="rId20" w:tgtFrame="_blank" w:history="1">
        <w:r w:rsidR="006D7F42" w:rsidRPr="006D7F42">
          <w:rPr>
            <w:rFonts w:ascii="Calibri" w:hAnsi="Calibri" w:cs="Times New Roman"/>
            <w:color w:val="0000FF"/>
            <w:sz w:val="22"/>
            <w:szCs w:val="22"/>
            <w:u w:val="single"/>
          </w:rPr>
          <w:t>ARIANA.WHITE@ATLANTICRECORDS.COM</w:t>
        </w:r>
      </w:hyperlink>
    </w:p>
    <w:p w14:paraId="76C19AEC" w14:textId="77777777" w:rsidR="006D7F42" w:rsidRPr="006D7F42" w:rsidRDefault="006D7F42" w:rsidP="006D7F42">
      <w:pPr>
        <w:rPr>
          <w:rFonts w:ascii="Times New Roman" w:eastAsia="Times New Roman" w:hAnsi="Times New Roman" w:cs="Times New Roman"/>
        </w:rPr>
      </w:pPr>
    </w:p>
    <w:p w14:paraId="7C614358" w14:textId="77777777" w:rsidR="00B10EA3" w:rsidRDefault="005E6F46"/>
    <w:sectPr w:rsidR="00B10EA3" w:rsidSect="00FD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42"/>
    <w:rsid w:val="00246410"/>
    <w:rsid w:val="00326DCD"/>
    <w:rsid w:val="00447FCD"/>
    <w:rsid w:val="005E6F46"/>
    <w:rsid w:val="006D7F42"/>
    <w:rsid w:val="007B5AD8"/>
    <w:rsid w:val="008A0A72"/>
    <w:rsid w:val="00BB0D7C"/>
    <w:rsid w:val="00FD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14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F4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D7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24659">
      <w:bodyDiv w:val="1"/>
      <w:marLeft w:val="0"/>
      <w:marRight w:val="0"/>
      <w:marTop w:val="0"/>
      <w:marBottom w:val="0"/>
      <w:divBdr>
        <w:top w:val="none" w:sz="0" w:space="0" w:color="auto"/>
        <w:left w:val="none" w:sz="0" w:space="0" w:color="auto"/>
        <w:bottom w:val="none" w:sz="0" w:space="0" w:color="auto"/>
        <w:right w:val="none" w:sz="0" w:space="0" w:color="auto"/>
      </w:divBdr>
    </w:div>
    <w:div w:id="1100685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csLDStujS8" TargetMode="External"/><Relationship Id="rId13" Type="http://schemas.openxmlformats.org/officeDocument/2006/relationships/hyperlink" Target="https://www.youtube.com/watch?v=bJjvY8XFHT0" TargetMode="External"/><Relationship Id="rId18" Type="http://schemas.openxmlformats.org/officeDocument/2006/relationships/hyperlink" Target="https://www.youtube.com/channel/UC3HuN3Vw6UG9XUqPTFGmu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oundcloud.com/pnvjay/duck-duck" TargetMode="External"/><Relationship Id="rId17" Type="http://schemas.openxmlformats.org/officeDocument/2006/relationships/hyperlink" Target="https://www.instagram.com/pnvjay" TargetMode="External"/><Relationship Id="rId2" Type="http://schemas.openxmlformats.org/officeDocument/2006/relationships/customXml" Target="../customXml/item2.xml"/><Relationship Id="rId16" Type="http://schemas.openxmlformats.org/officeDocument/2006/relationships/hyperlink" Target="http://www.youtube.com/watch?v=S9LaPgF-E5o" TargetMode="External"/><Relationship Id="rId20" Type="http://schemas.openxmlformats.org/officeDocument/2006/relationships/hyperlink" Target="mailto:ARIANA.WHITE@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am66fut1Ig" TargetMode="External"/><Relationship Id="rId5" Type="http://schemas.openxmlformats.org/officeDocument/2006/relationships/settings" Target="settings.xml"/><Relationship Id="rId15" Type="http://schemas.openxmlformats.org/officeDocument/2006/relationships/hyperlink" Target="https://pitchfork.com/levels/zones-northeast-brooklyn-with-mr-muthafuckin-exquire/" TargetMode="External"/><Relationship Id="rId10" Type="http://schemas.openxmlformats.org/officeDocument/2006/relationships/hyperlink" Target="https://www.youtube.com/watch?v=RlqdEIdt6-s" TargetMode="External"/><Relationship Id="rId19" Type="http://schemas.openxmlformats.org/officeDocument/2006/relationships/hyperlink" Target="https://www.facebook.com/PNV-Jay-1019054254913845/" TargetMode="External"/><Relationship Id="rId4" Type="http://schemas.openxmlformats.org/officeDocument/2006/relationships/styles" Target="styles.xml"/><Relationship Id="rId9" Type="http://schemas.openxmlformats.org/officeDocument/2006/relationships/hyperlink" Target="https://pnvjay.lnk.to/BestOfMe" TargetMode="External"/><Relationship Id="rId14" Type="http://schemas.openxmlformats.org/officeDocument/2006/relationships/hyperlink" Target="https://pitchfork.com/levels/the-ones-5-best-new-rap-songs-from-youngboy-never-broke-again-pnv-jay-adollarap-ant-q-money-and-the-outfit-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A19A9-F09A-417D-8704-991F7314D21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C2397DEF-63B4-441F-8307-14A0613E3798}">
  <ds:schemaRefs>
    <ds:schemaRef ds:uri="http://schemas.microsoft.com/sharepoint/v3/contenttype/forms"/>
  </ds:schemaRefs>
</ds:datastoreItem>
</file>

<file path=customXml/itemProps3.xml><?xml version="1.0" encoding="utf-8"?>
<ds:datastoreItem xmlns:ds="http://schemas.openxmlformats.org/officeDocument/2006/customXml" ds:itemID="{2C3DCA47-673D-463D-AC22-056003BE2946}"/>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 A</dc:creator>
  <cp:keywords/>
  <dc:description/>
  <cp:lastModifiedBy>Reddish, Alyssa</cp:lastModifiedBy>
  <cp:revision>7</cp:revision>
  <dcterms:created xsi:type="dcterms:W3CDTF">2019-08-06T19:57:00Z</dcterms:created>
  <dcterms:modified xsi:type="dcterms:W3CDTF">2019-10-01T18:04:00Z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